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5859"/>
        <w:gridCol w:w="1716"/>
      </w:tblGrid>
      <w:tr w:rsidR="008D67A7" w:rsidTr="008D67A7">
        <w:trPr>
          <w:trHeight w:val="1330"/>
        </w:trPr>
        <w:tc>
          <w:tcPr>
            <w:tcW w:w="1805" w:type="dxa"/>
          </w:tcPr>
          <w:p w:rsidR="008D67A7" w:rsidRDefault="00A22613" w:rsidP="008D67A7">
            <w:r>
              <w:rPr>
                <w:noProof/>
                <w:lang w:eastAsia="tr-TR"/>
              </w:rPr>
              <w:drawing>
                <wp:inline distT="0" distB="0" distL="0" distR="0" wp14:anchorId="3078722A" wp14:editId="17C08057">
                  <wp:extent cx="933450" cy="771525"/>
                  <wp:effectExtent l="0" t="0" r="0" b="9525"/>
                  <wp:docPr id="12" name="Resim 12" descr="C:\Users\Ramazan Sağlam\AppData\Local\Microsoft\Windows\Temporary Internet Files\Content.Word\LOGO.PNG"/>
                  <wp:cNvGraphicFramePr/>
                  <a:graphic xmlns:a="http://schemas.openxmlformats.org/drawingml/2006/main">
                    <a:graphicData uri="http://schemas.openxmlformats.org/drawingml/2006/picture">
                      <pic:pic xmlns:pic="http://schemas.openxmlformats.org/drawingml/2006/picture">
                        <pic:nvPicPr>
                          <pic:cNvPr id="2" name="Resim 2" descr="C:\Users\Ramazan Sağlam\AppData\Local\Microsoft\Windows\Temporary Internet Files\Content.Word\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768" cy="771788"/>
                          </a:xfrm>
                          <a:prstGeom prst="rect">
                            <a:avLst/>
                          </a:prstGeom>
                          <a:noFill/>
                          <a:ln>
                            <a:noFill/>
                          </a:ln>
                        </pic:spPr>
                      </pic:pic>
                    </a:graphicData>
                  </a:graphic>
                </wp:inline>
              </w:drawing>
            </w:r>
          </w:p>
        </w:tc>
        <w:tc>
          <w:tcPr>
            <w:tcW w:w="6089" w:type="dxa"/>
          </w:tcPr>
          <w:p w:rsidR="008D67A7" w:rsidRPr="00E91BAE" w:rsidRDefault="008D67A7" w:rsidP="008D67A7">
            <w:pPr>
              <w:rPr>
                <w:rFonts w:ascii="Arial" w:hAnsi="Arial" w:cs="Arial"/>
                <w:b/>
                <w:color w:val="17365D"/>
                <w:sz w:val="70"/>
                <w:szCs w:val="70"/>
              </w:rPr>
            </w:pPr>
            <w:r w:rsidRPr="00E91BAE">
              <w:rPr>
                <w:rFonts w:ascii="Arial" w:hAnsi="Arial" w:cs="Arial"/>
                <w:b/>
                <w:color w:val="17365D"/>
                <w:sz w:val="70"/>
                <w:szCs w:val="70"/>
              </w:rPr>
              <w:t>DÜZCE MESLEK YÜKSEKOKULU</w:t>
            </w:r>
          </w:p>
          <w:p w:rsidR="008D67A7" w:rsidRDefault="008D67A7" w:rsidP="008D67A7"/>
        </w:tc>
        <w:tc>
          <w:tcPr>
            <w:tcW w:w="1428" w:type="dxa"/>
          </w:tcPr>
          <w:p w:rsidR="008D67A7" w:rsidRDefault="00A22613" w:rsidP="008D67A7">
            <w:r>
              <w:rPr>
                <w:noProof/>
                <w:lang w:eastAsia="tr-TR"/>
              </w:rPr>
              <w:drawing>
                <wp:inline distT="0" distB="0" distL="0" distR="0" wp14:anchorId="3C7D77C5" wp14:editId="3468A738">
                  <wp:extent cx="942975" cy="771525"/>
                  <wp:effectExtent l="0" t="0" r="9525" b="9525"/>
                  <wp:docPr id="27" name="Resim 27" descr="C:\Users\Ramazan Sağlam\AppData\Local\Microsoft\Windows\Temporary Internet Files\Content.Word\LOGO.PNG"/>
                  <wp:cNvGraphicFramePr/>
                  <a:graphic xmlns:a="http://schemas.openxmlformats.org/drawingml/2006/main">
                    <a:graphicData uri="http://schemas.openxmlformats.org/drawingml/2006/picture">
                      <pic:pic xmlns:pic="http://schemas.openxmlformats.org/drawingml/2006/picture">
                        <pic:nvPicPr>
                          <pic:cNvPr id="2" name="Resim 2" descr="C:\Users\Ramazan Sağlam\AppData\Local\Microsoft\Windows\Temporary Internet Files\Content.Word\LOGO.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3296" cy="771788"/>
                          </a:xfrm>
                          <a:prstGeom prst="rect">
                            <a:avLst/>
                          </a:prstGeom>
                          <a:noFill/>
                          <a:ln>
                            <a:noFill/>
                          </a:ln>
                        </pic:spPr>
                      </pic:pic>
                    </a:graphicData>
                  </a:graphic>
                </wp:inline>
              </w:drawing>
            </w:r>
          </w:p>
        </w:tc>
      </w:tr>
    </w:tbl>
    <w:p w:rsidR="008D67A7" w:rsidRDefault="00E91BAE" w:rsidP="008D67A7">
      <w:pPr>
        <w:jc w:val="center"/>
        <w:rPr>
          <w:rFonts w:ascii="Arial" w:hAnsi="Arial" w:cs="Arial"/>
          <w:b/>
          <w:color w:val="17365D"/>
          <w:sz w:val="96"/>
          <w:szCs w:val="96"/>
        </w:rPr>
      </w:pPr>
      <w:r>
        <w:rPr>
          <w:noProof/>
          <w:lang w:eastAsia="tr-TR"/>
        </w:rPr>
        <w:drawing>
          <wp:inline distT="0" distB="0" distL="0" distR="0" wp14:anchorId="02747213" wp14:editId="4848FD32">
            <wp:extent cx="5086350" cy="2856480"/>
            <wp:effectExtent l="0" t="0" r="0" b="1270"/>
            <wp:docPr id="6" name="Resim 6" descr="https://fbcdn-sphotos-e-a.akamaihd.net/hphotos-ak-xpa1/v/t1.0-9/9750_743853112366939_6662235340139897461_n.jpg?oh=626da09b415ae002be0f432a51f4480a&amp;oe=55239DEC&amp;__gda__=1429205301_5adefcc32b7332a679d4a05b267c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e-a.akamaihd.net/hphotos-ak-xpa1/v/t1.0-9/9750_743853112366939_6662235340139897461_n.jpg?oh=626da09b415ae002be0f432a51f4480a&amp;oe=55239DEC&amp;__gda__=1429205301_5adefcc32b7332a679d4a05b267c17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3525" cy="2854894"/>
                    </a:xfrm>
                    <a:prstGeom prst="rect">
                      <a:avLst/>
                    </a:prstGeom>
                    <a:noFill/>
                    <a:ln>
                      <a:noFill/>
                    </a:ln>
                  </pic:spPr>
                </pic:pic>
              </a:graphicData>
            </a:graphic>
          </wp:inline>
        </w:drawing>
      </w:r>
    </w:p>
    <w:p w:rsidR="008D67A7" w:rsidRPr="00E91BAE" w:rsidRDefault="003F1748" w:rsidP="008D67A7">
      <w:pPr>
        <w:jc w:val="center"/>
        <w:rPr>
          <w:rFonts w:ascii="Arial" w:hAnsi="Arial" w:cs="Arial"/>
          <w:b/>
          <w:color w:val="17365D"/>
          <w:sz w:val="70"/>
          <w:szCs w:val="70"/>
        </w:rPr>
      </w:pPr>
      <w:r>
        <w:rPr>
          <w:rFonts w:ascii="Arial" w:hAnsi="Arial" w:cs="Arial"/>
          <w:b/>
          <w:color w:val="17365D"/>
          <w:sz w:val="70"/>
          <w:szCs w:val="70"/>
        </w:rPr>
        <w:t>2016</w:t>
      </w:r>
      <w:r w:rsidR="008D67A7" w:rsidRPr="00E91BAE">
        <w:rPr>
          <w:rFonts w:ascii="Arial" w:hAnsi="Arial" w:cs="Arial"/>
          <w:b/>
          <w:color w:val="17365D"/>
          <w:sz w:val="70"/>
          <w:szCs w:val="70"/>
        </w:rPr>
        <w:t xml:space="preserve"> YILI</w:t>
      </w:r>
    </w:p>
    <w:p w:rsidR="00EB1E49" w:rsidRPr="00E91BAE" w:rsidRDefault="008D67A7" w:rsidP="00E91BAE">
      <w:pPr>
        <w:spacing w:after="0"/>
        <w:jc w:val="center"/>
        <w:rPr>
          <w:rFonts w:ascii="Arial" w:hAnsi="Arial" w:cs="Arial"/>
          <w:b/>
          <w:color w:val="17365D"/>
          <w:sz w:val="72"/>
          <w:szCs w:val="72"/>
        </w:rPr>
      </w:pPr>
      <w:r>
        <w:rPr>
          <w:rFonts w:ascii="Arial" w:hAnsi="Arial" w:cs="Arial"/>
          <w:b/>
          <w:noProof/>
          <w:color w:val="17365D"/>
          <w:sz w:val="96"/>
          <w:szCs w:val="96"/>
          <w:lang w:eastAsia="tr-TR"/>
        </w:rPr>
        <w:drawing>
          <wp:inline distT="0" distB="0" distL="0" distR="0" wp14:anchorId="7397A4F3" wp14:editId="1B9FF890">
            <wp:extent cx="4476750" cy="1944903"/>
            <wp:effectExtent l="0" t="0" r="0" b="0"/>
            <wp:docPr id="2" name="Resim 2" descr="DSC0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0152" cy="1959414"/>
                    </a:xfrm>
                    <a:prstGeom prst="rect">
                      <a:avLst/>
                    </a:prstGeom>
                    <a:noFill/>
                    <a:ln>
                      <a:noFill/>
                    </a:ln>
                  </pic:spPr>
                </pic:pic>
              </a:graphicData>
            </a:graphic>
          </wp:inline>
        </w:drawing>
      </w:r>
      <w:r w:rsidRPr="002A0A24">
        <w:rPr>
          <w:rFonts w:ascii="Arial" w:hAnsi="Arial" w:cs="Arial"/>
          <w:b/>
          <w:color w:val="17365D"/>
          <w:sz w:val="60"/>
          <w:szCs w:val="60"/>
        </w:rPr>
        <w:t>FAALİYET RAPORU</w:t>
      </w:r>
    </w:p>
    <w:tbl>
      <w:tblPr>
        <w:tblStyle w:val="TabloKlavuzu1"/>
        <w:tblpPr w:leftFromText="141" w:rightFromText="141" w:vertAnchor="text" w:tblpY="1"/>
        <w:tblOverlap w:val="never"/>
        <w:tblW w:w="9525" w:type="dxa"/>
        <w:tblLook w:val="04A0" w:firstRow="1" w:lastRow="0" w:firstColumn="1" w:lastColumn="0" w:noHBand="0" w:noVBand="1"/>
      </w:tblPr>
      <w:tblGrid>
        <w:gridCol w:w="3175"/>
        <w:gridCol w:w="3175"/>
        <w:gridCol w:w="3175"/>
      </w:tblGrid>
      <w:tr w:rsidR="00EB1E49" w:rsidTr="00EB1E49">
        <w:trPr>
          <w:trHeight w:val="20"/>
        </w:trPr>
        <w:tc>
          <w:tcPr>
            <w:tcW w:w="3175" w:type="dxa"/>
            <w:tcBorders>
              <w:top w:val="single" w:sz="4" w:space="0" w:color="auto"/>
              <w:left w:val="single" w:sz="4" w:space="0" w:color="auto"/>
              <w:bottom w:val="single" w:sz="4" w:space="0" w:color="auto"/>
              <w:right w:val="single" w:sz="4" w:space="0" w:color="auto"/>
            </w:tcBorders>
            <w:vAlign w:val="center"/>
          </w:tcPr>
          <w:p w:rsidR="001D1A04" w:rsidRPr="00E91BAE" w:rsidRDefault="001D1A04" w:rsidP="00EB1E49">
            <w:pPr>
              <w:spacing w:before="100" w:beforeAutospacing="1" w:after="119"/>
              <w:rPr>
                <w:rFonts w:ascii="Arial" w:eastAsia="Times New Roman" w:hAnsi="Arial" w:cs="Arial"/>
                <w:b/>
              </w:rPr>
            </w:pPr>
            <w:r w:rsidRPr="00E91BAE">
              <w:rPr>
                <w:rFonts w:ascii="Arial" w:eastAsia="Times New Roman" w:hAnsi="Arial" w:cs="Arial"/>
                <w:b/>
              </w:rPr>
              <w:t>ÜST YÖNETİCİ</w:t>
            </w:r>
          </w:p>
        </w:tc>
        <w:tc>
          <w:tcPr>
            <w:tcW w:w="3175" w:type="dxa"/>
            <w:tcBorders>
              <w:top w:val="single" w:sz="4" w:space="0" w:color="auto"/>
              <w:left w:val="single" w:sz="4" w:space="0" w:color="auto"/>
              <w:bottom w:val="single" w:sz="4" w:space="0" w:color="auto"/>
              <w:right w:val="single" w:sz="4" w:space="0" w:color="auto"/>
            </w:tcBorders>
            <w:vAlign w:val="center"/>
          </w:tcPr>
          <w:p w:rsidR="001D1A04" w:rsidRPr="00E91BAE" w:rsidRDefault="001D1A04" w:rsidP="00EB1E49">
            <w:pPr>
              <w:spacing w:before="100" w:beforeAutospacing="1" w:after="119"/>
              <w:rPr>
                <w:rFonts w:ascii="Arial" w:eastAsia="Times New Roman" w:hAnsi="Arial" w:cs="Arial"/>
                <w:b/>
              </w:rPr>
            </w:pPr>
            <w:r w:rsidRPr="00E91BAE">
              <w:rPr>
                <w:rFonts w:ascii="Arial" w:eastAsia="Times New Roman" w:hAnsi="Arial" w:cs="Arial"/>
                <w:b/>
              </w:rPr>
              <w:t xml:space="preserve">DÜZENLEYEN      </w:t>
            </w:r>
          </w:p>
        </w:tc>
        <w:tc>
          <w:tcPr>
            <w:tcW w:w="3175" w:type="dxa"/>
            <w:tcBorders>
              <w:top w:val="single" w:sz="4" w:space="0" w:color="auto"/>
              <w:left w:val="single" w:sz="4" w:space="0" w:color="auto"/>
              <w:bottom w:val="single" w:sz="4" w:space="0" w:color="auto"/>
              <w:right w:val="single" w:sz="4" w:space="0" w:color="auto"/>
            </w:tcBorders>
          </w:tcPr>
          <w:p w:rsidR="001D1A04" w:rsidRPr="00E91BAE" w:rsidRDefault="001D1A04" w:rsidP="00EB1E49">
            <w:pPr>
              <w:spacing w:line="276" w:lineRule="auto"/>
              <w:jc w:val="both"/>
              <w:rPr>
                <w:rFonts w:ascii="Tahoma" w:hAnsi="Tahoma" w:cs="Tahoma"/>
                <w:b/>
                <w:color w:val="7F7F7F"/>
                <w:sz w:val="24"/>
                <w:szCs w:val="24"/>
                <w:vertAlign w:val="superscript"/>
                <w:lang w:eastAsia="en-US"/>
              </w:rPr>
            </w:pPr>
            <w:r w:rsidRPr="00E91BAE">
              <w:rPr>
                <w:rFonts w:ascii="Arial" w:eastAsia="Times New Roman" w:hAnsi="Arial" w:cs="Arial"/>
                <w:b/>
              </w:rPr>
              <w:t>HAZIRLAYAN</w:t>
            </w:r>
          </w:p>
        </w:tc>
      </w:tr>
      <w:tr w:rsidR="003F1748" w:rsidRPr="00EB1E49" w:rsidTr="00EB1E49">
        <w:trPr>
          <w:trHeight w:val="20"/>
        </w:trPr>
        <w:tc>
          <w:tcPr>
            <w:tcW w:w="3175" w:type="dxa"/>
            <w:tcBorders>
              <w:top w:val="single" w:sz="4" w:space="0" w:color="auto"/>
              <w:left w:val="single" w:sz="4" w:space="0" w:color="auto"/>
              <w:bottom w:val="single" w:sz="4" w:space="0" w:color="auto"/>
              <w:right w:val="single" w:sz="4" w:space="0" w:color="auto"/>
            </w:tcBorders>
            <w:vAlign w:val="center"/>
          </w:tcPr>
          <w:p w:rsidR="003F1748" w:rsidRPr="00EB1E49" w:rsidRDefault="003F1748" w:rsidP="003F1748">
            <w:pPr>
              <w:spacing w:line="276" w:lineRule="auto"/>
              <w:jc w:val="both"/>
              <w:rPr>
                <w:rFonts w:ascii="Tahoma" w:hAnsi="Tahoma" w:cs="Tahoma"/>
                <w:b/>
                <w:color w:val="7F7F7F"/>
                <w:sz w:val="24"/>
                <w:szCs w:val="24"/>
                <w:vertAlign w:val="superscript"/>
                <w:lang w:eastAsia="en-US"/>
              </w:rPr>
            </w:pPr>
            <w:proofErr w:type="spellStart"/>
            <w:proofErr w:type="gramStart"/>
            <w:r w:rsidRPr="00EB1E49">
              <w:rPr>
                <w:rFonts w:ascii="Tahoma" w:hAnsi="Tahoma" w:cs="Tahoma"/>
                <w:b/>
                <w:color w:val="7F7F7F"/>
                <w:sz w:val="24"/>
                <w:szCs w:val="24"/>
                <w:vertAlign w:val="superscript"/>
                <w:lang w:eastAsia="en-US"/>
              </w:rPr>
              <w:t>Doç.Dr.</w:t>
            </w:r>
            <w:r>
              <w:rPr>
                <w:rFonts w:ascii="Tahoma" w:hAnsi="Tahoma" w:cs="Tahoma"/>
                <w:b/>
                <w:color w:val="7F7F7F"/>
                <w:sz w:val="24"/>
                <w:szCs w:val="24"/>
                <w:vertAlign w:val="superscript"/>
                <w:lang w:eastAsia="en-US"/>
              </w:rPr>
              <w:t>Ayhan</w:t>
            </w:r>
            <w:proofErr w:type="spellEnd"/>
            <w:proofErr w:type="gramEnd"/>
            <w:r>
              <w:rPr>
                <w:rFonts w:ascii="Tahoma" w:hAnsi="Tahoma" w:cs="Tahoma"/>
                <w:b/>
                <w:color w:val="7F7F7F"/>
                <w:sz w:val="24"/>
                <w:szCs w:val="24"/>
                <w:vertAlign w:val="superscript"/>
                <w:lang w:eastAsia="en-US"/>
              </w:rPr>
              <w:t xml:space="preserve"> ŞAMANDAR</w:t>
            </w:r>
          </w:p>
          <w:p w:rsidR="003F1748" w:rsidRPr="00EB1E49" w:rsidRDefault="003F1748" w:rsidP="003F1748">
            <w:pPr>
              <w:spacing w:line="276" w:lineRule="auto"/>
              <w:jc w:val="both"/>
              <w:rPr>
                <w:rFonts w:ascii="Tahoma" w:hAnsi="Tahoma" w:cs="Tahoma"/>
                <w:b/>
                <w:color w:val="7F7F7F"/>
                <w:sz w:val="24"/>
                <w:szCs w:val="24"/>
                <w:vertAlign w:val="superscript"/>
                <w:lang w:eastAsia="en-US"/>
              </w:rPr>
            </w:pPr>
            <w:r w:rsidRPr="00EB1E49">
              <w:rPr>
                <w:rFonts w:ascii="Tahoma" w:hAnsi="Tahoma" w:cs="Tahoma"/>
                <w:b/>
                <w:color w:val="7F7F7F"/>
                <w:sz w:val="24"/>
                <w:szCs w:val="24"/>
                <w:vertAlign w:val="superscript"/>
                <w:lang w:eastAsia="en-US"/>
              </w:rPr>
              <w:t>Düzce Meslek Yüksekokulu Müdürü</w:t>
            </w:r>
          </w:p>
          <w:p w:rsidR="003F1748" w:rsidRPr="00EB1E49" w:rsidRDefault="003F1748" w:rsidP="003F1748">
            <w:pPr>
              <w:spacing w:line="276" w:lineRule="auto"/>
              <w:jc w:val="both"/>
              <w:rPr>
                <w:rFonts w:ascii="Tahoma" w:hAnsi="Tahoma" w:cs="Tahoma"/>
                <w:b/>
                <w:color w:val="7F7F7F"/>
                <w:sz w:val="24"/>
                <w:szCs w:val="24"/>
                <w:vertAlign w:val="superscript"/>
                <w:lang w:eastAsia="en-US"/>
              </w:rPr>
            </w:pPr>
            <w:r w:rsidRPr="00EB1E49">
              <w:rPr>
                <w:rFonts w:ascii="Tahoma" w:hAnsi="Tahoma" w:cs="Tahoma"/>
                <w:b/>
                <w:color w:val="7F7F7F"/>
                <w:sz w:val="24"/>
                <w:szCs w:val="24"/>
                <w:vertAlign w:val="superscript"/>
                <w:lang w:eastAsia="en-US"/>
              </w:rPr>
              <w:t xml:space="preserve">İş: </w:t>
            </w:r>
            <w:proofErr w:type="gramStart"/>
            <w:r w:rsidRPr="00EB1E49">
              <w:rPr>
                <w:rFonts w:ascii="Tahoma" w:hAnsi="Tahoma" w:cs="Tahoma"/>
                <w:b/>
                <w:color w:val="7F7F7F"/>
                <w:sz w:val="24"/>
                <w:szCs w:val="24"/>
                <w:vertAlign w:val="superscript"/>
                <w:lang w:eastAsia="en-US"/>
              </w:rPr>
              <w:t>3805240100   Cep</w:t>
            </w:r>
            <w:proofErr w:type="gramEnd"/>
            <w:r w:rsidRPr="00EB1E49">
              <w:rPr>
                <w:rFonts w:ascii="Tahoma" w:hAnsi="Tahoma" w:cs="Tahoma"/>
                <w:b/>
                <w:color w:val="7F7F7F"/>
                <w:sz w:val="24"/>
                <w:szCs w:val="24"/>
                <w:vertAlign w:val="superscript"/>
                <w:lang w:eastAsia="en-US"/>
              </w:rPr>
              <w:t>:</w:t>
            </w:r>
            <w:r>
              <w:rPr>
                <w:rFonts w:ascii="Tahoma" w:hAnsi="Tahoma" w:cs="Tahoma"/>
                <w:b/>
                <w:color w:val="7F7F7F"/>
                <w:sz w:val="24"/>
                <w:szCs w:val="24"/>
                <w:vertAlign w:val="superscript"/>
                <w:lang w:eastAsia="en-US"/>
              </w:rPr>
              <w:t>05323975052</w:t>
            </w:r>
          </w:p>
          <w:p w:rsidR="003F1748" w:rsidRPr="00EB1E49" w:rsidRDefault="003F1748" w:rsidP="003F1748">
            <w:pPr>
              <w:spacing w:line="276" w:lineRule="auto"/>
              <w:jc w:val="both"/>
              <w:rPr>
                <w:rFonts w:ascii="Tahoma" w:hAnsi="Tahoma" w:cs="Tahoma"/>
                <w:b/>
                <w:color w:val="7F7F7F"/>
                <w:sz w:val="24"/>
                <w:szCs w:val="24"/>
                <w:vertAlign w:val="superscript"/>
                <w:lang w:eastAsia="en-US"/>
              </w:rPr>
            </w:pPr>
            <w:proofErr w:type="gramStart"/>
            <w:r w:rsidRPr="00EB1E49">
              <w:rPr>
                <w:rFonts w:ascii="Tahoma" w:hAnsi="Tahoma" w:cs="Tahoma"/>
                <w:b/>
                <w:color w:val="7F7F7F"/>
                <w:sz w:val="24"/>
                <w:szCs w:val="24"/>
                <w:vertAlign w:val="superscript"/>
                <w:lang w:eastAsia="en-US"/>
              </w:rPr>
              <w:t>Dahili</w:t>
            </w:r>
            <w:proofErr w:type="gramEnd"/>
            <w:r w:rsidRPr="00EB1E49">
              <w:rPr>
                <w:rFonts w:ascii="Tahoma" w:hAnsi="Tahoma" w:cs="Tahoma"/>
                <w:b/>
                <w:color w:val="7F7F7F"/>
                <w:sz w:val="24"/>
                <w:szCs w:val="24"/>
                <w:vertAlign w:val="superscript"/>
                <w:lang w:eastAsia="en-US"/>
              </w:rPr>
              <w:t>: 7003</w:t>
            </w:r>
          </w:p>
        </w:tc>
        <w:tc>
          <w:tcPr>
            <w:tcW w:w="3175" w:type="dxa"/>
            <w:tcBorders>
              <w:top w:val="single" w:sz="4" w:space="0" w:color="auto"/>
              <w:left w:val="single" w:sz="4" w:space="0" w:color="auto"/>
              <w:bottom w:val="single" w:sz="4" w:space="0" w:color="auto"/>
              <w:right w:val="single" w:sz="4" w:space="0" w:color="auto"/>
            </w:tcBorders>
            <w:vAlign w:val="center"/>
          </w:tcPr>
          <w:p w:rsidR="003F1748" w:rsidRPr="00EB1E49" w:rsidRDefault="003F1748" w:rsidP="003F1748">
            <w:pPr>
              <w:spacing w:line="276" w:lineRule="auto"/>
              <w:jc w:val="both"/>
              <w:rPr>
                <w:rFonts w:ascii="Tahoma" w:hAnsi="Tahoma" w:cs="Tahoma"/>
                <w:b/>
                <w:color w:val="7F7F7F"/>
                <w:sz w:val="24"/>
                <w:szCs w:val="24"/>
                <w:vertAlign w:val="superscript"/>
                <w:lang w:eastAsia="en-US"/>
              </w:rPr>
            </w:pPr>
            <w:r w:rsidRPr="00EB1E49">
              <w:rPr>
                <w:rFonts w:ascii="Tahoma" w:hAnsi="Tahoma" w:cs="Tahoma"/>
                <w:b/>
                <w:color w:val="7F7F7F"/>
                <w:sz w:val="24"/>
                <w:szCs w:val="24"/>
                <w:vertAlign w:val="superscript"/>
                <w:lang w:eastAsia="en-US"/>
              </w:rPr>
              <w:t>Bilgisayar İşletmeni Orhan ÖZKAYA</w:t>
            </w:r>
          </w:p>
          <w:p w:rsidR="003F1748" w:rsidRPr="00EB1E49" w:rsidRDefault="003F1748" w:rsidP="003F1748">
            <w:pPr>
              <w:spacing w:line="276" w:lineRule="auto"/>
              <w:jc w:val="both"/>
              <w:rPr>
                <w:rFonts w:ascii="Tahoma" w:hAnsi="Tahoma" w:cs="Tahoma"/>
                <w:b/>
                <w:color w:val="7F7F7F"/>
                <w:sz w:val="24"/>
                <w:szCs w:val="24"/>
                <w:vertAlign w:val="superscript"/>
                <w:lang w:eastAsia="en-US"/>
              </w:rPr>
            </w:pPr>
            <w:r w:rsidRPr="00EB1E49">
              <w:rPr>
                <w:rFonts w:ascii="Tahoma" w:hAnsi="Tahoma" w:cs="Tahoma"/>
                <w:b/>
                <w:color w:val="7F7F7F"/>
                <w:sz w:val="24"/>
                <w:szCs w:val="24"/>
                <w:vertAlign w:val="superscript"/>
                <w:lang w:eastAsia="en-US"/>
              </w:rPr>
              <w:t>D.</w:t>
            </w:r>
            <w:proofErr w:type="gramStart"/>
            <w:r w:rsidRPr="00EB1E49">
              <w:rPr>
                <w:rFonts w:ascii="Tahoma" w:hAnsi="Tahoma" w:cs="Tahoma"/>
                <w:b/>
                <w:color w:val="7F7F7F"/>
                <w:sz w:val="24"/>
                <w:szCs w:val="24"/>
                <w:vertAlign w:val="superscript"/>
                <w:lang w:eastAsia="en-US"/>
              </w:rPr>
              <w:t>M.Y.O</w:t>
            </w:r>
            <w:proofErr w:type="gramEnd"/>
            <w:r w:rsidRPr="00EB1E49">
              <w:rPr>
                <w:rFonts w:ascii="Tahoma" w:hAnsi="Tahoma" w:cs="Tahoma"/>
                <w:b/>
                <w:color w:val="7F7F7F"/>
                <w:sz w:val="24"/>
                <w:szCs w:val="24"/>
                <w:vertAlign w:val="superscript"/>
                <w:lang w:eastAsia="en-US"/>
              </w:rPr>
              <w:t xml:space="preserve">. </w:t>
            </w:r>
            <w:r>
              <w:rPr>
                <w:rFonts w:ascii="Tahoma" w:hAnsi="Tahoma" w:cs="Tahoma"/>
                <w:b/>
                <w:color w:val="7F7F7F"/>
                <w:sz w:val="24"/>
                <w:szCs w:val="24"/>
                <w:vertAlign w:val="superscript"/>
                <w:lang w:eastAsia="en-US"/>
              </w:rPr>
              <w:t>Özlük İşleri</w:t>
            </w:r>
          </w:p>
          <w:p w:rsidR="003F1748" w:rsidRPr="00EB1E49" w:rsidRDefault="003F1748" w:rsidP="003F1748">
            <w:pPr>
              <w:spacing w:line="276" w:lineRule="auto"/>
              <w:jc w:val="both"/>
              <w:rPr>
                <w:rFonts w:ascii="Tahoma" w:hAnsi="Tahoma" w:cs="Tahoma"/>
                <w:b/>
                <w:color w:val="7F7F7F"/>
                <w:sz w:val="24"/>
                <w:szCs w:val="24"/>
                <w:vertAlign w:val="superscript"/>
                <w:lang w:eastAsia="en-US"/>
              </w:rPr>
            </w:pPr>
            <w:r w:rsidRPr="00EB1E49">
              <w:rPr>
                <w:rFonts w:ascii="Tahoma" w:hAnsi="Tahoma" w:cs="Tahoma"/>
                <w:b/>
                <w:color w:val="7F7F7F"/>
                <w:sz w:val="24"/>
                <w:szCs w:val="24"/>
                <w:vertAlign w:val="superscript"/>
                <w:lang w:eastAsia="en-US"/>
              </w:rPr>
              <w:t xml:space="preserve">İş: </w:t>
            </w:r>
            <w:proofErr w:type="gramStart"/>
            <w:r w:rsidRPr="00EB1E49">
              <w:rPr>
                <w:rFonts w:ascii="Tahoma" w:hAnsi="Tahoma" w:cs="Tahoma"/>
                <w:b/>
                <w:color w:val="7F7F7F"/>
                <w:sz w:val="24"/>
                <w:szCs w:val="24"/>
                <w:vertAlign w:val="superscript"/>
                <w:lang w:eastAsia="en-US"/>
              </w:rPr>
              <w:t>3805240100  Cep</w:t>
            </w:r>
            <w:proofErr w:type="gramEnd"/>
            <w:r w:rsidRPr="00EB1E49">
              <w:rPr>
                <w:rFonts w:ascii="Tahoma" w:hAnsi="Tahoma" w:cs="Tahoma"/>
                <w:b/>
                <w:color w:val="7F7F7F"/>
                <w:sz w:val="24"/>
                <w:szCs w:val="24"/>
                <w:vertAlign w:val="superscript"/>
                <w:lang w:eastAsia="en-US"/>
              </w:rPr>
              <w:t>:05382684355</w:t>
            </w:r>
          </w:p>
          <w:p w:rsidR="003F1748" w:rsidRPr="00EB1E49" w:rsidRDefault="003F1748" w:rsidP="003F1748">
            <w:pPr>
              <w:spacing w:line="276" w:lineRule="auto"/>
              <w:jc w:val="both"/>
              <w:rPr>
                <w:rFonts w:ascii="Tahoma" w:hAnsi="Tahoma" w:cs="Tahoma"/>
                <w:b/>
                <w:color w:val="7F7F7F"/>
                <w:sz w:val="24"/>
                <w:szCs w:val="24"/>
                <w:vertAlign w:val="superscript"/>
                <w:lang w:eastAsia="en-US"/>
              </w:rPr>
            </w:pPr>
            <w:proofErr w:type="gramStart"/>
            <w:r>
              <w:rPr>
                <w:rFonts w:ascii="Tahoma" w:hAnsi="Tahoma" w:cs="Tahoma"/>
                <w:b/>
                <w:color w:val="7F7F7F"/>
                <w:sz w:val="24"/>
                <w:szCs w:val="24"/>
                <w:vertAlign w:val="superscript"/>
                <w:lang w:eastAsia="en-US"/>
              </w:rPr>
              <w:t>Dahili</w:t>
            </w:r>
            <w:proofErr w:type="gramEnd"/>
            <w:r>
              <w:rPr>
                <w:rFonts w:ascii="Tahoma" w:hAnsi="Tahoma" w:cs="Tahoma"/>
                <w:b/>
                <w:color w:val="7F7F7F"/>
                <w:sz w:val="24"/>
                <w:szCs w:val="24"/>
                <w:vertAlign w:val="superscript"/>
                <w:lang w:eastAsia="en-US"/>
              </w:rPr>
              <w:t>: 7008</w:t>
            </w:r>
          </w:p>
        </w:tc>
        <w:tc>
          <w:tcPr>
            <w:tcW w:w="3175" w:type="dxa"/>
            <w:tcBorders>
              <w:top w:val="single" w:sz="4" w:space="0" w:color="auto"/>
              <w:left w:val="single" w:sz="4" w:space="0" w:color="auto"/>
              <w:bottom w:val="single" w:sz="4" w:space="0" w:color="auto"/>
              <w:right w:val="single" w:sz="4" w:space="0" w:color="auto"/>
            </w:tcBorders>
            <w:vAlign w:val="center"/>
          </w:tcPr>
          <w:p w:rsidR="003F1748" w:rsidRPr="00EB1E49" w:rsidRDefault="003F1748" w:rsidP="003F1748">
            <w:pPr>
              <w:spacing w:line="276" w:lineRule="auto"/>
              <w:jc w:val="both"/>
              <w:rPr>
                <w:rFonts w:ascii="Tahoma" w:hAnsi="Tahoma" w:cs="Tahoma"/>
                <w:b/>
                <w:color w:val="7F7F7F"/>
                <w:sz w:val="24"/>
                <w:szCs w:val="24"/>
                <w:vertAlign w:val="superscript"/>
                <w:lang w:eastAsia="en-US"/>
              </w:rPr>
            </w:pPr>
            <w:r w:rsidRPr="00EB1E49">
              <w:rPr>
                <w:rFonts w:ascii="Tahoma" w:hAnsi="Tahoma" w:cs="Tahoma"/>
                <w:b/>
                <w:color w:val="7F7F7F"/>
                <w:sz w:val="24"/>
                <w:szCs w:val="24"/>
                <w:vertAlign w:val="superscript"/>
                <w:lang w:eastAsia="en-US"/>
              </w:rPr>
              <w:t>Bilgisayar İşletmeni Orhan ÖZKAYA</w:t>
            </w:r>
          </w:p>
          <w:p w:rsidR="003F1748" w:rsidRPr="00EB1E49" w:rsidRDefault="003F1748" w:rsidP="003F1748">
            <w:pPr>
              <w:spacing w:line="276" w:lineRule="auto"/>
              <w:jc w:val="both"/>
              <w:rPr>
                <w:rFonts w:ascii="Tahoma" w:hAnsi="Tahoma" w:cs="Tahoma"/>
                <w:b/>
                <w:color w:val="7F7F7F"/>
                <w:sz w:val="24"/>
                <w:szCs w:val="24"/>
                <w:vertAlign w:val="superscript"/>
                <w:lang w:eastAsia="en-US"/>
              </w:rPr>
            </w:pPr>
            <w:r w:rsidRPr="00EB1E49">
              <w:rPr>
                <w:rFonts w:ascii="Tahoma" w:hAnsi="Tahoma" w:cs="Tahoma"/>
                <w:b/>
                <w:color w:val="7F7F7F"/>
                <w:sz w:val="24"/>
                <w:szCs w:val="24"/>
                <w:vertAlign w:val="superscript"/>
                <w:lang w:eastAsia="en-US"/>
              </w:rPr>
              <w:t>D.</w:t>
            </w:r>
            <w:proofErr w:type="gramStart"/>
            <w:r w:rsidRPr="00EB1E49">
              <w:rPr>
                <w:rFonts w:ascii="Tahoma" w:hAnsi="Tahoma" w:cs="Tahoma"/>
                <w:b/>
                <w:color w:val="7F7F7F"/>
                <w:sz w:val="24"/>
                <w:szCs w:val="24"/>
                <w:vertAlign w:val="superscript"/>
                <w:lang w:eastAsia="en-US"/>
              </w:rPr>
              <w:t>M.Y.O</w:t>
            </w:r>
            <w:proofErr w:type="gramEnd"/>
            <w:r w:rsidRPr="00EB1E49">
              <w:rPr>
                <w:rFonts w:ascii="Tahoma" w:hAnsi="Tahoma" w:cs="Tahoma"/>
                <w:b/>
                <w:color w:val="7F7F7F"/>
                <w:sz w:val="24"/>
                <w:szCs w:val="24"/>
                <w:vertAlign w:val="superscript"/>
                <w:lang w:eastAsia="en-US"/>
              </w:rPr>
              <w:t xml:space="preserve">. </w:t>
            </w:r>
            <w:r>
              <w:rPr>
                <w:rFonts w:ascii="Tahoma" w:hAnsi="Tahoma" w:cs="Tahoma"/>
                <w:b/>
                <w:color w:val="7F7F7F"/>
                <w:sz w:val="24"/>
                <w:szCs w:val="24"/>
                <w:vertAlign w:val="superscript"/>
                <w:lang w:eastAsia="en-US"/>
              </w:rPr>
              <w:t>Özlük İşleri</w:t>
            </w:r>
          </w:p>
          <w:p w:rsidR="003F1748" w:rsidRPr="00EB1E49" w:rsidRDefault="003F1748" w:rsidP="003F1748">
            <w:pPr>
              <w:spacing w:line="276" w:lineRule="auto"/>
              <w:jc w:val="both"/>
              <w:rPr>
                <w:rFonts w:ascii="Tahoma" w:hAnsi="Tahoma" w:cs="Tahoma"/>
                <w:b/>
                <w:color w:val="7F7F7F"/>
                <w:sz w:val="24"/>
                <w:szCs w:val="24"/>
                <w:vertAlign w:val="superscript"/>
                <w:lang w:eastAsia="en-US"/>
              </w:rPr>
            </w:pPr>
            <w:r w:rsidRPr="00EB1E49">
              <w:rPr>
                <w:rFonts w:ascii="Tahoma" w:hAnsi="Tahoma" w:cs="Tahoma"/>
                <w:b/>
                <w:color w:val="7F7F7F"/>
                <w:sz w:val="24"/>
                <w:szCs w:val="24"/>
                <w:vertAlign w:val="superscript"/>
                <w:lang w:eastAsia="en-US"/>
              </w:rPr>
              <w:t xml:space="preserve">İş: </w:t>
            </w:r>
            <w:proofErr w:type="gramStart"/>
            <w:r w:rsidRPr="00EB1E49">
              <w:rPr>
                <w:rFonts w:ascii="Tahoma" w:hAnsi="Tahoma" w:cs="Tahoma"/>
                <w:b/>
                <w:color w:val="7F7F7F"/>
                <w:sz w:val="24"/>
                <w:szCs w:val="24"/>
                <w:vertAlign w:val="superscript"/>
                <w:lang w:eastAsia="en-US"/>
              </w:rPr>
              <w:t>3805240100  Cep</w:t>
            </w:r>
            <w:proofErr w:type="gramEnd"/>
            <w:r w:rsidRPr="00EB1E49">
              <w:rPr>
                <w:rFonts w:ascii="Tahoma" w:hAnsi="Tahoma" w:cs="Tahoma"/>
                <w:b/>
                <w:color w:val="7F7F7F"/>
                <w:sz w:val="24"/>
                <w:szCs w:val="24"/>
                <w:vertAlign w:val="superscript"/>
                <w:lang w:eastAsia="en-US"/>
              </w:rPr>
              <w:t>:05382684355</w:t>
            </w:r>
          </w:p>
          <w:p w:rsidR="003F1748" w:rsidRPr="00EB1E49" w:rsidRDefault="003F1748" w:rsidP="003F1748">
            <w:pPr>
              <w:spacing w:line="276" w:lineRule="auto"/>
              <w:jc w:val="both"/>
              <w:rPr>
                <w:rFonts w:ascii="Tahoma" w:hAnsi="Tahoma" w:cs="Tahoma"/>
                <w:b/>
                <w:color w:val="7F7F7F"/>
                <w:sz w:val="24"/>
                <w:szCs w:val="24"/>
                <w:vertAlign w:val="superscript"/>
                <w:lang w:eastAsia="en-US"/>
              </w:rPr>
            </w:pPr>
            <w:proofErr w:type="gramStart"/>
            <w:r>
              <w:rPr>
                <w:rFonts w:ascii="Tahoma" w:hAnsi="Tahoma" w:cs="Tahoma"/>
                <w:b/>
                <w:color w:val="7F7F7F"/>
                <w:sz w:val="24"/>
                <w:szCs w:val="24"/>
                <w:vertAlign w:val="superscript"/>
                <w:lang w:eastAsia="en-US"/>
              </w:rPr>
              <w:t>Dahili</w:t>
            </w:r>
            <w:proofErr w:type="gramEnd"/>
            <w:r>
              <w:rPr>
                <w:rFonts w:ascii="Tahoma" w:hAnsi="Tahoma" w:cs="Tahoma"/>
                <w:b/>
                <w:color w:val="7F7F7F"/>
                <w:sz w:val="24"/>
                <w:szCs w:val="24"/>
                <w:vertAlign w:val="superscript"/>
                <w:lang w:eastAsia="en-US"/>
              </w:rPr>
              <w:t>: 7008</w:t>
            </w:r>
          </w:p>
        </w:tc>
      </w:tr>
    </w:tbl>
    <w:p w:rsidR="002A0A24" w:rsidRDefault="002A0A24" w:rsidP="00BC3DD9">
      <w:pPr>
        <w:pStyle w:val="Default"/>
        <w:jc w:val="center"/>
        <w:rPr>
          <w:rFonts w:ascii="Arial" w:hAnsi="Arial" w:cs="Arial"/>
          <w:b/>
          <w:sz w:val="28"/>
          <w:szCs w:val="28"/>
        </w:rPr>
      </w:pPr>
    </w:p>
    <w:p w:rsidR="00BC3DD9" w:rsidRDefault="00BC3DD9" w:rsidP="00BC3DD9">
      <w:pPr>
        <w:pStyle w:val="Default"/>
        <w:jc w:val="center"/>
        <w:rPr>
          <w:rFonts w:ascii="Arial" w:hAnsi="Arial" w:cs="Arial"/>
          <w:b/>
          <w:sz w:val="28"/>
          <w:szCs w:val="28"/>
        </w:rPr>
      </w:pPr>
      <w:r w:rsidRPr="001273EA">
        <w:rPr>
          <w:rFonts w:ascii="Arial" w:hAnsi="Arial" w:cs="Arial"/>
          <w:b/>
          <w:sz w:val="28"/>
          <w:szCs w:val="28"/>
        </w:rPr>
        <w:lastRenderedPageBreak/>
        <w:t>İÇİNDEKİLER</w:t>
      </w:r>
    </w:p>
    <w:p w:rsidR="002A0A24" w:rsidRPr="001273EA" w:rsidRDefault="002A0A24" w:rsidP="00BC3DD9">
      <w:pPr>
        <w:pStyle w:val="Default"/>
        <w:jc w:val="center"/>
        <w:rPr>
          <w:rFonts w:ascii="Arial" w:hAnsi="Arial" w:cs="Arial"/>
          <w:b/>
          <w:sz w:val="28"/>
          <w:szCs w:val="28"/>
        </w:rPr>
      </w:pPr>
    </w:p>
    <w:p w:rsidR="00BC3DD9" w:rsidRPr="00907430" w:rsidRDefault="00BC3DD9" w:rsidP="00BC3DD9">
      <w:pPr>
        <w:pStyle w:val="Default"/>
        <w:jc w:val="center"/>
        <w:rPr>
          <w:rFonts w:ascii="Arial" w:hAnsi="Arial" w:cs="Arial"/>
          <w:b/>
        </w:rPr>
      </w:pPr>
    </w:p>
    <w:p w:rsidR="00BC3DD9" w:rsidRPr="008D1D43" w:rsidRDefault="00BC3DD9" w:rsidP="00BC3DD9">
      <w:pPr>
        <w:pStyle w:val="Default"/>
        <w:rPr>
          <w:rFonts w:ascii="Arial" w:hAnsi="Arial" w:cs="Arial"/>
          <w:b/>
          <w:color w:val="auto"/>
        </w:rPr>
      </w:pPr>
    </w:p>
    <w:p w:rsidR="00C91DDF" w:rsidRPr="00C91DDF" w:rsidRDefault="00BC3DD9" w:rsidP="00C91DDF">
      <w:pPr>
        <w:pStyle w:val="T1"/>
        <w:tabs>
          <w:tab w:val="right" w:leader="dot" w:pos="9062"/>
        </w:tabs>
        <w:spacing w:line="600" w:lineRule="exact"/>
        <w:rPr>
          <w:rFonts w:ascii="Arial" w:hAnsi="Arial" w:cs="Arial"/>
          <w:noProof/>
        </w:rPr>
      </w:pPr>
      <w:r w:rsidRPr="008D1D43">
        <w:rPr>
          <w:rFonts w:ascii="Arial" w:hAnsi="Arial" w:cs="Arial"/>
        </w:rPr>
        <w:fldChar w:fldCharType="begin"/>
      </w:r>
      <w:r w:rsidRPr="008D1D43">
        <w:rPr>
          <w:rFonts w:ascii="Arial" w:hAnsi="Arial" w:cs="Arial"/>
        </w:rPr>
        <w:instrText xml:space="preserve"> TOC \o "1-3" \u </w:instrText>
      </w:r>
      <w:r w:rsidRPr="008D1D43">
        <w:rPr>
          <w:rFonts w:ascii="Arial" w:hAnsi="Arial" w:cs="Arial"/>
        </w:rPr>
        <w:fldChar w:fldCharType="separate"/>
      </w:r>
      <w:r w:rsidRPr="009F4870">
        <w:rPr>
          <w:rFonts w:ascii="Arial" w:hAnsi="Arial" w:cs="Arial"/>
          <w:noProof/>
        </w:rPr>
        <w:t>I. GENEL BİLGİLER</w:t>
      </w:r>
      <w:r w:rsidRPr="009F4870">
        <w:rPr>
          <w:rFonts w:ascii="Arial" w:hAnsi="Arial" w:cs="Arial"/>
          <w:noProof/>
        </w:rPr>
        <w:tab/>
        <w:t>5</w:t>
      </w:r>
    </w:p>
    <w:p w:rsidR="00C91DDF" w:rsidRPr="00C91DDF" w:rsidRDefault="00BC3DD9" w:rsidP="00C91DDF">
      <w:pPr>
        <w:pStyle w:val="T2"/>
        <w:tabs>
          <w:tab w:val="right" w:leader="dot" w:pos="9062"/>
        </w:tabs>
        <w:spacing w:line="600" w:lineRule="exact"/>
        <w:rPr>
          <w:rFonts w:ascii="Arial" w:hAnsi="Arial" w:cs="Arial"/>
          <w:noProof/>
        </w:rPr>
      </w:pPr>
      <w:r w:rsidRPr="009F4870">
        <w:rPr>
          <w:rFonts w:ascii="Arial" w:hAnsi="Arial" w:cs="Arial"/>
          <w:noProof/>
        </w:rPr>
        <w:t>A- Misyon ve Vizyon</w:t>
      </w:r>
      <w:r w:rsidRPr="009F4870">
        <w:rPr>
          <w:rFonts w:ascii="Arial" w:hAnsi="Arial" w:cs="Arial"/>
          <w:noProof/>
        </w:rPr>
        <w:tab/>
        <w:t>5</w:t>
      </w:r>
    </w:p>
    <w:p w:rsidR="00C91DDF" w:rsidRPr="00C91DDF" w:rsidRDefault="00BC3DD9" w:rsidP="00C91DDF">
      <w:pPr>
        <w:pStyle w:val="T2"/>
        <w:tabs>
          <w:tab w:val="right" w:leader="dot" w:pos="9062"/>
        </w:tabs>
        <w:spacing w:line="600" w:lineRule="exact"/>
        <w:rPr>
          <w:rFonts w:ascii="Arial" w:hAnsi="Arial" w:cs="Arial"/>
          <w:noProof/>
        </w:rPr>
      </w:pPr>
      <w:r w:rsidRPr="009F4870">
        <w:rPr>
          <w:rFonts w:ascii="Arial" w:hAnsi="Arial" w:cs="Arial"/>
          <w:noProof/>
        </w:rPr>
        <w:t>B-Yetki Görev ve Sorumlulukları</w:t>
      </w:r>
      <w:r w:rsidRPr="009F4870">
        <w:rPr>
          <w:rFonts w:ascii="Arial" w:hAnsi="Arial" w:cs="Arial"/>
          <w:noProof/>
        </w:rPr>
        <w:tab/>
        <w:t>5</w:t>
      </w:r>
    </w:p>
    <w:p w:rsidR="00C91DDF" w:rsidRPr="00C91DDF" w:rsidRDefault="00BC3DD9" w:rsidP="00C91DDF">
      <w:pPr>
        <w:pStyle w:val="T2"/>
        <w:tabs>
          <w:tab w:val="right" w:leader="dot" w:pos="9062"/>
        </w:tabs>
        <w:spacing w:line="600" w:lineRule="exact"/>
        <w:rPr>
          <w:rFonts w:ascii="Arial" w:hAnsi="Arial" w:cs="Arial"/>
          <w:noProof/>
        </w:rPr>
      </w:pPr>
      <w:r w:rsidRPr="009F4870">
        <w:rPr>
          <w:rFonts w:ascii="Arial" w:hAnsi="Arial" w:cs="Arial"/>
          <w:noProof/>
        </w:rPr>
        <w:t>C-İdareye İlişkin Bilgiler</w:t>
      </w:r>
      <w:r w:rsidRPr="009F4870">
        <w:rPr>
          <w:rFonts w:ascii="Arial" w:hAnsi="Arial" w:cs="Arial"/>
          <w:noProof/>
        </w:rPr>
        <w:tab/>
        <w:t>5</w:t>
      </w:r>
    </w:p>
    <w:p w:rsidR="00BC3DD9" w:rsidRPr="009F4870" w:rsidRDefault="00BC3DD9" w:rsidP="00C91DDF">
      <w:pPr>
        <w:pStyle w:val="T1"/>
        <w:tabs>
          <w:tab w:val="right" w:leader="dot" w:pos="9062"/>
        </w:tabs>
        <w:spacing w:line="600" w:lineRule="exact"/>
        <w:rPr>
          <w:rFonts w:ascii="Arial" w:hAnsi="Arial" w:cs="Arial"/>
          <w:noProof/>
        </w:rPr>
      </w:pPr>
      <w:r w:rsidRPr="009F4870">
        <w:rPr>
          <w:rFonts w:ascii="Arial" w:hAnsi="Arial" w:cs="Arial"/>
          <w:noProof/>
        </w:rPr>
        <w:t>I</w:t>
      </w:r>
      <w:r w:rsidR="00776497">
        <w:rPr>
          <w:rFonts w:ascii="Arial" w:hAnsi="Arial" w:cs="Arial"/>
          <w:noProof/>
        </w:rPr>
        <w:t>I</w:t>
      </w:r>
      <w:r w:rsidRPr="009F4870">
        <w:rPr>
          <w:rFonts w:ascii="Arial" w:hAnsi="Arial" w:cs="Arial"/>
          <w:noProof/>
        </w:rPr>
        <w:t>I</w:t>
      </w:r>
      <w:r w:rsidR="00C575F9">
        <w:rPr>
          <w:rFonts w:ascii="Arial" w:hAnsi="Arial" w:cs="Arial"/>
          <w:noProof/>
        </w:rPr>
        <w:t>.</w:t>
      </w:r>
      <w:r w:rsidRPr="009F4870">
        <w:rPr>
          <w:rFonts w:ascii="Arial" w:hAnsi="Arial" w:cs="Arial"/>
          <w:noProof/>
        </w:rPr>
        <w:t xml:space="preserve"> FAALİYETLERE İLİŞKİN BİLGİ VE DEĞERLENDİRME</w:t>
      </w:r>
      <w:r w:rsidRPr="009F4870">
        <w:rPr>
          <w:rFonts w:ascii="Arial" w:hAnsi="Arial" w:cs="Arial"/>
          <w:noProof/>
        </w:rPr>
        <w:tab/>
      </w:r>
      <w:r w:rsidR="00776497">
        <w:rPr>
          <w:rFonts w:ascii="Arial" w:hAnsi="Arial" w:cs="Arial"/>
          <w:noProof/>
        </w:rPr>
        <w:t>35</w:t>
      </w:r>
    </w:p>
    <w:p w:rsidR="00BC3DD9" w:rsidRPr="009F4870" w:rsidRDefault="00C91DDF" w:rsidP="00C91DDF">
      <w:pPr>
        <w:pStyle w:val="T2"/>
        <w:tabs>
          <w:tab w:val="right" w:leader="dot" w:pos="9062"/>
        </w:tabs>
        <w:spacing w:line="600" w:lineRule="exact"/>
        <w:rPr>
          <w:rFonts w:ascii="Arial" w:hAnsi="Arial" w:cs="Arial"/>
          <w:noProof/>
        </w:rPr>
      </w:pPr>
      <w:r>
        <w:rPr>
          <w:rFonts w:ascii="Arial" w:hAnsi="Arial" w:cs="Arial"/>
          <w:noProof/>
        </w:rPr>
        <w:t>A-Mali Bilgiler</w:t>
      </w:r>
      <w:r>
        <w:rPr>
          <w:rFonts w:ascii="Arial" w:hAnsi="Arial" w:cs="Arial"/>
          <w:noProof/>
        </w:rPr>
        <w:tab/>
      </w:r>
      <w:r w:rsidR="00776497">
        <w:rPr>
          <w:rFonts w:ascii="Arial" w:hAnsi="Arial" w:cs="Arial"/>
          <w:noProof/>
        </w:rPr>
        <w:t>35</w:t>
      </w:r>
    </w:p>
    <w:p w:rsidR="00BC3DD9" w:rsidRPr="009F4870" w:rsidRDefault="00BC3DD9" w:rsidP="00C91DDF">
      <w:pPr>
        <w:pStyle w:val="T2"/>
        <w:tabs>
          <w:tab w:val="right" w:leader="dot" w:pos="9062"/>
        </w:tabs>
        <w:spacing w:line="600" w:lineRule="exact"/>
        <w:rPr>
          <w:rFonts w:ascii="Arial" w:hAnsi="Arial" w:cs="Arial"/>
          <w:noProof/>
        </w:rPr>
      </w:pPr>
      <w:r w:rsidRPr="009F4870">
        <w:rPr>
          <w:rFonts w:ascii="Arial" w:hAnsi="Arial" w:cs="Arial"/>
          <w:noProof/>
        </w:rPr>
        <w:t xml:space="preserve">    </w:t>
      </w:r>
      <w:r w:rsidR="00776497">
        <w:rPr>
          <w:rFonts w:ascii="Arial" w:hAnsi="Arial" w:cs="Arial"/>
          <w:noProof/>
        </w:rPr>
        <w:t>Bütçe Uygulama Sonuçlar</w:t>
      </w:r>
      <w:r w:rsidR="00C91DDF">
        <w:rPr>
          <w:rFonts w:ascii="Arial" w:hAnsi="Arial" w:cs="Arial"/>
          <w:noProof/>
        </w:rPr>
        <w:tab/>
      </w:r>
      <w:r w:rsidR="00776497">
        <w:rPr>
          <w:rFonts w:ascii="Arial" w:hAnsi="Arial" w:cs="Arial"/>
          <w:noProof/>
        </w:rPr>
        <w:t>35</w:t>
      </w:r>
    </w:p>
    <w:p w:rsidR="00BC3DD9" w:rsidRPr="009F4870" w:rsidRDefault="00776497" w:rsidP="00C91DDF">
      <w:pPr>
        <w:pStyle w:val="T2"/>
        <w:tabs>
          <w:tab w:val="right" w:leader="dot" w:pos="9062"/>
        </w:tabs>
        <w:spacing w:line="600" w:lineRule="exact"/>
        <w:rPr>
          <w:rFonts w:ascii="Arial" w:hAnsi="Arial" w:cs="Arial"/>
          <w:noProof/>
        </w:rPr>
      </w:pPr>
      <w:r>
        <w:rPr>
          <w:rFonts w:ascii="Arial" w:hAnsi="Arial" w:cs="Arial"/>
          <w:noProof/>
        </w:rPr>
        <w:t>B-</w:t>
      </w:r>
      <w:r w:rsidR="00BC3DD9" w:rsidRPr="009F4870">
        <w:rPr>
          <w:rFonts w:ascii="Arial" w:hAnsi="Arial" w:cs="Arial"/>
          <w:noProof/>
        </w:rPr>
        <w:t xml:space="preserve">Performans Bilgileri </w:t>
      </w:r>
      <w:r w:rsidR="00BC3DD9" w:rsidRPr="009F4870">
        <w:rPr>
          <w:rFonts w:ascii="Arial" w:hAnsi="Arial" w:cs="Arial"/>
          <w:noProof/>
        </w:rPr>
        <w:tab/>
      </w:r>
      <w:r>
        <w:rPr>
          <w:rFonts w:ascii="Arial" w:hAnsi="Arial" w:cs="Arial"/>
          <w:noProof/>
        </w:rPr>
        <w:t>36</w:t>
      </w:r>
    </w:p>
    <w:p w:rsidR="00BC3DD9" w:rsidRPr="009F4870" w:rsidRDefault="00776497" w:rsidP="00C91DDF">
      <w:pPr>
        <w:pStyle w:val="T2"/>
        <w:tabs>
          <w:tab w:val="right" w:leader="dot" w:pos="9062"/>
        </w:tabs>
        <w:spacing w:line="600" w:lineRule="exact"/>
        <w:ind w:left="0"/>
        <w:rPr>
          <w:rFonts w:ascii="Arial" w:hAnsi="Arial" w:cs="Arial"/>
          <w:noProof/>
        </w:rPr>
      </w:pPr>
      <w:r>
        <w:rPr>
          <w:rFonts w:ascii="Arial" w:hAnsi="Arial" w:cs="Arial"/>
          <w:noProof/>
        </w:rPr>
        <w:t>IV</w:t>
      </w:r>
      <w:r w:rsidR="00C575F9">
        <w:rPr>
          <w:rFonts w:ascii="Arial" w:hAnsi="Arial" w:cs="Arial"/>
          <w:noProof/>
        </w:rPr>
        <w:t>.</w:t>
      </w:r>
      <w:r w:rsidR="00BC3DD9" w:rsidRPr="009F4870">
        <w:rPr>
          <w:rFonts w:ascii="Arial" w:hAnsi="Arial" w:cs="Arial"/>
          <w:noProof/>
        </w:rPr>
        <w:t xml:space="preserve"> KURUMSAL KABİLİYET VE KAPASİTENİN DEĞERLENDİRİLMESİ</w:t>
      </w:r>
      <w:r w:rsidR="00BC3DD9" w:rsidRPr="009F4870">
        <w:rPr>
          <w:rFonts w:ascii="Arial" w:hAnsi="Arial" w:cs="Arial"/>
          <w:noProof/>
        </w:rPr>
        <w:tab/>
      </w:r>
      <w:r>
        <w:rPr>
          <w:rFonts w:ascii="Arial" w:hAnsi="Arial" w:cs="Arial"/>
          <w:noProof/>
        </w:rPr>
        <w:t>39</w:t>
      </w:r>
      <w:r w:rsidR="00BC3DD9" w:rsidRPr="009F4870">
        <w:rPr>
          <w:rFonts w:ascii="Arial" w:hAnsi="Arial" w:cs="Arial"/>
          <w:noProof/>
        </w:rPr>
        <w:t xml:space="preserve">  </w:t>
      </w:r>
    </w:p>
    <w:p w:rsidR="00BC3DD9" w:rsidRPr="009F4870" w:rsidRDefault="00BC3DD9" w:rsidP="00C91DDF">
      <w:pPr>
        <w:pStyle w:val="T3"/>
        <w:tabs>
          <w:tab w:val="right" w:leader="dot" w:pos="9062"/>
        </w:tabs>
        <w:spacing w:line="600" w:lineRule="exact"/>
        <w:rPr>
          <w:rFonts w:ascii="Arial" w:hAnsi="Arial" w:cs="Arial"/>
          <w:noProof/>
        </w:rPr>
      </w:pPr>
      <w:r w:rsidRPr="009F4870">
        <w:rPr>
          <w:rFonts w:ascii="Arial" w:hAnsi="Arial" w:cs="Arial"/>
          <w:noProof/>
        </w:rPr>
        <w:t>A-Güçlü Yönler</w:t>
      </w:r>
      <w:r w:rsidRPr="009F4870">
        <w:rPr>
          <w:rFonts w:ascii="Arial" w:hAnsi="Arial" w:cs="Arial"/>
          <w:noProof/>
        </w:rPr>
        <w:tab/>
      </w:r>
      <w:r w:rsidR="00776497">
        <w:rPr>
          <w:rFonts w:ascii="Arial" w:hAnsi="Arial" w:cs="Arial"/>
          <w:noProof/>
        </w:rPr>
        <w:t>39</w:t>
      </w:r>
      <w:r w:rsidRPr="009F4870">
        <w:rPr>
          <w:rFonts w:ascii="Arial" w:hAnsi="Arial" w:cs="Arial"/>
          <w:noProof/>
        </w:rPr>
        <w:t xml:space="preserve"> </w:t>
      </w:r>
    </w:p>
    <w:p w:rsidR="00BC3DD9" w:rsidRPr="009F4870" w:rsidRDefault="00BC3DD9" w:rsidP="00C91DDF">
      <w:pPr>
        <w:pStyle w:val="T3"/>
        <w:tabs>
          <w:tab w:val="right" w:leader="dot" w:pos="9062"/>
        </w:tabs>
        <w:spacing w:line="600" w:lineRule="exact"/>
        <w:rPr>
          <w:rFonts w:ascii="Arial" w:hAnsi="Arial" w:cs="Arial"/>
          <w:noProof/>
        </w:rPr>
      </w:pPr>
      <w:r w:rsidRPr="009F4870">
        <w:rPr>
          <w:rFonts w:ascii="Arial" w:hAnsi="Arial" w:cs="Arial"/>
          <w:noProof/>
        </w:rPr>
        <w:t>B-Zayıf Yönler</w:t>
      </w:r>
      <w:r w:rsidRPr="009F4870">
        <w:rPr>
          <w:rFonts w:ascii="Arial" w:hAnsi="Arial" w:cs="Arial"/>
          <w:noProof/>
        </w:rPr>
        <w:tab/>
      </w:r>
      <w:r w:rsidR="00776497">
        <w:rPr>
          <w:rFonts w:ascii="Arial" w:hAnsi="Arial" w:cs="Arial"/>
          <w:noProof/>
        </w:rPr>
        <w:t>39</w:t>
      </w:r>
    </w:p>
    <w:p w:rsidR="00BC3DD9" w:rsidRPr="009F4870" w:rsidRDefault="00BC3DD9" w:rsidP="00C91DDF">
      <w:pPr>
        <w:pStyle w:val="T3"/>
        <w:tabs>
          <w:tab w:val="right" w:leader="dot" w:pos="9062"/>
        </w:tabs>
        <w:spacing w:line="600" w:lineRule="exact"/>
        <w:rPr>
          <w:rFonts w:ascii="Arial" w:hAnsi="Arial" w:cs="Arial"/>
          <w:noProof/>
        </w:rPr>
      </w:pPr>
      <w:r w:rsidRPr="009F4870">
        <w:rPr>
          <w:rFonts w:ascii="Arial" w:hAnsi="Arial" w:cs="Arial"/>
          <w:noProof/>
        </w:rPr>
        <w:t>C-Fırsatlar</w:t>
      </w:r>
      <w:r w:rsidRPr="009F4870">
        <w:rPr>
          <w:rFonts w:ascii="Arial" w:hAnsi="Arial" w:cs="Arial"/>
          <w:noProof/>
        </w:rPr>
        <w:tab/>
      </w:r>
      <w:r w:rsidR="002A0A24">
        <w:rPr>
          <w:rFonts w:ascii="Arial" w:hAnsi="Arial" w:cs="Arial"/>
          <w:noProof/>
        </w:rPr>
        <w:t>4</w:t>
      </w:r>
      <w:r w:rsidR="00776497">
        <w:rPr>
          <w:rFonts w:ascii="Arial" w:hAnsi="Arial" w:cs="Arial"/>
          <w:noProof/>
        </w:rPr>
        <w:t>0</w:t>
      </w:r>
    </w:p>
    <w:p w:rsidR="00BC3DD9" w:rsidRPr="009F4870" w:rsidRDefault="00BC3DD9" w:rsidP="00C91DDF">
      <w:pPr>
        <w:pStyle w:val="T3"/>
        <w:tabs>
          <w:tab w:val="right" w:leader="dot" w:pos="9062"/>
        </w:tabs>
        <w:spacing w:line="600" w:lineRule="exact"/>
        <w:rPr>
          <w:rFonts w:ascii="Arial" w:hAnsi="Arial" w:cs="Arial"/>
          <w:noProof/>
        </w:rPr>
      </w:pPr>
      <w:r w:rsidRPr="009F4870">
        <w:rPr>
          <w:rFonts w:ascii="Arial" w:hAnsi="Arial" w:cs="Arial"/>
          <w:noProof/>
        </w:rPr>
        <w:t>C-Tehditler</w:t>
      </w:r>
      <w:r w:rsidRPr="009F4870">
        <w:rPr>
          <w:noProof/>
        </w:rPr>
        <w:tab/>
      </w:r>
      <w:r w:rsidR="002A0A24">
        <w:rPr>
          <w:noProof/>
        </w:rPr>
        <w:t>4</w:t>
      </w:r>
      <w:r w:rsidR="00776497">
        <w:rPr>
          <w:noProof/>
        </w:rPr>
        <w:t>0</w:t>
      </w:r>
    </w:p>
    <w:p w:rsidR="00BC3DD9" w:rsidRPr="009F4870" w:rsidRDefault="00BC3DD9" w:rsidP="00C91DDF">
      <w:pPr>
        <w:pStyle w:val="T2"/>
        <w:tabs>
          <w:tab w:val="right" w:leader="dot" w:pos="9062"/>
        </w:tabs>
        <w:spacing w:line="600" w:lineRule="exact"/>
        <w:ind w:left="0"/>
        <w:rPr>
          <w:rFonts w:ascii="Arial" w:hAnsi="Arial" w:cs="Arial"/>
          <w:noProof/>
        </w:rPr>
      </w:pPr>
      <w:r w:rsidRPr="009F4870">
        <w:rPr>
          <w:rFonts w:ascii="Arial" w:hAnsi="Arial" w:cs="Arial"/>
          <w:noProof/>
        </w:rPr>
        <w:t>V  ÖNERİ VE TEDBİRLER</w:t>
      </w:r>
      <w:r w:rsidRPr="009F4870">
        <w:rPr>
          <w:rFonts w:ascii="Arial" w:hAnsi="Arial" w:cs="Arial"/>
          <w:noProof/>
        </w:rPr>
        <w:tab/>
      </w:r>
      <w:r w:rsidR="00776497">
        <w:rPr>
          <w:rFonts w:ascii="Arial" w:hAnsi="Arial" w:cs="Arial"/>
          <w:noProof/>
        </w:rPr>
        <w:t>40</w:t>
      </w:r>
    </w:p>
    <w:p w:rsidR="00BC3DD9" w:rsidRPr="009F4870" w:rsidRDefault="00BC3DD9" w:rsidP="00C91DDF">
      <w:pPr>
        <w:pStyle w:val="T2"/>
        <w:tabs>
          <w:tab w:val="right" w:leader="dot" w:pos="9062"/>
        </w:tabs>
        <w:spacing w:line="600" w:lineRule="exact"/>
        <w:rPr>
          <w:rFonts w:ascii="Arial" w:hAnsi="Arial" w:cs="Arial"/>
          <w:noProof/>
        </w:rPr>
      </w:pPr>
      <w:r w:rsidRPr="009F4870">
        <w:rPr>
          <w:rFonts w:ascii="Arial" w:hAnsi="Arial" w:cs="Arial"/>
          <w:noProof/>
        </w:rPr>
        <w:t>İç Kontrol ve Güvence Beyanı</w:t>
      </w:r>
      <w:r w:rsidRPr="009F4870">
        <w:rPr>
          <w:rFonts w:ascii="Arial" w:hAnsi="Arial" w:cs="Arial"/>
          <w:noProof/>
        </w:rPr>
        <w:tab/>
      </w:r>
      <w:r w:rsidR="00776497">
        <w:rPr>
          <w:rFonts w:ascii="Arial" w:hAnsi="Arial" w:cs="Arial"/>
          <w:noProof/>
        </w:rPr>
        <w:t>41</w:t>
      </w:r>
    </w:p>
    <w:p w:rsidR="00BC3DD9" w:rsidRPr="00370D6A" w:rsidRDefault="00BC3DD9" w:rsidP="00BC3DD9">
      <w:pPr>
        <w:rPr>
          <w:lang w:eastAsia="tr-TR"/>
        </w:rPr>
      </w:pPr>
    </w:p>
    <w:p w:rsidR="00BC3DD9" w:rsidRDefault="00BC3DD9" w:rsidP="00BC3DD9">
      <w:pPr>
        <w:jc w:val="center"/>
        <w:rPr>
          <w:rFonts w:ascii="Arial" w:hAnsi="Arial" w:cs="Arial"/>
        </w:rPr>
      </w:pPr>
      <w:r w:rsidRPr="008D1D43">
        <w:rPr>
          <w:rFonts w:ascii="Arial" w:hAnsi="Arial" w:cs="Arial"/>
        </w:rPr>
        <w:fldChar w:fldCharType="end"/>
      </w:r>
    </w:p>
    <w:p w:rsidR="00BC3DD9" w:rsidRDefault="00BC3DD9" w:rsidP="00BC3DD9">
      <w:pPr>
        <w:jc w:val="center"/>
        <w:rPr>
          <w:rFonts w:ascii="Arial" w:hAnsi="Arial" w:cs="Arial"/>
        </w:rPr>
      </w:pPr>
    </w:p>
    <w:p w:rsidR="00BC3DD9" w:rsidRDefault="00BC3DD9" w:rsidP="00BC3DD9">
      <w:pPr>
        <w:jc w:val="center"/>
        <w:rPr>
          <w:rFonts w:ascii="Arial" w:hAnsi="Arial" w:cs="Arial"/>
        </w:rPr>
      </w:pPr>
    </w:p>
    <w:p w:rsidR="00C575F9" w:rsidRDefault="00C575F9" w:rsidP="00BC3DD9">
      <w:pPr>
        <w:jc w:val="center"/>
        <w:rPr>
          <w:rFonts w:ascii="Arial" w:hAnsi="Arial" w:cs="Arial"/>
        </w:rPr>
      </w:pPr>
    </w:p>
    <w:p w:rsidR="00C91DDF" w:rsidRDefault="00C91DDF" w:rsidP="00BC3DD9">
      <w:pPr>
        <w:jc w:val="center"/>
        <w:rPr>
          <w:rFonts w:ascii="Arial" w:hAnsi="Arial" w:cs="Arial"/>
        </w:rPr>
      </w:pPr>
    </w:p>
    <w:p w:rsidR="00C575F9" w:rsidRDefault="00C575F9" w:rsidP="00BC3DD9">
      <w:pPr>
        <w:jc w:val="center"/>
        <w:rPr>
          <w:rFonts w:ascii="Arial" w:hAnsi="Arial" w:cs="Arial"/>
        </w:rPr>
      </w:pPr>
    </w:p>
    <w:p w:rsidR="00BC3DD9" w:rsidRDefault="00BC3DD9" w:rsidP="00BC3DD9">
      <w:pPr>
        <w:jc w:val="center"/>
        <w:rPr>
          <w:rFonts w:ascii="Arial" w:hAnsi="Arial" w:cs="Arial"/>
        </w:rPr>
      </w:pPr>
    </w:p>
    <w:p w:rsidR="00E91BAE" w:rsidRDefault="00BF3105" w:rsidP="00E91BAE">
      <w:pPr>
        <w:pStyle w:val="Balk1"/>
        <w:spacing w:before="0" w:after="0"/>
        <w:ind w:firstLine="540"/>
        <w:jc w:val="center"/>
        <w:rPr>
          <w:rFonts w:ascii="Arial" w:hAnsi="Arial" w:cs="Arial"/>
          <w:sz w:val="22"/>
          <w:szCs w:val="22"/>
          <w:lang w:val="tr-TR"/>
        </w:rPr>
      </w:pPr>
      <w:r>
        <w:rPr>
          <w:rFonts w:ascii="Arial" w:hAnsi="Arial" w:cs="Arial"/>
          <w:sz w:val="22"/>
          <w:szCs w:val="22"/>
          <w:lang w:val="tr-TR"/>
        </w:rPr>
        <w:lastRenderedPageBreak/>
        <w:t>S U N U Ş</w:t>
      </w:r>
    </w:p>
    <w:p w:rsidR="009F4870" w:rsidRPr="009F4870" w:rsidRDefault="009F4870" w:rsidP="009F4870">
      <w:pPr>
        <w:tabs>
          <w:tab w:val="left" w:pos="567"/>
        </w:tabs>
        <w:ind w:firstLine="540"/>
        <w:jc w:val="both"/>
        <w:rPr>
          <w:rFonts w:ascii="Arial" w:hAnsi="Arial" w:cs="Arial"/>
          <w:i/>
          <w:sz w:val="20"/>
          <w:szCs w:val="20"/>
        </w:rPr>
      </w:pPr>
      <w:r w:rsidRPr="009F4870">
        <w:rPr>
          <w:rFonts w:ascii="Arial" w:hAnsi="Arial" w:cs="Arial"/>
          <w:i/>
          <w:sz w:val="20"/>
          <w:szCs w:val="20"/>
        </w:rPr>
        <w:t xml:space="preserve"> </w:t>
      </w:r>
      <w:r w:rsidRPr="009F4870">
        <w:rPr>
          <w:rFonts w:ascii="Arial" w:hAnsi="Arial" w:cs="Arial"/>
          <w:i/>
          <w:sz w:val="20"/>
          <w:szCs w:val="20"/>
        </w:rPr>
        <w:tab/>
      </w:r>
    </w:p>
    <w:p w:rsidR="00E91BAE" w:rsidRDefault="00E91BAE" w:rsidP="00E91BAE">
      <w:pPr>
        <w:spacing w:line="360" w:lineRule="auto"/>
        <w:ind w:firstLine="540"/>
        <w:jc w:val="both"/>
        <w:rPr>
          <w:rFonts w:ascii="Arial" w:hAnsi="Arial" w:cs="Arial"/>
        </w:rPr>
      </w:pPr>
      <w:r>
        <w:rPr>
          <w:rFonts w:ascii="Arial" w:hAnsi="Arial" w:cs="Arial"/>
        </w:rPr>
        <w:t>1976 Yılında Milli Eğitim Bakanlığına bağlı olarak öğretime başlayan Yüksekokulumuz, Teknik ve Sosyal Bilimler Bölümleri adı altında 1982 yılına kadar faaliyetlerini sürdürmüş, 1982 yılında İstanbul Teknik Üniversitesi Sakarya Mühendislik Fakültesine bağlı olarak Elektrik, İnşaat, İşletme ve Muhasebe Bölümleri ile öğretime devam etmiştir.</w:t>
      </w:r>
    </w:p>
    <w:p w:rsidR="00E91BAE" w:rsidRDefault="00E91BAE" w:rsidP="00E91BAE">
      <w:pPr>
        <w:spacing w:line="360" w:lineRule="auto"/>
        <w:jc w:val="both"/>
        <w:rPr>
          <w:rFonts w:ascii="Arial" w:hAnsi="Arial" w:cs="Arial"/>
        </w:rPr>
      </w:pPr>
      <w:r>
        <w:rPr>
          <w:rFonts w:ascii="Arial" w:hAnsi="Arial" w:cs="Arial"/>
        </w:rPr>
        <w:t xml:space="preserve">1984 yılında Türkiye ile Dünya Bankası arasında imzalanan endüstriyel Eğitim Projesi çerçevesinde sağlanan kredinin 32 milyon dolarlık kısmından yararlanan sekiz pilot Meslek Yüksekokulundan biri olmuştur.  </w:t>
      </w:r>
    </w:p>
    <w:p w:rsidR="00E91BAE" w:rsidRDefault="00E91BAE" w:rsidP="00E91BAE">
      <w:pPr>
        <w:spacing w:line="360" w:lineRule="auto"/>
        <w:ind w:firstLine="709"/>
        <w:jc w:val="both"/>
        <w:rPr>
          <w:rFonts w:ascii="Arial" w:hAnsi="Arial" w:cs="Arial"/>
        </w:rPr>
      </w:pPr>
      <w:r>
        <w:rPr>
          <w:rFonts w:ascii="Arial" w:hAnsi="Arial" w:cs="Arial"/>
        </w:rPr>
        <w:t xml:space="preserve">Yüksekokulumuz, 1992 yılından 2006 yılına kadar Abant İzzet Baysal Üniversitesine bağlı kalmış, 2006 yılı içerisinde de Düzce Üniversitesinin kurulmasıyla kendi üniversitesinde yerini almıştır. Yüksekokulumuzda Teknik ve İktisadi Programlar olmak üzere 2 adet bölüm mevcut iken, </w:t>
      </w:r>
      <w:r w:rsidR="00A85AA0">
        <w:rPr>
          <w:rFonts w:ascii="Arial" w:hAnsi="Arial" w:cs="Arial"/>
        </w:rPr>
        <w:t xml:space="preserve">İktisadi ve İdari Programlar Bölümü bünyemizden ayrılarak Sosyal Bilimler Meslek Yüksekokulu adını almıştır. Teknik Programlar Bölümümüz de </w:t>
      </w:r>
      <w:r>
        <w:rPr>
          <w:rFonts w:ascii="Arial" w:hAnsi="Arial" w:cs="Arial"/>
        </w:rPr>
        <w:t xml:space="preserve">03.01.2012 tarihinden itibaren </w:t>
      </w:r>
      <w:r w:rsidR="00A85AA0">
        <w:rPr>
          <w:rFonts w:ascii="Arial" w:hAnsi="Arial" w:cs="Arial"/>
        </w:rPr>
        <w:t xml:space="preserve">kalkmış ve yerine </w:t>
      </w:r>
      <w:r w:rsidR="003F1748">
        <w:rPr>
          <w:rFonts w:ascii="Arial" w:hAnsi="Arial" w:cs="Arial"/>
        </w:rPr>
        <w:t>9</w:t>
      </w:r>
      <w:r>
        <w:rPr>
          <w:rFonts w:ascii="Arial" w:hAnsi="Arial" w:cs="Arial"/>
        </w:rPr>
        <w:t xml:space="preserve"> b</w:t>
      </w:r>
      <w:r w:rsidR="00A85AA0">
        <w:rPr>
          <w:rFonts w:ascii="Arial" w:hAnsi="Arial" w:cs="Arial"/>
        </w:rPr>
        <w:t>ölüm kurulmuş olup, bu bölümler</w:t>
      </w:r>
      <w:r>
        <w:rPr>
          <w:rFonts w:ascii="Arial" w:hAnsi="Arial" w:cs="Arial"/>
        </w:rPr>
        <w:t xml:space="preserve"> </w:t>
      </w:r>
      <w:r w:rsidR="00A85AA0">
        <w:rPr>
          <w:rFonts w:ascii="Arial" w:hAnsi="Arial" w:cs="Arial"/>
        </w:rPr>
        <w:t xml:space="preserve">ve </w:t>
      </w:r>
      <w:r>
        <w:rPr>
          <w:rFonts w:ascii="Arial" w:hAnsi="Arial" w:cs="Arial"/>
        </w:rPr>
        <w:t>bağlı programlar</w:t>
      </w:r>
      <w:r w:rsidR="00A85AA0">
        <w:rPr>
          <w:rFonts w:ascii="Arial" w:hAnsi="Arial" w:cs="Arial"/>
        </w:rPr>
        <w:t xml:space="preserve">ı </w:t>
      </w:r>
      <w:r>
        <w:rPr>
          <w:rFonts w:ascii="Arial" w:hAnsi="Arial" w:cs="Arial"/>
        </w:rPr>
        <w:t xml:space="preserve">şunlardır; </w:t>
      </w:r>
    </w:p>
    <w:p w:rsidR="00E91BAE" w:rsidRDefault="00E91BAE" w:rsidP="009F4870">
      <w:pPr>
        <w:spacing w:after="0" w:line="240" w:lineRule="auto"/>
        <w:rPr>
          <w:rFonts w:ascii="Calibri" w:hAnsi="Calibri" w:cs="Times New Roman"/>
          <w:b/>
          <w:sz w:val="24"/>
          <w:u w:val="single"/>
        </w:rPr>
      </w:pPr>
      <w:r>
        <w:rPr>
          <w:b/>
          <w:sz w:val="24"/>
          <w:u w:val="single"/>
        </w:rPr>
        <w:t>BİLGİSAYAR TEKNOLOJİLERİ BÖLÜM BAŞKANLIĞI</w:t>
      </w:r>
    </w:p>
    <w:p w:rsidR="00E91BAE" w:rsidRPr="00E91BAE" w:rsidRDefault="00E91BAE" w:rsidP="009F4870">
      <w:pPr>
        <w:numPr>
          <w:ilvl w:val="0"/>
          <w:numId w:val="10"/>
        </w:numPr>
        <w:spacing w:after="0" w:line="240" w:lineRule="auto"/>
        <w:rPr>
          <w:sz w:val="24"/>
        </w:rPr>
      </w:pPr>
      <w:r>
        <w:rPr>
          <w:sz w:val="24"/>
        </w:rPr>
        <w:t>Bilgisayar Programcılığı</w:t>
      </w:r>
    </w:p>
    <w:p w:rsidR="009F4870" w:rsidRPr="009F4870" w:rsidRDefault="009F4870" w:rsidP="009F4870">
      <w:pPr>
        <w:spacing w:after="0" w:line="240" w:lineRule="auto"/>
        <w:rPr>
          <w:b/>
          <w:sz w:val="20"/>
          <w:szCs w:val="20"/>
          <w:u w:val="single"/>
        </w:rPr>
      </w:pPr>
    </w:p>
    <w:p w:rsidR="00E91BAE" w:rsidRDefault="00E91BAE" w:rsidP="009F4870">
      <w:pPr>
        <w:spacing w:after="0" w:line="240" w:lineRule="auto"/>
        <w:rPr>
          <w:b/>
          <w:sz w:val="24"/>
          <w:u w:val="single"/>
        </w:rPr>
      </w:pPr>
      <w:r>
        <w:rPr>
          <w:b/>
          <w:sz w:val="24"/>
          <w:u w:val="single"/>
        </w:rPr>
        <w:t>ELEKTRİK VE ENERJİ BÖLÜM BAŞKANLIĞI</w:t>
      </w:r>
    </w:p>
    <w:p w:rsidR="00E91BAE" w:rsidRDefault="00E91BAE" w:rsidP="009F4870">
      <w:pPr>
        <w:numPr>
          <w:ilvl w:val="0"/>
          <w:numId w:val="10"/>
        </w:numPr>
        <w:spacing w:after="0" w:line="240" w:lineRule="auto"/>
        <w:rPr>
          <w:sz w:val="24"/>
        </w:rPr>
      </w:pPr>
      <w:r>
        <w:rPr>
          <w:sz w:val="24"/>
        </w:rPr>
        <w:t>Elektrik</w:t>
      </w:r>
    </w:p>
    <w:p w:rsidR="00E91BAE" w:rsidRPr="00E91BAE" w:rsidRDefault="00E91BAE" w:rsidP="009F4870">
      <w:pPr>
        <w:numPr>
          <w:ilvl w:val="0"/>
          <w:numId w:val="10"/>
        </w:numPr>
        <w:spacing w:after="0" w:line="240" w:lineRule="auto"/>
        <w:rPr>
          <w:sz w:val="24"/>
        </w:rPr>
      </w:pPr>
      <w:r>
        <w:rPr>
          <w:sz w:val="24"/>
        </w:rPr>
        <w:t>İklimlendirme ve Soğutma Teknolojisi</w:t>
      </w:r>
    </w:p>
    <w:p w:rsidR="009F4870" w:rsidRPr="009F4870" w:rsidRDefault="009F4870" w:rsidP="009F4870">
      <w:pPr>
        <w:spacing w:after="0" w:line="240" w:lineRule="auto"/>
        <w:rPr>
          <w:b/>
          <w:sz w:val="20"/>
          <w:szCs w:val="20"/>
          <w:u w:val="single"/>
        </w:rPr>
      </w:pPr>
    </w:p>
    <w:p w:rsidR="00E91BAE" w:rsidRDefault="00E91BAE" w:rsidP="009F4870">
      <w:pPr>
        <w:spacing w:after="0" w:line="240" w:lineRule="auto"/>
        <w:rPr>
          <w:b/>
          <w:sz w:val="24"/>
          <w:u w:val="single"/>
        </w:rPr>
      </w:pPr>
      <w:r>
        <w:rPr>
          <w:b/>
          <w:sz w:val="24"/>
          <w:u w:val="single"/>
        </w:rPr>
        <w:t>MAKİNE VE METAL TEKNOLOJİLERİ BÖLÜM BAŞKANLIĞI</w:t>
      </w:r>
    </w:p>
    <w:p w:rsidR="00E91BAE" w:rsidRDefault="00E91BAE" w:rsidP="009F4870">
      <w:pPr>
        <w:numPr>
          <w:ilvl w:val="0"/>
          <w:numId w:val="10"/>
        </w:numPr>
        <w:spacing w:after="0" w:line="240" w:lineRule="auto"/>
        <w:rPr>
          <w:sz w:val="24"/>
        </w:rPr>
      </w:pPr>
      <w:r>
        <w:rPr>
          <w:sz w:val="24"/>
        </w:rPr>
        <w:t>Makine</w:t>
      </w:r>
    </w:p>
    <w:p w:rsidR="00E91BAE" w:rsidRPr="00E91BAE" w:rsidRDefault="00E91BAE" w:rsidP="009F4870">
      <w:pPr>
        <w:numPr>
          <w:ilvl w:val="0"/>
          <w:numId w:val="10"/>
        </w:numPr>
        <w:spacing w:after="0" w:line="240" w:lineRule="auto"/>
        <w:rPr>
          <w:sz w:val="24"/>
        </w:rPr>
      </w:pPr>
      <w:r>
        <w:rPr>
          <w:sz w:val="24"/>
        </w:rPr>
        <w:t>Tarım Makineleri</w:t>
      </w:r>
    </w:p>
    <w:p w:rsidR="009F4870" w:rsidRPr="009F4870" w:rsidRDefault="009F4870" w:rsidP="009F4870">
      <w:pPr>
        <w:spacing w:after="0" w:line="240" w:lineRule="auto"/>
        <w:rPr>
          <w:b/>
          <w:sz w:val="20"/>
          <w:szCs w:val="20"/>
          <w:u w:val="single"/>
        </w:rPr>
      </w:pPr>
    </w:p>
    <w:p w:rsidR="00E91BAE" w:rsidRDefault="00E91BAE" w:rsidP="009F4870">
      <w:pPr>
        <w:spacing w:after="0" w:line="240" w:lineRule="auto"/>
        <w:rPr>
          <w:b/>
          <w:sz w:val="24"/>
          <w:u w:val="single"/>
        </w:rPr>
      </w:pPr>
      <w:r>
        <w:rPr>
          <w:b/>
          <w:sz w:val="24"/>
          <w:u w:val="single"/>
        </w:rPr>
        <w:t>ELEKTRONİK VE OTOMASYON BÖLÜM BAŞKANLIĞI</w:t>
      </w:r>
    </w:p>
    <w:p w:rsidR="00E91BAE" w:rsidRDefault="00E91BAE" w:rsidP="009F4870">
      <w:pPr>
        <w:numPr>
          <w:ilvl w:val="0"/>
          <w:numId w:val="10"/>
        </w:numPr>
        <w:spacing w:after="0" w:line="240" w:lineRule="auto"/>
        <w:rPr>
          <w:sz w:val="24"/>
        </w:rPr>
      </w:pPr>
      <w:r>
        <w:rPr>
          <w:sz w:val="24"/>
        </w:rPr>
        <w:t>Elektronik ve Haberleşme Teknolojisi</w:t>
      </w:r>
    </w:p>
    <w:p w:rsidR="00E91BAE" w:rsidRDefault="00E91BAE" w:rsidP="009F4870">
      <w:pPr>
        <w:numPr>
          <w:ilvl w:val="0"/>
          <w:numId w:val="10"/>
        </w:numPr>
        <w:spacing w:after="0" w:line="240" w:lineRule="auto"/>
        <w:rPr>
          <w:sz w:val="24"/>
        </w:rPr>
      </w:pPr>
      <w:r>
        <w:rPr>
          <w:sz w:val="24"/>
        </w:rPr>
        <w:t>Kontrol ve Otomasyon Teknolojisi</w:t>
      </w:r>
    </w:p>
    <w:p w:rsidR="00E91BAE" w:rsidRPr="00E91BAE" w:rsidRDefault="00E91BAE" w:rsidP="009F4870">
      <w:pPr>
        <w:numPr>
          <w:ilvl w:val="0"/>
          <w:numId w:val="10"/>
        </w:numPr>
        <w:spacing w:after="0" w:line="240" w:lineRule="auto"/>
        <w:rPr>
          <w:sz w:val="24"/>
        </w:rPr>
      </w:pPr>
      <w:r>
        <w:rPr>
          <w:sz w:val="24"/>
        </w:rPr>
        <w:t>Elektronik Teknolojisi</w:t>
      </w:r>
    </w:p>
    <w:p w:rsidR="009F4870" w:rsidRPr="009F4870" w:rsidRDefault="009F4870" w:rsidP="009F4870">
      <w:pPr>
        <w:spacing w:after="0" w:line="240" w:lineRule="auto"/>
        <w:ind w:firstLine="360"/>
        <w:rPr>
          <w:b/>
          <w:sz w:val="20"/>
          <w:szCs w:val="20"/>
          <w:u w:val="single"/>
        </w:rPr>
      </w:pPr>
    </w:p>
    <w:p w:rsidR="00E91BAE" w:rsidRDefault="00E91BAE" w:rsidP="009F4870">
      <w:pPr>
        <w:spacing w:after="0" w:line="240" w:lineRule="auto"/>
        <w:ind w:firstLine="360"/>
        <w:rPr>
          <w:b/>
          <w:sz w:val="24"/>
          <w:u w:val="single"/>
        </w:rPr>
      </w:pPr>
      <w:r>
        <w:rPr>
          <w:b/>
          <w:sz w:val="24"/>
          <w:u w:val="single"/>
        </w:rPr>
        <w:t>MOTORLU ARAÇLAR VE ULAŞTIRMA TEKNOLOJİLERİ BÖLÜM BAŞKANLIĞI</w:t>
      </w:r>
    </w:p>
    <w:p w:rsidR="00E91BAE" w:rsidRPr="00E91BAE" w:rsidRDefault="00E91BAE" w:rsidP="009F4870">
      <w:pPr>
        <w:numPr>
          <w:ilvl w:val="0"/>
          <w:numId w:val="10"/>
        </w:numPr>
        <w:spacing w:after="0" w:line="240" w:lineRule="auto"/>
        <w:rPr>
          <w:sz w:val="24"/>
        </w:rPr>
      </w:pPr>
      <w:r>
        <w:rPr>
          <w:sz w:val="24"/>
        </w:rPr>
        <w:t>Otomotiv Teknolojisi</w:t>
      </w:r>
    </w:p>
    <w:p w:rsidR="009F4870" w:rsidRPr="009F4870" w:rsidRDefault="009F4870" w:rsidP="009F4870">
      <w:pPr>
        <w:spacing w:after="0" w:line="240" w:lineRule="auto"/>
        <w:ind w:firstLine="360"/>
        <w:rPr>
          <w:b/>
          <w:sz w:val="20"/>
          <w:szCs w:val="20"/>
          <w:u w:val="single"/>
        </w:rPr>
      </w:pPr>
    </w:p>
    <w:p w:rsidR="00E91BAE" w:rsidRDefault="00E91BAE" w:rsidP="009F4870">
      <w:pPr>
        <w:spacing w:after="0" w:line="240" w:lineRule="auto"/>
        <w:ind w:firstLine="360"/>
        <w:rPr>
          <w:b/>
          <w:sz w:val="24"/>
          <w:u w:val="single"/>
        </w:rPr>
      </w:pPr>
      <w:r>
        <w:rPr>
          <w:b/>
          <w:sz w:val="24"/>
          <w:u w:val="single"/>
        </w:rPr>
        <w:t>TEKSTİL GİYİM AYAKKABI VE DERİ BÖLÜM BAŞKANLIĞI</w:t>
      </w:r>
    </w:p>
    <w:p w:rsidR="00E91BAE" w:rsidRDefault="00E91BAE" w:rsidP="009F4870">
      <w:pPr>
        <w:numPr>
          <w:ilvl w:val="0"/>
          <w:numId w:val="10"/>
        </w:numPr>
        <w:spacing w:after="0" w:line="240" w:lineRule="auto"/>
        <w:rPr>
          <w:sz w:val="24"/>
        </w:rPr>
      </w:pPr>
      <w:r>
        <w:rPr>
          <w:sz w:val="24"/>
        </w:rPr>
        <w:t>Tekstil Teknolojisi</w:t>
      </w:r>
    </w:p>
    <w:p w:rsidR="009F4870" w:rsidRPr="009F4870" w:rsidRDefault="009F4870" w:rsidP="009F4870">
      <w:pPr>
        <w:spacing w:after="0" w:line="240" w:lineRule="auto"/>
        <w:ind w:firstLine="357"/>
        <w:rPr>
          <w:b/>
          <w:sz w:val="20"/>
          <w:szCs w:val="20"/>
          <w:u w:val="single"/>
        </w:rPr>
      </w:pPr>
    </w:p>
    <w:p w:rsidR="00E91BAE" w:rsidRDefault="00E91BAE" w:rsidP="009F4870">
      <w:pPr>
        <w:spacing w:after="0" w:line="240" w:lineRule="auto"/>
        <w:ind w:firstLine="357"/>
        <w:rPr>
          <w:b/>
          <w:sz w:val="24"/>
          <w:u w:val="single"/>
        </w:rPr>
      </w:pPr>
      <w:r>
        <w:rPr>
          <w:b/>
          <w:sz w:val="24"/>
          <w:u w:val="single"/>
        </w:rPr>
        <w:t>MALZEME VE MALZEME İŞLEME TEKNOLOJİLERİ BÖLÜM BAŞKANLIĞI</w:t>
      </w:r>
    </w:p>
    <w:p w:rsidR="00E91BAE" w:rsidRDefault="00E91BAE" w:rsidP="009F4870">
      <w:pPr>
        <w:spacing w:after="0" w:line="240" w:lineRule="auto"/>
        <w:ind w:firstLine="357"/>
        <w:rPr>
          <w:sz w:val="24"/>
        </w:rPr>
      </w:pPr>
      <w:r>
        <w:rPr>
          <w:sz w:val="24"/>
        </w:rPr>
        <w:t>-           Mobilya ve Dekorasyon</w:t>
      </w:r>
    </w:p>
    <w:p w:rsidR="009F4870" w:rsidRDefault="009F4870" w:rsidP="009F4870">
      <w:pPr>
        <w:spacing w:after="0" w:line="240" w:lineRule="auto"/>
        <w:ind w:firstLine="357"/>
        <w:rPr>
          <w:b/>
          <w:sz w:val="24"/>
          <w:u w:val="single"/>
        </w:rPr>
      </w:pPr>
    </w:p>
    <w:p w:rsidR="003F1748" w:rsidRPr="00E91BAE" w:rsidRDefault="003F1748" w:rsidP="003F1748">
      <w:pPr>
        <w:spacing w:after="0" w:line="240" w:lineRule="auto"/>
        <w:ind w:firstLine="357"/>
        <w:rPr>
          <w:sz w:val="24"/>
        </w:rPr>
      </w:pPr>
      <w:r>
        <w:rPr>
          <w:b/>
          <w:sz w:val="24"/>
          <w:u w:val="single"/>
        </w:rPr>
        <w:t>İNŞAAT BÖLÜM BAŞKANLIĞI</w:t>
      </w:r>
    </w:p>
    <w:p w:rsidR="003F1748" w:rsidRDefault="003F1748" w:rsidP="003F1748">
      <w:pPr>
        <w:spacing w:after="0" w:line="240" w:lineRule="auto"/>
        <w:rPr>
          <w:sz w:val="24"/>
        </w:rPr>
      </w:pPr>
      <w:r>
        <w:rPr>
          <w:sz w:val="24"/>
        </w:rPr>
        <w:t>-           İnşaat Teknolojisi</w:t>
      </w:r>
    </w:p>
    <w:p w:rsidR="003F1748" w:rsidRPr="00E91BAE" w:rsidRDefault="003F1748" w:rsidP="003F1748">
      <w:pPr>
        <w:spacing w:after="0" w:line="240" w:lineRule="auto"/>
        <w:ind w:firstLine="357"/>
        <w:rPr>
          <w:sz w:val="24"/>
        </w:rPr>
      </w:pPr>
      <w:r>
        <w:rPr>
          <w:b/>
          <w:sz w:val="24"/>
          <w:u w:val="single"/>
        </w:rPr>
        <w:lastRenderedPageBreak/>
        <w:t>BİTKİSEL VE HAYVANSAL ÜRÜNLER TEKNOLOJİSİ BÖLÜM BAŞKANLIĞI</w:t>
      </w:r>
    </w:p>
    <w:p w:rsidR="003F1748" w:rsidRDefault="003F1748" w:rsidP="003F1748">
      <w:pPr>
        <w:spacing w:after="0" w:line="240" w:lineRule="auto"/>
        <w:rPr>
          <w:sz w:val="24"/>
        </w:rPr>
      </w:pPr>
      <w:r>
        <w:rPr>
          <w:sz w:val="24"/>
        </w:rPr>
        <w:t xml:space="preserve">-           Arıcılık </w:t>
      </w:r>
    </w:p>
    <w:p w:rsidR="003F1748" w:rsidRDefault="003F1748" w:rsidP="00E91BAE">
      <w:pPr>
        <w:spacing w:line="360" w:lineRule="auto"/>
        <w:ind w:firstLine="539"/>
        <w:jc w:val="both"/>
        <w:rPr>
          <w:rFonts w:ascii="Arial" w:hAnsi="Arial" w:cs="Arial"/>
        </w:rPr>
      </w:pPr>
    </w:p>
    <w:p w:rsidR="003F1748" w:rsidRDefault="003F1748" w:rsidP="00E91BAE">
      <w:pPr>
        <w:spacing w:line="360" w:lineRule="auto"/>
        <w:ind w:firstLine="539"/>
        <w:jc w:val="both"/>
        <w:rPr>
          <w:rFonts w:ascii="Arial" w:hAnsi="Arial" w:cs="Arial"/>
        </w:rPr>
      </w:pPr>
    </w:p>
    <w:p w:rsidR="00E91BAE" w:rsidRDefault="00E91BAE" w:rsidP="00E91BAE">
      <w:pPr>
        <w:spacing w:line="360" w:lineRule="auto"/>
        <w:ind w:firstLine="539"/>
        <w:jc w:val="both"/>
        <w:rPr>
          <w:rFonts w:ascii="Arial" w:hAnsi="Arial" w:cs="Arial"/>
        </w:rPr>
      </w:pPr>
      <w:r>
        <w:rPr>
          <w:rFonts w:ascii="Arial" w:hAnsi="Arial" w:cs="Arial"/>
        </w:rPr>
        <w:t xml:space="preserve">YÖK/DB Projesi çerçevesinde öğrencilerimizin gelişen sanayi ve teknolojiyi yakından takip edebilmeleri için yüksekokulumuza modern alet ve cihazlarla donatılmış 16 adet </w:t>
      </w:r>
      <w:r w:rsidR="00E5192D">
        <w:rPr>
          <w:rFonts w:ascii="Arial" w:hAnsi="Arial" w:cs="Arial"/>
        </w:rPr>
        <w:t xml:space="preserve">atölye ve </w:t>
      </w:r>
      <w:r>
        <w:rPr>
          <w:rFonts w:ascii="Arial" w:hAnsi="Arial" w:cs="Arial"/>
        </w:rPr>
        <w:t>laboratu</w:t>
      </w:r>
      <w:r w:rsidR="00E5192D">
        <w:rPr>
          <w:rFonts w:ascii="Arial" w:hAnsi="Arial" w:cs="Arial"/>
        </w:rPr>
        <w:t>v</w:t>
      </w:r>
      <w:r>
        <w:rPr>
          <w:rFonts w:ascii="Arial" w:hAnsi="Arial" w:cs="Arial"/>
        </w:rPr>
        <w:t xml:space="preserve">ar kurulmuştur.          </w:t>
      </w:r>
    </w:p>
    <w:p w:rsidR="00E91BAE" w:rsidRDefault="00E91BAE" w:rsidP="00E91BAE">
      <w:pPr>
        <w:spacing w:line="360" w:lineRule="auto"/>
        <w:ind w:firstLine="709"/>
        <w:jc w:val="both"/>
        <w:rPr>
          <w:rFonts w:ascii="Arial" w:hAnsi="Arial" w:cs="Arial"/>
        </w:rPr>
      </w:pPr>
      <w:r>
        <w:rPr>
          <w:rFonts w:ascii="Arial" w:hAnsi="Arial" w:cs="Arial"/>
        </w:rPr>
        <w:t>Yüksekokulumuz ön lisans düzeyinde öğretim vermekte olup öğrenim süresi 2 yıldır. Yüksekokulumuz 1 idari, 1 derslik ve 4 atölye ve laboratu</w:t>
      </w:r>
      <w:r w:rsidR="00E5192D">
        <w:rPr>
          <w:rFonts w:ascii="Arial" w:hAnsi="Arial" w:cs="Arial"/>
        </w:rPr>
        <w:t>v</w:t>
      </w:r>
      <w:r>
        <w:rPr>
          <w:rFonts w:ascii="Arial" w:hAnsi="Arial" w:cs="Arial"/>
        </w:rPr>
        <w:t>arlar</w:t>
      </w:r>
      <w:r w:rsidR="00430EB7">
        <w:rPr>
          <w:rFonts w:ascii="Arial" w:hAnsi="Arial" w:cs="Arial"/>
        </w:rPr>
        <w:t xml:space="preserve">ın bulunduğu toplam 6 </w:t>
      </w:r>
      <w:proofErr w:type="gramStart"/>
      <w:r w:rsidR="00430EB7">
        <w:rPr>
          <w:rFonts w:ascii="Arial" w:hAnsi="Arial" w:cs="Arial"/>
        </w:rPr>
        <w:t>binada  25</w:t>
      </w:r>
      <w:proofErr w:type="gramEnd"/>
      <w:r>
        <w:rPr>
          <w:rFonts w:ascii="Arial" w:hAnsi="Arial" w:cs="Arial"/>
        </w:rPr>
        <w:t xml:space="preserve"> derslik, 6 laboratu</w:t>
      </w:r>
      <w:r w:rsidR="00E5192D">
        <w:rPr>
          <w:rFonts w:ascii="Arial" w:hAnsi="Arial" w:cs="Arial"/>
        </w:rPr>
        <w:t>v</w:t>
      </w:r>
      <w:r>
        <w:rPr>
          <w:rFonts w:ascii="Arial" w:hAnsi="Arial" w:cs="Arial"/>
        </w:rPr>
        <w:t xml:space="preserve">ar, 10 atölyeden oluşmaktadır. </w:t>
      </w:r>
    </w:p>
    <w:p w:rsidR="00E91BAE" w:rsidRDefault="00E91BAE" w:rsidP="00E91BAE">
      <w:pPr>
        <w:spacing w:line="360" w:lineRule="auto"/>
        <w:ind w:firstLine="709"/>
        <w:jc w:val="both"/>
        <w:rPr>
          <w:rFonts w:ascii="Arial" w:hAnsi="Arial" w:cs="Arial"/>
        </w:rPr>
      </w:pPr>
      <w:r>
        <w:rPr>
          <w:rFonts w:ascii="Arial" w:hAnsi="Arial" w:cs="Arial"/>
        </w:rPr>
        <w:t>Öğretim elemanı sayısı ve niteliği, atölye ve laboratu</w:t>
      </w:r>
      <w:r w:rsidR="00E5192D">
        <w:rPr>
          <w:rFonts w:ascii="Arial" w:hAnsi="Arial" w:cs="Arial"/>
        </w:rPr>
        <w:t>v</w:t>
      </w:r>
      <w:r>
        <w:rPr>
          <w:rFonts w:ascii="Arial" w:hAnsi="Arial" w:cs="Arial"/>
        </w:rPr>
        <w:t xml:space="preserve">ar durumu açısından genel olarak iyi durumda olmakla birlikte; öğrencilerimizin sınavsız olarak gelmeleri nedeniyle eski başarımızı yakalayamamaktayız. Ayrıca, Sosyal Bilimler Meslek Yüksekokulu ile aynı kampüs alanını </w:t>
      </w:r>
      <w:r w:rsidR="00430EB7">
        <w:rPr>
          <w:rFonts w:ascii="Arial" w:hAnsi="Arial" w:cs="Arial"/>
        </w:rPr>
        <w:t xml:space="preserve">paylaşıyor </w:t>
      </w:r>
      <w:r>
        <w:rPr>
          <w:rFonts w:ascii="Arial" w:hAnsi="Arial" w:cs="Arial"/>
        </w:rPr>
        <w:t>olmamız nedeniyle</w:t>
      </w:r>
      <w:r w:rsidR="00430EB7">
        <w:rPr>
          <w:rFonts w:ascii="Arial" w:hAnsi="Arial" w:cs="Arial"/>
        </w:rPr>
        <w:t>,</w:t>
      </w:r>
      <w:r>
        <w:rPr>
          <w:rFonts w:ascii="Arial" w:hAnsi="Arial" w:cs="Arial"/>
        </w:rPr>
        <w:t xml:space="preserve"> fiziki alan yetersizliğimiz de sıkıntı yaratmakta ve birçok faaliyeti gerçekleştirememekteyiz.               </w:t>
      </w:r>
    </w:p>
    <w:p w:rsidR="00E91BAE" w:rsidRDefault="00E91BAE" w:rsidP="00E91BAE">
      <w:pPr>
        <w:spacing w:line="360" w:lineRule="auto"/>
        <w:ind w:firstLine="709"/>
        <w:jc w:val="both"/>
        <w:rPr>
          <w:rFonts w:ascii="Arial" w:hAnsi="Arial" w:cs="Arial"/>
        </w:rPr>
      </w:pPr>
      <w:proofErr w:type="gramStart"/>
      <w:r>
        <w:rPr>
          <w:rFonts w:ascii="Arial" w:hAnsi="Arial" w:cs="Arial"/>
        </w:rPr>
        <w:t xml:space="preserve">Yüksekokulumuzda </w:t>
      </w:r>
      <w:r w:rsidR="00D7366B">
        <w:rPr>
          <w:rFonts w:ascii="Arial" w:hAnsi="Arial" w:cs="Arial"/>
        </w:rPr>
        <w:t xml:space="preserve"> </w:t>
      </w:r>
      <w:r>
        <w:rPr>
          <w:rFonts w:ascii="Arial" w:hAnsi="Arial" w:cs="Arial"/>
        </w:rPr>
        <w:t>657</w:t>
      </w:r>
      <w:proofErr w:type="gramEnd"/>
      <w:r>
        <w:rPr>
          <w:rFonts w:ascii="Arial" w:hAnsi="Arial" w:cs="Arial"/>
        </w:rPr>
        <w:t xml:space="preserve"> sayılı Kanuna </w:t>
      </w:r>
      <w:r w:rsidR="00D7366B">
        <w:rPr>
          <w:rFonts w:ascii="Arial" w:hAnsi="Arial" w:cs="Arial"/>
        </w:rPr>
        <w:t>tabi 9 Genel İdari Hizmetler, 8 Teknik Hizmetler ve 3</w:t>
      </w:r>
      <w:r>
        <w:rPr>
          <w:rFonts w:ascii="Arial" w:hAnsi="Arial" w:cs="Arial"/>
        </w:rPr>
        <w:t xml:space="preserve"> Yardımcı</w:t>
      </w:r>
      <w:r w:rsidR="007D7E8B">
        <w:rPr>
          <w:rFonts w:ascii="Arial" w:hAnsi="Arial" w:cs="Arial"/>
        </w:rPr>
        <w:t xml:space="preserve"> Hizmet</w:t>
      </w:r>
      <w:r w:rsidR="00D7366B">
        <w:rPr>
          <w:rFonts w:ascii="Arial" w:hAnsi="Arial" w:cs="Arial"/>
        </w:rPr>
        <w:t>ler olmak üzere toplam 20</w:t>
      </w:r>
      <w:r>
        <w:rPr>
          <w:rFonts w:ascii="Arial" w:hAnsi="Arial" w:cs="Arial"/>
        </w:rPr>
        <w:t xml:space="preserve"> idari personel ile 2914 Sayılı Kanuna bağlı olarak fi</w:t>
      </w:r>
      <w:r w:rsidR="003147DD">
        <w:rPr>
          <w:rFonts w:ascii="Arial" w:hAnsi="Arial" w:cs="Arial"/>
        </w:rPr>
        <w:t>ilen çalışmakta olan 1 Doçent, 6</w:t>
      </w:r>
      <w:r>
        <w:rPr>
          <w:rFonts w:ascii="Arial" w:hAnsi="Arial" w:cs="Arial"/>
        </w:rPr>
        <w:t xml:space="preserve"> Yardımcı Doçent </w:t>
      </w:r>
      <w:r w:rsidR="00D7366B">
        <w:rPr>
          <w:rFonts w:ascii="Arial" w:hAnsi="Arial" w:cs="Arial"/>
        </w:rPr>
        <w:t>35 öğretim görevlisi toplam 42</w:t>
      </w:r>
      <w:r>
        <w:rPr>
          <w:rFonts w:ascii="Arial" w:hAnsi="Arial" w:cs="Arial"/>
        </w:rPr>
        <w:t xml:space="preserve"> öğretim e</w:t>
      </w:r>
      <w:r w:rsidR="007D7E8B">
        <w:rPr>
          <w:rFonts w:ascii="Arial" w:hAnsi="Arial" w:cs="Arial"/>
        </w:rPr>
        <w:t>lemanı görev yapma</w:t>
      </w:r>
      <w:r w:rsidR="00D7366B">
        <w:rPr>
          <w:rFonts w:ascii="Arial" w:hAnsi="Arial" w:cs="Arial"/>
        </w:rPr>
        <w:t>kta olup, 4309</w:t>
      </w:r>
      <w:r>
        <w:rPr>
          <w:rFonts w:ascii="Arial" w:hAnsi="Arial" w:cs="Arial"/>
        </w:rPr>
        <w:t xml:space="preserve"> kayıtlı öğrencimiz ile eğitim öğretim faaliyetlerimizi sürdürmekteyiz.</w:t>
      </w:r>
    </w:p>
    <w:p w:rsidR="00E91BAE" w:rsidRDefault="00E91BAE" w:rsidP="008820BA">
      <w:pPr>
        <w:spacing w:line="360" w:lineRule="auto"/>
        <w:ind w:firstLine="709"/>
        <w:jc w:val="both"/>
        <w:rPr>
          <w:rFonts w:ascii="Arial" w:hAnsi="Arial" w:cs="Arial"/>
        </w:rPr>
      </w:pPr>
      <w:r>
        <w:rPr>
          <w:rFonts w:ascii="Arial" w:hAnsi="Arial" w:cs="Arial"/>
        </w:rPr>
        <w:t>YÖK/DB projesine bağlı olmanın verdiği avantajla, endüstrinin ihtiyaç duyduğu ara meslek elemanı (Tekniker) yetiştirmeyi a</w:t>
      </w:r>
      <w:r w:rsidR="00D7366B">
        <w:rPr>
          <w:rFonts w:ascii="Arial" w:hAnsi="Arial" w:cs="Arial"/>
        </w:rPr>
        <w:t>maç edinen Yüksekokulumuzun 2016</w:t>
      </w:r>
      <w:r>
        <w:rPr>
          <w:rFonts w:ascii="Arial" w:hAnsi="Arial" w:cs="Arial"/>
        </w:rPr>
        <w:t xml:space="preserve"> yılına ait birim faaliyet raporu, bu konular ışığında hazırlanmıştır.</w:t>
      </w:r>
    </w:p>
    <w:p w:rsidR="00E91BAE" w:rsidRDefault="00E91BAE" w:rsidP="008820BA">
      <w:pPr>
        <w:spacing w:line="360" w:lineRule="auto"/>
        <w:ind w:firstLine="539"/>
        <w:jc w:val="both"/>
        <w:rPr>
          <w:rFonts w:ascii="Arial" w:hAnsi="Arial" w:cs="Arial"/>
        </w:rPr>
      </w:pPr>
      <w:r>
        <w:rPr>
          <w:rFonts w:ascii="Arial" w:hAnsi="Arial" w:cs="Arial"/>
        </w:rPr>
        <w:t>Bilgilerinize arz ederim.</w:t>
      </w:r>
    </w:p>
    <w:p w:rsidR="00E91BAE" w:rsidRDefault="00E91BAE" w:rsidP="00E91BAE">
      <w:pPr>
        <w:spacing w:line="360" w:lineRule="auto"/>
        <w:ind w:firstLine="539"/>
        <w:jc w:val="both"/>
        <w:rPr>
          <w:rFonts w:ascii="Arial" w:hAnsi="Arial" w:cs="Arial"/>
        </w:rPr>
      </w:pPr>
    </w:p>
    <w:p w:rsidR="00D808F4" w:rsidRDefault="00D808F4" w:rsidP="00E91BAE">
      <w:pPr>
        <w:spacing w:line="360" w:lineRule="auto"/>
        <w:ind w:firstLine="539"/>
        <w:jc w:val="both"/>
        <w:rPr>
          <w:rFonts w:ascii="Arial" w:hAnsi="Arial" w:cs="Arial"/>
        </w:rPr>
      </w:pPr>
    </w:p>
    <w:p w:rsidR="00E91BAE" w:rsidRDefault="00E91BAE" w:rsidP="00E91BAE">
      <w:pPr>
        <w:spacing w:line="360" w:lineRule="auto"/>
        <w:ind w:left="5664"/>
        <w:jc w:val="both"/>
        <w:rPr>
          <w:rFonts w:ascii="Arial" w:hAnsi="Arial" w:cs="Arial"/>
          <w:b/>
        </w:rPr>
      </w:pPr>
      <w:r>
        <w:rPr>
          <w:rFonts w:ascii="Arial" w:hAnsi="Arial" w:cs="Arial"/>
          <w:b/>
        </w:rPr>
        <w:t xml:space="preserve">     </w:t>
      </w:r>
      <w:r w:rsidR="00A85AA0">
        <w:rPr>
          <w:rFonts w:ascii="Arial" w:hAnsi="Arial" w:cs="Arial"/>
          <w:b/>
        </w:rPr>
        <w:t xml:space="preserve">      </w:t>
      </w:r>
      <w:r>
        <w:rPr>
          <w:rFonts w:ascii="Arial" w:hAnsi="Arial" w:cs="Arial"/>
          <w:b/>
        </w:rPr>
        <w:t xml:space="preserve"> Saygılarımla,</w:t>
      </w:r>
    </w:p>
    <w:p w:rsidR="00E91BAE" w:rsidRDefault="00E91BAE" w:rsidP="008820BA">
      <w:pPr>
        <w:jc w:val="both"/>
        <w:rPr>
          <w:rFonts w:ascii="Arial" w:hAnsi="Arial" w:cs="Arial"/>
        </w:rPr>
      </w:pPr>
    </w:p>
    <w:p w:rsidR="00E91BAE" w:rsidRDefault="00E91BAE" w:rsidP="00E91BAE">
      <w:pPr>
        <w:ind w:firstLine="540"/>
        <w:jc w:val="both"/>
        <w:rPr>
          <w:rFonts w:ascii="Arial" w:hAnsi="Arial" w:cs="Arial"/>
        </w:rPr>
      </w:pPr>
    </w:p>
    <w:p w:rsidR="00E91BAE" w:rsidRDefault="00717976" w:rsidP="00717976">
      <w:pPr>
        <w:ind w:left="4960"/>
        <w:jc w:val="both"/>
        <w:rPr>
          <w:rFonts w:ascii="Arial" w:hAnsi="Arial" w:cs="Arial"/>
          <w:b/>
        </w:rPr>
      </w:pPr>
      <w:r>
        <w:rPr>
          <w:rFonts w:ascii="Arial" w:hAnsi="Arial" w:cs="Arial"/>
          <w:b/>
        </w:rPr>
        <w:t xml:space="preserve">      </w:t>
      </w:r>
      <w:r w:rsidR="00EB11F1">
        <w:rPr>
          <w:rFonts w:ascii="Arial" w:hAnsi="Arial" w:cs="Arial"/>
          <w:b/>
        </w:rPr>
        <w:t xml:space="preserve">   </w:t>
      </w:r>
      <w:r w:rsidR="00E91BAE">
        <w:rPr>
          <w:rFonts w:ascii="Arial" w:hAnsi="Arial" w:cs="Arial"/>
          <w:b/>
        </w:rPr>
        <w:t xml:space="preserve">Doç. Dr. </w:t>
      </w:r>
      <w:r>
        <w:rPr>
          <w:rFonts w:ascii="Arial" w:hAnsi="Arial" w:cs="Arial"/>
          <w:b/>
        </w:rPr>
        <w:t>Ayhan ŞAMANDAR</w:t>
      </w:r>
    </w:p>
    <w:p w:rsidR="009F4870" w:rsidRDefault="00E91BAE" w:rsidP="00A07F1E">
      <w:pPr>
        <w:ind w:firstLine="540"/>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717976">
        <w:rPr>
          <w:rFonts w:ascii="Arial" w:hAnsi="Arial" w:cs="Arial"/>
          <w:b/>
        </w:rPr>
        <w:t xml:space="preserve">       </w:t>
      </w:r>
      <w:r w:rsidR="00D7366B">
        <w:rPr>
          <w:rFonts w:ascii="Arial" w:hAnsi="Arial" w:cs="Arial"/>
          <w:b/>
        </w:rPr>
        <w:t xml:space="preserve">    </w:t>
      </w:r>
      <w:r w:rsidR="008820BA">
        <w:rPr>
          <w:rFonts w:ascii="Arial" w:hAnsi="Arial" w:cs="Arial"/>
          <w:b/>
        </w:rPr>
        <w:t xml:space="preserve"> </w:t>
      </w:r>
      <w:r>
        <w:rPr>
          <w:rFonts w:ascii="Arial" w:hAnsi="Arial" w:cs="Arial"/>
          <w:b/>
        </w:rPr>
        <w:t>Müdür</w:t>
      </w:r>
    </w:p>
    <w:p w:rsidR="00BC746F" w:rsidRPr="00DB3E32" w:rsidRDefault="00BC746F" w:rsidP="00BC746F">
      <w:pPr>
        <w:pStyle w:val="ListeParagraf"/>
        <w:numPr>
          <w:ilvl w:val="0"/>
          <w:numId w:val="1"/>
        </w:numPr>
        <w:rPr>
          <w:b/>
        </w:rPr>
      </w:pPr>
      <w:r w:rsidRPr="00DB3E32">
        <w:rPr>
          <w:b/>
        </w:rPr>
        <w:lastRenderedPageBreak/>
        <w:t>GENEL BİLGİLER</w:t>
      </w:r>
    </w:p>
    <w:p w:rsidR="00E948CC" w:rsidRPr="00DB3E32" w:rsidRDefault="00BC746F" w:rsidP="00E948CC">
      <w:pPr>
        <w:pStyle w:val="ListeParagraf"/>
        <w:numPr>
          <w:ilvl w:val="0"/>
          <w:numId w:val="2"/>
        </w:numPr>
        <w:rPr>
          <w:b/>
        </w:rPr>
      </w:pPr>
      <w:r w:rsidRPr="00DB3E32">
        <w:rPr>
          <w:b/>
        </w:rPr>
        <w:t>Misyon ve Vizyon</w:t>
      </w:r>
    </w:p>
    <w:p w:rsidR="008820BA" w:rsidRDefault="008820BA" w:rsidP="008820BA">
      <w:pPr>
        <w:pStyle w:val="ListeParagraf"/>
        <w:rPr>
          <w:b/>
          <w:color w:val="365F91" w:themeColor="accent1" w:themeShade="BF"/>
        </w:rPr>
      </w:pPr>
    </w:p>
    <w:p w:rsidR="008820BA" w:rsidRPr="00DB3E32" w:rsidRDefault="008820BA" w:rsidP="008820BA">
      <w:pPr>
        <w:pStyle w:val="ListeParagraf"/>
        <w:rPr>
          <w:b/>
        </w:rPr>
      </w:pPr>
      <w:r w:rsidRPr="00DB3E32">
        <w:rPr>
          <w:b/>
        </w:rPr>
        <w:t>VİZYONUMUZ;</w:t>
      </w:r>
    </w:p>
    <w:p w:rsidR="008820BA" w:rsidRPr="00DB3E32" w:rsidRDefault="008820BA" w:rsidP="00CC2EE8">
      <w:pPr>
        <w:pStyle w:val="ListeParagraf"/>
        <w:jc w:val="both"/>
      </w:pPr>
      <w:r w:rsidRPr="00DB3E32">
        <w:t xml:space="preserve">Toplumsal ve sürdürülebilir kalkınma alanlarında </w:t>
      </w:r>
      <w:proofErr w:type="spellStart"/>
      <w:r w:rsidRPr="00DB3E32">
        <w:t>disiplinlerarası</w:t>
      </w:r>
      <w:proofErr w:type="spellEnd"/>
      <w:r w:rsidRPr="00DB3E32">
        <w:t xml:space="preserve"> proje</w:t>
      </w:r>
      <w:r w:rsidR="00CC2EE8" w:rsidRPr="00DB3E32">
        <w:t xml:space="preserve"> </w:t>
      </w:r>
      <w:r w:rsidRPr="00DB3E32">
        <w:t xml:space="preserve">işbirlikleriyle öncü, </w:t>
      </w:r>
      <w:r w:rsidR="00CC2EE8" w:rsidRPr="00DB3E32">
        <w:t>e</w:t>
      </w:r>
      <w:r w:rsidRPr="00DB3E32">
        <w:t>ğitim-öğretim ve bilimsel gelişme alanlarında</w:t>
      </w:r>
      <w:r w:rsidR="00CC2EE8" w:rsidRPr="00DB3E32">
        <w:t xml:space="preserve"> </w:t>
      </w:r>
      <w:r w:rsidRPr="00DB3E32">
        <w:t>ulusal ve uluslararası düzeyde tanınan, çağdaş, yenilikçi,</w:t>
      </w:r>
      <w:r w:rsidR="00CC2EE8" w:rsidRPr="00DB3E32">
        <w:t xml:space="preserve"> </w:t>
      </w:r>
      <w:r w:rsidRPr="00DB3E32">
        <w:t>güvenilir, saygın ve tercih edilen bir üniversite olmak.</w:t>
      </w:r>
    </w:p>
    <w:p w:rsidR="00CC2EE8" w:rsidRPr="00DB3E32" w:rsidRDefault="00CC2EE8" w:rsidP="008820BA">
      <w:pPr>
        <w:pStyle w:val="ListeParagraf"/>
        <w:rPr>
          <w:b/>
        </w:rPr>
      </w:pPr>
    </w:p>
    <w:p w:rsidR="00CC2EE8" w:rsidRPr="00DB3E32" w:rsidRDefault="00CC2EE8" w:rsidP="00CC2EE8">
      <w:pPr>
        <w:pStyle w:val="ListeParagraf"/>
        <w:rPr>
          <w:b/>
        </w:rPr>
      </w:pPr>
      <w:r w:rsidRPr="00DB3E32">
        <w:rPr>
          <w:b/>
        </w:rPr>
        <w:t>MİSYONUMUZ;</w:t>
      </w:r>
    </w:p>
    <w:p w:rsidR="00CC2EE8" w:rsidRPr="00DB3E32" w:rsidRDefault="00CC2EE8" w:rsidP="00CC2EE8">
      <w:pPr>
        <w:pStyle w:val="ListeParagraf"/>
        <w:jc w:val="both"/>
      </w:pPr>
      <w:r w:rsidRPr="00DB3E32">
        <w:t>Atatürk ilke ve devrimlerine bağlı, çağdaş ve demokratik bir üniversite olarak; ülkenin gelişmesine ve çağdaş uygarlık seviyesine ulaşmasına katkı sağlayacak meslek insanları yetiştirmek, araştırma ve topluma hizmet alanlarında evrensel değerler üretmek, ulusal ve uluslararası düzeyde işbirlikleri kurmak, sürdürülebilir kalkınmaya öncülük etmektir.</w:t>
      </w:r>
    </w:p>
    <w:p w:rsidR="00CC2EE8" w:rsidRDefault="00CC2EE8" w:rsidP="00CC2EE8">
      <w:pPr>
        <w:pStyle w:val="ListeParagraf"/>
        <w:jc w:val="both"/>
        <w:rPr>
          <w:b/>
          <w:color w:val="365F91" w:themeColor="accent1" w:themeShade="BF"/>
        </w:rPr>
      </w:pPr>
    </w:p>
    <w:p w:rsidR="00BC746F" w:rsidRPr="00DB3E32" w:rsidRDefault="00BC746F" w:rsidP="00BC746F">
      <w:pPr>
        <w:pStyle w:val="ListeParagraf"/>
        <w:numPr>
          <w:ilvl w:val="0"/>
          <w:numId w:val="2"/>
        </w:numPr>
        <w:rPr>
          <w:b/>
        </w:rPr>
      </w:pPr>
      <w:r w:rsidRPr="00DB3E32">
        <w:rPr>
          <w:b/>
        </w:rPr>
        <w:t>Yetki, Görev ve Sorumluluklar</w:t>
      </w:r>
    </w:p>
    <w:p w:rsidR="00DB3E32" w:rsidRDefault="00DB3E32" w:rsidP="00DB3E32">
      <w:pPr>
        <w:pStyle w:val="ListeParagraf"/>
        <w:spacing w:before="100" w:beforeAutospacing="1" w:after="100" w:afterAutospacing="1" w:line="360" w:lineRule="auto"/>
        <w:jc w:val="both"/>
        <w:rPr>
          <w:rFonts w:ascii="Arial" w:hAnsi="Arial" w:cs="Arial"/>
        </w:rPr>
      </w:pPr>
    </w:p>
    <w:p w:rsidR="00DB3E32" w:rsidRPr="00DB3E32" w:rsidRDefault="00DB3E32" w:rsidP="00DB3E32">
      <w:pPr>
        <w:pStyle w:val="ListeParagraf"/>
        <w:spacing w:before="100" w:beforeAutospacing="1" w:after="100" w:afterAutospacing="1" w:line="360" w:lineRule="auto"/>
        <w:jc w:val="both"/>
        <w:rPr>
          <w:rFonts w:cs="Arial"/>
        </w:rPr>
      </w:pPr>
      <w:r w:rsidRPr="00DB3E32">
        <w:rPr>
          <w:rFonts w:cs="Arial"/>
        </w:rPr>
        <w:t>Yetki, Görev ve sorumluluklarımız, kanunlar ve yönetmelikler çerçevesinde kullanılmaktadır.</w:t>
      </w:r>
    </w:p>
    <w:p w:rsidR="00BC746F" w:rsidRPr="00DB3E32" w:rsidRDefault="00BC746F" w:rsidP="00BC746F">
      <w:pPr>
        <w:pStyle w:val="ListeParagraf"/>
        <w:numPr>
          <w:ilvl w:val="0"/>
          <w:numId w:val="2"/>
        </w:numPr>
        <w:rPr>
          <w:b/>
        </w:rPr>
      </w:pPr>
      <w:r w:rsidRPr="00DB3E32">
        <w:rPr>
          <w:b/>
        </w:rPr>
        <w:t>İdareye İlişkin Bilgiler</w:t>
      </w:r>
    </w:p>
    <w:p w:rsidR="00BC746F" w:rsidRPr="00DB3E32" w:rsidRDefault="00BC746F" w:rsidP="00BC746F">
      <w:pPr>
        <w:pStyle w:val="ListeParagraf"/>
        <w:numPr>
          <w:ilvl w:val="1"/>
          <w:numId w:val="2"/>
        </w:numPr>
        <w:rPr>
          <w:b/>
        </w:rPr>
      </w:pPr>
      <w:r w:rsidRPr="00DB3E32">
        <w:rPr>
          <w:b/>
        </w:rPr>
        <w:t>Fiziksel Yapı</w:t>
      </w:r>
    </w:p>
    <w:p w:rsidR="00E948CC" w:rsidRPr="00DB3E32" w:rsidRDefault="00E948CC" w:rsidP="00E948CC">
      <w:pPr>
        <w:ind w:firstLine="708"/>
        <w:rPr>
          <w:b/>
        </w:rPr>
      </w:pPr>
      <w:r w:rsidRPr="00DB3E32">
        <w:rPr>
          <w:b/>
        </w:rPr>
        <w:t>1.1. Taşınmazlar</w:t>
      </w:r>
      <w:r w:rsidR="00BA7199" w:rsidRPr="00DB3E32">
        <w:rPr>
          <w:b/>
        </w:rPr>
        <w:t>ın Dağılımı</w:t>
      </w:r>
    </w:p>
    <w:tbl>
      <w:tblPr>
        <w:tblStyle w:val="AkKlavuz-Vurgu1"/>
        <w:tblW w:w="4983" w:type="pct"/>
        <w:tblLook w:val="04A0" w:firstRow="1" w:lastRow="0" w:firstColumn="1" w:lastColumn="0" w:noHBand="0" w:noVBand="1"/>
      </w:tblPr>
      <w:tblGrid>
        <w:gridCol w:w="1710"/>
        <w:gridCol w:w="3182"/>
        <w:gridCol w:w="1268"/>
        <w:gridCol w:w="1407"/>
        <w:gridCol w:w="1452"/>
      </w:tblGrid>
      <w:tr w:rsidR="00BA7199" w:rsidRPr="0024770C" w:rsidTr="000A03C6">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948" w:type="pct"/>
            <w:hideMark/>
          </w:tcPr>
          <w:p w:rsidR="00BA7199" w:rsidRPr="0024770C" w:rsidRDefault="00BA7199" w:rsidP="000A03C6">
            <w:pPr>
              <w:jc w:val="cente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Yerleşke Adı</w:t>
            </w:r>
          </w:p>
        </w:tc>
        <w:tc>
          <w:tcPr>
            <w:tcW w:w="1764" w:type="pct"/>
            <w:hideMark/>
          </w:tcPr>
          <w:p w:rsidR="00BA7199" w:rsidRPr="0024770C" w:rsidRDefault="00BA7199" w:rsidP="000A03C6">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Birim Adı</w:t>
            </w:r>
          </w:p>
        </w:tc>
        <w:tc>
          <w:tcPr>
            <w:tcW w:w="703" w:type="pct"/>
            <w:hideMark/>
          </w:tcPr>
          <w:p w:rsidR="00BA7199" w:rsidRPr="0024770C" w:rsidRDefault="00BA7199" w:rsidP="000A03C6">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Açık Alan(m</w:t>
            </w:r>
            <w:r w:rsidRPr="0024770C">
              <w:rPr>
                <w:rFonts w:ascii="Tahoma" w:eastAsia="Times New Roman" w:hAnsi="Tahoma" w:cs="Tahoma"/>
                <w:b w:val="0"/>
                <w:bCs w:val="0"/>
                <w:color w:val="000000"/>
                <w:sz w:val="16"/>
                <w:szCs w:val="16"/>
                <w:vertAlign w:val="superscript"/>
                <w:lang w:eastAsia="tr-TR"/>
              </w:rPr>
              <w:t>2</w:t>
            </w:r>
            <w:r w:rsidRPr="0024770C">
              <w:rPr>
                <w:rFonts w:ascii="Tahoma" w:eastAsia="Times New Roman" w:hAnsi="Tahoma" w:cs="Tahoma"/>
                <w:b w:val="0"/>
                <w:bCs w:val="0"/>
                <w:color w:val="000000"/>
                <w:sz w:val="16"/>
                <w:szCs w:val="16"/>
                <w:lang w:eastAsia="tr-TR"/>
              </w:rPr>
              <w:t>)</w:t>
            </w:r>
          </w:p>
        </w:tc>
        <w:tc>
          <w:tcPr>
            <w:tcW w:w="780" w:type="pct"/>
            <w:hideMark/>
          </w:tcPr>
          <w:p w:rsidR="00BA7199" w:rsidRPr="0024770C" w:rsidRDefault="00BA7199" w:rsidP="000A03C6">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Kapalı Alan(m</w:t>
            </w:r>
            <w:r w:rsidRPr="0024770C">
              <w:rPr>
                <w:rFonts w:ascii="Tahoma" w:eastAsia="Times New Roman" w:hAnsi="Tahoma" w:cs="Tahoma"/>
                <w:b w:val="0"/>
                <w:bCs w:val="0"/>
                <w:color w:val="000000"/>
                <w:sz w:val="16"/>
                <w:szCs w:val="16"/>
                <w:vertAlign w:val="superscript"/>
                <w:lang w:eastAsia="tr-TR"/>
              </w:rPr>
              <w:t>2</w:t>
            </w:r>
            <w:r w:rsidRPr="0024770C">
              <w:rPr>
                <w:rFonts w:ascii="Tahoma" w:eastAsia="Times New Roman" w:hAnsi="Tahoma" w:cs="Tahoma"/>
                <w:b w:val="0"/>
                <w:bCs w:val="0"/>
                <w:color w:val="000000"/>
                <w:sz w:val="16"/>
                <w:szCs w:val="16"/>
                <w:lang w:eastAsia="tr-TR"/>
              </w:rPr>
              <w:t>)</w:t>
            </w:r>
          </w:p>
        </w:tc>
        <w:tc>
          <w:tcPr>
            <w:tcW w:w="805" w:type="pct"/>
            <w:hideMark/>
          </w:tcPr>
          <w:p w:rsidR="00BA7199" w:rsidRPr="0024770C" w:rsidRDefault="00BA7199" w:rsidP="000A03C6">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Toplam Alan (m</w:t>
            </w:r>
            <w:r w:rsidRPr="0024770C">
              <w:rPr>
                <w:rFonts w:ascii="Tahoma" w:eastAsia="Times New Roman" w:hAnsi="Tahoma" w:cs="Tahoma"/>
                <w:b w:val="0"/>
                <w:bCs w:val="0"/>
                <w:color w:val="000000"/>
                <w:sz w:val="16"/>
                <w:szCs w:val="16"/>
                <w:vertAlign w:val="superscript"/>
                <w:lang w:eastAsia="tr-TR"/>
              </w:rPr>
              <w:t>2</w:t>
            </w:r>
            <w:r w:rsidRPr="0024770C">
              <w:rPr>
                <w:rFonts w:ascii="Tahoma" w:eastAsia="Times New Roman" w:hAnsi="Tahoma" w:cs="Tahoma"/>
                <w:b w:val="0"/>
                <w:bCs w:val="0"/>
                <w:color w:val="000000"/>
                <w:sz w:val="16"/>
                <w:szCs w:val="16"/>
                <w:lang w:eastAsia="tr-TR"/>
              </w:rPr>
              <w:t>)</w:t>
            </w:r>
          </w:p>
        </w:tc>
      </w:tr>
      <w:tr w:rsidR="00BA7199" w:rsidRPr="0024770C" w:rsidTr="00BA719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948" w:type="pct"/>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Düzce Yerleşkesi</w:t>
            </w:r>
          </w:p>
        </w:tc>
        <w:tc>
          <w:tcPr>
            <w:tcW w:w="1764" w:type="pct"/>
            <w:shd w:val="clear" w:color="auto" w:fill="auto"/>
            <w:hideMark/>
          </w:tcPr>
          <w:p w:rsidR="00BA7199" w:rsidRPr="0024770C" w:rsidRDefault="00BA7199" w:rsidP="000A03C6">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Düzce Meslek Yüksekokulu</w:t>
            </w:r>
          </w:p>
        </w:tc>
        <w:tc>
          <w:tcPr>
            <w:tcW w:w="703" w:type="pct"/>
            <w:shd w:val="clear" w:color="auto" w:fill="auto"/>
          </w:tcPr>
          <w:p w:rsidR="00BA7199" w:rsidRPr="0024770C" w:rsidRDefault="00864057" w:rsidP="000A03C6">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1714</w:t>
            </w:r>
          </w:p>
        </w:tc>
        <w:tc>
          <w:tcPr>
            <w:tcW w:w="780" w:type="pct"/>
            <w:shd w:val="clear" w:color="auto" w:fill="auto"/>
          </w:tcPr>
          <w:p w:rsidR="00BA7199" w:rsidRPr="0024770C" w:rsidRDefault="00C048D8" w:rsidP="000A03C6">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8250</w:t>
            </w:r>
          </w:p>
        </w:tc>
        <w:tc>
          <w:tcPr>
            <w:tcW w:w="805" w:type="pct"/>
            <w:shd w:val="clear" w:color="auto" w:fill="auto"/>
          </w:tcPr>
          <w:p w:rsidR="00BA7199" w:rsidRPr="0024770C" w:rsidRDefault="00C048D8" w:rsidP="000A03C6">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9964</w:t>
            </w:r>
          </w:p>
        </w:tc>
      </w:tr>
    </w:tbl>
    <w:p w:rsidR="00BA7199" w:rsidRDefault="00077659" w:rsidP="00077659">
      <w:pPr>
        <w:ind w:firstLine="708"/>
        <w:rPr>
          <w:b/>
          <w:color w:val="FF0000"/>
          <w:sz w:val="24"/>
          <w:vertAlign w:val="superscript"/>
        </w:rPr>
      </w:pPr>
      <w:r>
        <w:rPr>
          <w:b/>
          <w:color w:val="FF0000"/>
          <w:sz w:val="24"/>
          <w:vertAlign w:val="superscript"/>
        </w:rPr>
        <w:t xml:space="preserve"> </w:t>
      </w:r>
    </w:p>
    <w:p w:rsidR="00A44CA1" w:rsidRPr="00BA7199" w:rsidRDefault="00F8298E" w:rsidP="00F8298E">
      <w:pPr>
        <w:rPr>
          <w:b/>
          <w:color w:val="FF0000"/>
          <w:sz w:val="24"/>
        </w:rPr>
      </w:pPr>
      <w:r>
        <w:rPr>
          <w:b/>
          <w:noProof/>
          <w:color w:val="FF0000"/>
          <w:sz w:val="24"/>
          <w:lang w:eastAsia="tr-TR"/>
        </w:rPr>
        <w:drawing>
          <wp:inline distT="0" distB="0" distL="0" distR="0" wp14:anchorId="59E7CE40" wp14:editId="2CE05CF8">
            <wp:extent cx="6004040" cy="3732028"/>
            <wp:effectExtent l="0" t="0" r="0" b="1905"/>
            <wp:docPr id="9" name="Resim 9" descr="C:\Users\özlül\YandexDisk\Downloads\28.01.2015 kantin ve danışma\Danışma\DSC07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zlül\YandexDisk\Downloads\28.01.2015 kantin ve danışma\Danışma\DSC0734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501" cy="3729828"/>
                    </a:xfrm>
                    <a:prstGeom prst="rect">
                      <a:avLst/>
                    </a:prstGeom>
                    <a:noFill/>
                    <a:ln>
                      <a:noFill/>
                    </a:ln>
                  </pic:spPr>
                </pic:pic>
              </a:graphicData>
            </a:graphic>
          </wp:inline>
        </w:drawing>
      </w:r>
    </w:p>
    <w:p w:rsidR="00221CA8" w:rsidRPr="00077659" w:rsidRDefault="00221CA8" w:rsidP="00221CA8">
      <w:pPr>
        <w:ind w:firstLine="708"/>
        <w:rPr>
          <w:b/>
        </w:rPr>
      </w:pPr>
      <w:r w:rsidRPr="00077659">
        <w:rPr>
          <w:b/>
        </w:rPr>
        <w:lastRenderedPageBreak/>
        <w:t>1.3. Eğitim Alanları Derslikler</w:t>
      </w:r>
    </w:p>
    <w:tbl>
      <w:tblPr>
        <w:tblStyle w:val="AkKlavuz-Vurgu1"/>
        <w:tblW w:w="5000" w:type="pct"/>
        <w:tblLook w:val="04A0" w:firstRow="1" w:lastRow="0" w:firstColumn="1" w:lastColumn="0" w:noHBand="0" w:noVBand="1"/>
      </w:tblPr>
      <w:tblGrid>
        <w:gridCol w:w="2008"/>
        <w:gridCol w:w="1007"/>
        <w:gridCol w:w="1007"/>
        <w:gridCol w:w="1006"/>
        <w:gridCol w:w="1007"/>
        <w:gridCol w:w="1006"/>
        <w:gridCol w:w="1006"/>
        <w:gridCol w:w="1003"/>
      </w:tblGrid>
      <w:tr w:rsidR="00221CA8" w:rsidRPr="001A1B6C"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vMerge w:val="restart"/>
          </w:tcPr>
          <w:p w:rsidR="00221CA8" w:rsidRPr="000F0D88" w:rsidRDefault="00221CA8" w:rsidP="000A03C6">
            <w:pPr>
              <w:jc w:val="center"/>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Eğitim Alanı</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Amfi</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Sınıf</w:t>
            </w:r>
          </w:p>
        </w:tc>
        <w:tc>
          <w:tcPr>
            <w:tcW w:w="556"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Atölye</w:t>
            </w:r>
          </w:p>
        </w:tc>
        <w:tc>
          <w:tcPr>
            <w:tcW w:w="1668" w:type="pct"/>
            <w:gridSpan w:val="3"/>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Laboratuvarlar</w:t>
            </w:r>
          </w:p>
        </w:tc>
        <w:tc>
          <w:tcPr>
            <w:tcW w:w="554" w:type="pct"/>
            <w:vMerge w:val="restart"/>
          </w:tcPr>
          <w:p w:rsidR="00221CA8" w:rsidRPr="000F0D88" w:rsidRDefault="00221CA8"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0F0D88">
              <w:rPr>
                <w:rFonts w:ascii="Tahoma" w:eastAsia="Calibri" w:hAnsi="Tahoma" w:cs="Tahoma"/>
                <w:color w:val="000000" w:themeColor="text1"/>
                <w:sz w:val="16"/>
                <w:szCs w:val="16"/>
              </w:rPr>
              <w:t>Toplam</w:t>
            </w:r>
          </w:p>
        </w:tc>
      </w:tr>
      <w:tr w:rsidR="00221CA8"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vMerge/>
          </w:tcPr>
          <w:p w:rsidR="00221CA8" w:rsidRPr="000F0D88" w:rsidRDefault="00221CA8" w:rsidP="000A03C6">
            <w:pPr>
              <w:jc w:val="both"/>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Bilgisayar</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Araştırma</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0F0D88">
              <w:rPr>
                <w:rFonts w:ascii="Tahoma" w:eastAsia="Calibri" w:hAnsi="Tahoma" w:cs="Tahoma"/>
                <w:b/>
                <w:color w:val="000000" w:themeColor="text1"/>
                <w:sz w:val="16"/>
                <w:szCs w:val="16"/>
              </w:rPr>
              <w:t>Diğer</w:t>
            </w:r>
          </w:p>
        </w:tc>
        <w:tc>
          <w:tcPr>
            <w:tcW w:w="554" w:type="pct"/>
            <w:vMerge/>
          </w:tcPr>
          <w:p w:rsidR="00221CA8" w:rsidRPr="000F0D88" w:rsidRDefault="00221CA8" w:rsidP="000A03C6">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0-50</w:t>
            </w: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C048D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24</w:t>
            </w:r>
          </w:p>
        </w:tc>
        <w:tc>
          <w:tcPr>
            <w:tcW w:w="556" w:type="pct"/>
            <w:shd w:val="clear" w:color="auto" w:fill="auto"/>
          </w:tcPr>
          <w:p w:rsidR="00221CA8" w:rsidRPr="000F0D88" w:rsidRDefault="00C048D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10</w:t>
            </w:r>
          </w:p>
        </w:tc>
        <w:tc>
          <w:tcPr>
            <w:tcW w:w="556" w:type="pct"/>
            <w:shd w:val="clear" w:color="auto" w:fill="auto"/>
          </w:tcPr>
          <w:p w:rsidR="00221CA8" w:rsidRPr="000F0D88" w:rsidRDefault="00C048D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6</w:t>
            </w: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C048D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40</w:t>
            </w:r>
          </w:p>
        </w:tc>
      </w:tr>
      <w:tr w:rsidR="00221CA8"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51-75</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76-100</w:t>
            </w: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101-150</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077659"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C048D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r>
      <w:tr w:rsidR="00221CA8" w:rsidRPr="001A1B6C"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151-250</w:t>
            </w: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221CA8" w:rsidRPr="001A1B6C"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shd w:val="clear" w:color="auto" w:fill="auto"/>
          </w:tcPr>
          <w:p w:rsidR="00221CA8" w:rsidRPr="009F20F0" w:rsidRDefault="00221CA8"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Kapasite 251+</w:t>
            </w: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6"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54" w:type="pct"/>
            <w:shd w:val="clear" w:color="auto" w:fill="auto"/>
          </w:tcPr>
          <w:p w:rsidR="00221CA8" w:rsidRPr="000F0D88" w:rsidRDefault="00221CA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221CA8" w:rsidRPr="001A1B6C"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rsidR="00221CA8" w:rsidRPr="00E078ED" w:rsidRDefault="00221CA8" w:rsidP="000A03C6">
            <w:pPr>
              <w:jc w:val="right"/>
              <w:rPr>
                <w:rFonts w:ascii="Tahoma" w:eastAsia="Calibri" w:hAnsi="Tahoma" w:cs="Tahoma"/>
                <w:color w:val="000000" w:themeColor="text1"/>
                <w:sz w:val="16"/>
                <w:szCs w:val="16"/>
              </w:rPr>
            </w:pPr>
            <w:r w:rsidRPr="00E078ED">
              <w:rPr>
                <w:rFonts w:ascii="Tahoma" w:eastAsia="Calibri" w:hAnsi="Tahoma" w:cs="Tahoma"/>
                <w:color w:val="000000" w:themeColor="text1"/>
                <w:sz w:val="16"/>
                <w:szCs w:val="16"/>
              </w:rPr>
              <w:t>TOPLAM</w:t>
            </w:r>
          </w:p>
        </w:tc>
        <w:tc>
          <w:tcPr>
            <w:tcW w:w="556" w:type="pct"/>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556" w:type="pct"/>
          </w:tcPr>
          <w:p w:rsidR="00221CA8" w:rsidRPr="000F0D88" w:rsidRDefault="00077659"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25</w:t>
            </w:r>
          </w:p>
        </w:tc>
        <w:tc>
          <w:tcPr>
            <w:tcW w:w="556" w:type="pct"/>
          </w:tcPr>
          <w:p w:rsidR="00221CA8" w:rsidRPr="000F0D88" w:rsidRDefault="00C048D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10</w:t>
            </w:r>
          </w:p>
        </w:tc>
        <w:tc>
          <w:tcPr>
            <w:tcW w:w="556" w:type="pct"/>
          </w:tcPr>
          <w:p w:rsidR="00221CA8" w:rsidRPr="000F0D88" w:rsidRDefault="00C048D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6</w:t>
            </w:r>
          </w:p>
        </w:tc>
        <w:tc>
          <w:tcPr>
            <w:tcW w:w="556" w:type="pct"/>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556" w:type="pct"/>
          </w:tcPr>
          <w:p w:rsidR="00221CA8" w:rsidRPr="000F0D88" w:rsidRDefault="00221CA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554" w:type="pct"/>
          </w:tcPr>
          <w:p w:rsidR="00221CA8" w:rsidRPr="000F0D88" w:rsidRDefault="00C048D8"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41</w:t>
            </w:r>
          </w:p>
        </w:tc>
      </w:tr>
    </w:tbl>
    <w:p w:rsidR="000339AB" w:rsidRDefault="000339AB" w:rsidP="00FF0789">
      <w:pPr>
        <w:rPr>
          <w:b/>
          <w:color w:val="FF0000"/>
          <w:sz w:val="24"/>
          <w:vertAlign w:val="superscript"/>
        </w:rPr>
      </w:pPr>
    </w:p>
    <w:tbl>
      <w:tblPr>
        <w:tblStyle w:val="AkListe-Vurgu1"/>
        <w:tblW w:w="5000" w:type="pct"/>
        <w:tblLook w:val="00A0" w:firstRow="1" w:lastRow="0" w:firstColumn="1" w:lastColumn="0" w:noHBand="0" w:noVBand="0"/>
      </w:tblPr>
      <w:tblGrid>
        <w:gridCol w:w="5768"/>
        <w:gridCol w:w="1023"/>
        <w:gridCol w:w="2259"/>
      </w:tblGrid>
      <w:tr w:rsidR="009B3925" w:rsidRPr="005D2C0C" w:rsidTr="00C71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shd w:val="clear" w:color="auto" w:fill="auto"/>
          </w:tcPr>
          <w:p w:rsidR="009B3925" w:rsidRPr="005D2C0C" w:rsidRDefault="009B3925" w:rsidP="00C71898">
            <w:pPr>
              <w:ind w:left="714" w:hanging="357"/>
              <w:jc w:val="center"/>
              <w:rPr>
                <w:rFonts w:ascii="Tahoma" w:eastAsia="Calibri" w:hAnsi="Tahoma" w:cs="Tahoma"/>
                <w:color w:val="auto"/>
                <w:sz w:val="16"/>
                <w:szCs w:val="16"/>
              </w:rPr>
            </w:pPr>
            <w:r>
              <w:rPr>
                <w:rFonts w:ascii="Tahoma" w:eastAsia="Calibri" w:hAnsi="Tahoma" w:cs="Tahoma"/>
                <w:color w:val="auto"/>
                <w:sz w:val="16"/>
                <w:szCs w:val="16"/>
              </w:rPr>
              <w:t>Eğitim Alanları Derslikler</w:t>
            </w:r>
          </w:p>
        </w:tc>
        <w:tc>
          <w:tcPr>
            <w:cnfStyle w:val="000010000000" w:firstRow="0" w:lastRow="0" w:firstColumn="0" w:lastColumn="0" w:oddVBand="1" w:evenVBand="0" w:oddHBand="0" w:evenHBand="0" w:firstRowFirstColumn="0" w:firstRowLastColumn="0" w:lastRowFirstColumn="0" w:lastRowLastColumn="0"/>
            <w:tcW w:w="565" w:type="pct"/>
            <w:shd w:val="clear" w:color="auto" w:fill="auto"/>
          </w:tcPr>
          <w:p w:rsidR="009B3925" w:rsidRPr="005D2C0C" w:rsidRDefault="009B3925" w:rsidP="00C71898">
            <w:pPr>
              <w:jc w:val="center"/>
              <w:rPr>
                <w:rFonts w:ascii="Tahoma" w:eastAsia="Calibri" w:hAnsi="Tahoma" w:cs="Tahoma"/>
                <w:color w:val="auto"/>
                <w:sz w:val="16"/>
                <w:szCs w:val="16"/>
              </w:rPr>
            </w:pPr>
            <w:r>
              <w:rPr>
                <w:rFonts w:ascii="Tahoma" w:eastAsia="Calibri" w:hAnsi="Tahoma" w:cs="Tahoma"/>
                <w:color w:val="auto"/>
                <w:sz w:val="16"/>
                <w:szCs w:val="16"/>
              </w:rPr>
              <w:t>Sayı</w:t>
            </w:r>
          </w:p>
        </w:tc>
        <w:tc>
          <w:tcPr>
            <w:tcW w:w="1248" w:type="pct"/>
            <w:shd w:val="clear" w:color="auto" w:fill="auto"/>
          </w:tcPr>
          <w:p w:rsidR="009B3925" w:rsidRDefault="009B3925" w:rsidP="00C71898">
            <w:pPr>
              <w:ind w:left="714" w:hanging="357"/>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Pr>
                <w:rFonts w:ascii="Tahoma" w:eastAsia="Calibri" w:hAnsi="Tahoma" w:cs="Tahoma"/>
                <w:color w:val="auto"/>
                <w:sz w:val="16"/>
                <w:szCs w:val="16"/>
              </w:rPr>
              <w:t>Toplam Alan</w:t>
            </w:r>
          </w:p>
          <w:p w:rsidR="009B3925" w:rsidRPr="00DB23E5" w:rsidRDefault="009B3925" w:rsidP="00C71898">
            <w:pPr>
              <w:ind w:left="714" w:hanging="357"/>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Pr>
                <w:rFonts w:ascii="Tahoma" w:eastAsia="Calibri" w:hAnsi="Tahoma" w:cs="Tahoma"/>
                <w:color w:val="auto"/>
                <w:sz w:val="16"/>
                <w:szCs w:val="16"/>
              </w:rPr>
              <w:t>(m</w:t>
            </w:r>
            <w:r>
              <w:rPr>
                <w:rFonts w:ascii="Tahoma" w:eastAsia="Calibri" w:hAnsi="Tahoma" w:cs="Tahoma"/>
                <w:color w:val="auto"/>
                <w:sz w:val="16"/>
                <w:szCs w:val="16"/>
                <w:vertAlign w:val="superscript"/>
              </w:rPr>
              <w:t>2</w:t>
            </w:r>
            <w:r>
              <w:rPr>
                <w:rFonts w:ascii="Tahoma" w:eastAsia="Calibri" w:hAnsi="Tahoma" w:cs="Tahoma"/>
                <w:color w:val="auto"/>
                <w:sz w:val="16"/>
                <w:szCs w:val="16"/>
              </w:rPr>
              <w:t>)</w:t>
            </w:r>
          </w:p>
        </w:tc>
      </w:tr>
      <w:tr w:rsidR="009B3925" w:rsidRPr="00B7442A" w:rsidTr="00C71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tcPr>
          <w:p w:rsidR="009B3925" w:rsidRPr="009F20F0" w:rsidRDefault="009B3925" w:rsidP="00C71898">
            <w:pPr>
              <w:jc w:val="both"/>
              <w:rPr>
                <w:rFonts w:ascii="Tahoma" w:eastAsia="Calibri" w:hAnsi="Tahoma" w:cs="Tahoma"/>
                <w:b w:val="0"/>
                <w:sz w:val="16"/>
                <w:szCs w:val="16"/>
              </w:rPr>
            </w:pPr>
            <w:r>
              <w:rPr>
                <w:rFonts w:ascii="Tahoma" w:eastAsia="Calibri" w:hAnsi="Tahoma" w:cs="Tahoma"/>
                <w:b w:val="0"/>
                <w:sz w:val="16"/>
                <w:szCs w:val="16"/>
              </w:rPr>
              <w:t>Amfi</w:t>
            </w:r>
          </w:p>
        </w:tc>
        <w:tc>
          <w:tcPr>
            <w:cnfStyle w:val="000010000000" w:firstRow="0" w:lastRow="0" w:firstColumn="0" w:lastColumn="0" w:oddVBand="1" w:evenVBand="0" w:oddHBand="0" w:evenHBand="0" w:firstRowFirstColumn="0" w:firstRowLastColumn="0" w:lastRowFirstColumn="0" w:lastRowLastColumn="0"/>
            <w:tcW w:w="565" w:type="pct"/>
          </w:tcPr>
          <w:p w:rsidR="009B3925" w:rsidRPr="00BC31F5" w:rsidRDefault="009B3925" w:rsidP="00C71898">
            <w:pPr>
              <w:ind w:left="714" w:hanging="357"/>
              <w:jc w:val="right"/>
              <w:rPr>
                <w:rFonts w:ascii="Tahoma" w:eastAsia="Calibri" w:hAnsi="Tahoma" w:cs="Tahoma"/>
                <w:sz w:val="16"/>
                <w:szCs w:val="16"/>
              </w:rPr>
            </w:pPr>
          </w:p>
        </w:tc>
        <w:tc>
          <w:tcPr>
            <w:tcW w:w="1248" w:type="pct"/>
          </w:tcPr>
          <w:p w:rsidR="009B3925" w:rsidRPr="00BC31F5" w:rsidRDefault="009B3925" w:rsidP="00C71898">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9B3925" w:rsidRPr="00B7442A" w:rsidTr="00C71898">
        <w:tc>
          <w:tcPr>
            <w:cnfStyle w:val="001000000000" w:firstRow="0" w:lastRow="0" w:firstColumn="1" w:lastColumn="0" w:oddVBand="0" w:evenVBand="0" w:oddHBand="0" w:evenHBand="0" w:firstRowFirstColumn="0" w:firstRowLastColumn="0" w:lastRowFirstColumn="0" w:lastRowLastColumn="0"/>
            <w:tcW w:w="3187" w:type="pct"/>
          </w:tcPr>
          <w:p w:rsidR="009B3925" w:rsidRPr="009F20F0" w:rsidRDefault="009B3925" w:rsidP="00C71898">
            <w:pPr>
              <w:jc w:val="both"/>
              <w:rPr>
                <w:rFonts w:ascii="Tahoma" w:eastAsia="Calibri" w:hAnsi="Tahoma" w:cs="Tahoma"/>
                <w:b w:val="0"/>
                <w:sz w:val="16"/>
                <w:szCs w:val="16"/>
              </w:rPr>
            </w:pPr>
            <w:r>
              <w:rPr>
                <w:rFonts w:ascii="Tahoma" w:eastAsia="Calibri" w:hAnsi="Tahoma" w:cs="Tahoma"/>
                <w:b w:val="0"/>
                <w:sz w:val="16"/>
                <w:szCs w:val="16"/>
              </w:rPr>
              <w:t>Sınıf</w:t>
            </w:r>
          </w:p>
        </w:tc>
        <w:tc>
          <w:tcPr>
            <w:cnfStyle w:val="000010000000" w:firstRow="0" w:lastRow="0" w:firstColumn="0" w:lastColumn="0" w:oddVBand="1" w:evenVBand="0" w:oddHBand="0" w:evenHBand="0" w:firstRowFirstColumn="0" w:firstRowLastColumn="0" w:lastRowFirstColumn="0" w:lastRowLastColumn="0"/>
            <w:tcW w:w="565" w:type="pct"/>
          </w:tcPr>
          <w:p w:rsidR="009B3925" w:rsidRPr="00BC31F5" w:rsidRDefault="009B3925" w:rsidP="009B3925">
            <w:pPr>
              <w:ind w:left="714" w:hanging="357"/>
              <w:jc w:val="center"/>
              <w:rPr>
                <w:rFonts w:ascii="Tahoma" w:eastAsia="Calibri" w:hAnsi="Tahoma" w:cs="Tahoma"/>
                <w:sz w:val="16"/>
                <w:szCs w:val="16"/>
              </w:rPr>
            </w:pPr>
            <w:r>
              <w:rPr>
                <w:rFonts w:ascii="Tahoma" w:eastAsia="Calibri" w:hAnsi="Tahoma" w:cs="Tahoma"/>
                <w:sz w:val="16"/>
                <w:szCs w:val="16"/>
              </w:rPr>
              <w:t>25</w:t>
            </w:r>
          </w:p>
        </w:tc>
        <w:tc>
          <w:tcPr>
            <w:tcW w:w="1248" w:type="pct"/>
          </w:tcPr>
          <w:p w:rsidR="009B3925" w:rsidRPr="00BC31F5" w:rsidRDefault="00C71898" w:rsidP="009B3925">
            <w:pPr>
              <w:ind w:left="714" w:hanging="357"/>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1625</w:t>
            </w:r>
          </w:p>
        </w:tc>
      </w:tr>
      <w:tr w:rsidR="009B3925" w:rsidRPr="00B7442A" w:rsidTr="00C71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tcPr>
          <w:p w:rsidR="009B3925" w:rsidRPr="009F20F0" w:rsidRDefault="009B3925" w:rsidP="00C71898">
            <w:pPr>
              <w:jc w:val="both"/>
              <w:rPr>
                <w:rFonts w:ascii="Tahoma" w:eastAsia="Calibri" w:hAnsi="Tahoma" w:cs="Tahoma"/>
                <w:b w:val="0"/>
                <w:sz w:val="16"/>
                <w:szCs w:val="16"/>
              </w:rPr>
            </w:pPr>
            <w:r>
              <w:rPr>
                <w:rFonts w:ascii="Tahoma" w:eastAsia="Calibri" w:hAnsi="Tahoma" w:cs="Tahoma"/>
                <w:b w:val="0"/>
                <w:sz w:val="16"/>
                <w:szCs w:val="16"/>
              </w:rPr>
              <w:t>Atölye</w:t>
            </w:r>
          </w:p>
        </w:tc>
        <w:tc>
          <w:tcPr>
            <w:cnfStyle w:val="000010000000" w:firstRow="0" w:lastRow="0" w:firstColumn="0" w:lastColumn="0" w:oddVBand="1" w:evenVBand="0" w:oddHBand="0" w:evenHBand="0" w:firstRowFirstColumn="0" w:firstRowLastColumn="0" w:lastRowFirstColumn="0" w:lastRowLastColumn="0"/>
            <w:tcW w:w="565" w:type="pct"/>
          </w:tcPr>
          <w:p w:rsidR="009B3925" w:rsidRPr="00BC31F5" w:rsidRDefault="009B3925" w:rsidP="009B3925">
            <w:pPr>
              <w:ind w:left="714" w:hanging="357"/>
              <w:jc w:val="center"/>
              <w:rPr>
                <w:rFonts w:ascii="Tahoma" w:eastAsia="Calibri" w:hAnsi="Tahoma" w:cs="Tahoma"/>
                <w:sz w:val="16"/>
                <w:szCs w:val="16"/>
              </w:rPr>
            </w:pPr>
            <w:r>
              <w:rPr>
                <w:rFonts w:ascii="Tahoma" w:eastAsia="Calibri" w:hAnsi="Tahoma" w:cs="Tahoma"/>
                <w:sz w:val="16"/>
                <w:szCs w:val="16"/>
              </w:rPr>
              <w:t>10</w:t>
            </w:r>
          </w:p>
        </w:tc>
        <w:tc>
          <w:tcPr>
            <w:tcW w:w="1248" w:type="pct"/>
          </w:tcPr>
          <w:p w:rsidR="009B3925" w:rsidRPr="00BC31F5" w:rsidRDefault="00D029FE" w:rsidP="009B3925">
            <w:pPr>
              <w:ind w:left="714" w:hanging="357"/>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5220</w:t>
            </w:r>
          </w:p>
        </w:tc>
      </w:tr>
      <w:tr w:rsidR="009B3925" w:rsidRPr="00B7442A" w:rsidTr="00C71898">
        <w:tc>
          <w:tcPr>
            <w:cnfStyle w:val="001000000000" w:firstRow="0" w:lastRow="0" w:firstColumn="1" w:lastColumn="0" w:oddVBand="0" w:evenVBand="0" w:oddHBand="0" w:evenHBand="0" w:firstRowFirstColumn="0" w:firstRowLastColumn="0" w:lastRowFirstColumn="0" w:lastRowLastColumn="0"/>
            <w:tcW w:w="3187" w:type="pct"/>
          </w:tcPr>
          <w:p w:rsidR="009B3925" w:rsidRPr="009F20F0" w:rsidRDefault="009B3925" w:rsidP="00C71898">
            <w:pPr>
              <w:jc w:val="both"/>
              <w:rPr>
                <w:rFonts w:ascii="Tahoma" w:eastAsia="Calibri" w:hAnsi="Tahoma" w:cs="Tahoma"/>
                <w:b w:val="0"/>
                <w:sz w:val="16"/>
                <w:szCs w:val="16"/>
              </w:rPr>
            </w:pPr>
            <w:r>
              <w:rPr>
                <w:rFonts w:ascii="Tahoma" w:eastAsia="Calibri" w:hAnsi="Tahoma" w:cs="Tahoma"/>
                <w:b w:val="0"/>
                <w:sz w:val="16"/>
                <w:szCs w:val="16"/>
              </w:rPr>
              <w:t>Bilgisayar Laboratuvarı</w:t>
            </w:r>
          </w:p>
        </w:tc>
        <w:tc>
          <w:tcPr>
            <w:cnfStyle w:val="000010000000" w:firstRow="0" w:lastRow="0" w:firstColumn="0" w:lastColumn="0" w:oddVBand="1" w:evenVBand="0" w:oddHBand="0" w:evenHBand="0" w:firstRowFirstColumn="0" w:firstRowLastColumn="0" w:lastRowFirstColumn="0" w:lastRowLastColumn="0"/>
            <w:tcW w:w="565" w:type="pct"/>
          </w:tcPr>
          <w:p w:rsidR="009B3925" w:rsidRPr="00BC31F5" w:rsidRDefault="009B3925" w:rsidP="009B3925">
            <w:pPr>
              <w:ind w:left="714" w:hanging="357"/>
              <w:jc w:val="center"/>
              <w:rPr>
                <w:rFonts w:ascii="Tahoma" w:eastAsia="Calibri" w:hAnsi="Tahoma" w:cs="Tahoma"/>
                <w:sz w:val="16"/>
                <w:szCs w:val="16"/>
              </w:rPr>
            </w:pPr>
            <w:r>
              <w:rPr>
                <w:rFonts w:ascii="Tahoma" w:eastAsia="Calibri" w:hAnsi="Tahoma" w:cs="Tahoma"/>
                <w:sz w:val="16"/>
                <w:szCs w:val="16"/>
              </w:rPr>
              <w:t>6</w:t>
            </w:r>
          </w:p>
        </w:tc>
        <w:tc>
          <w:tcPr>
            <w:tcW w:w="1248" w:type="pct"/>
          </w:tcPr>
          <w:p w:rsidR="009B3925" w:rsidRPr="00BC31F5" w:rsidRDefault="00C71898" w:rsidP="009B3925">
            <w:pPr>
              <w:ind w:left="714" w:hanging="357"/>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399</w:t>
            </w:r>
          </w:p>
        </w:tc>
      </w:tr>
      <w:tr w:rsidR="009B3925" w:rsidRPr="00B7442A" w:rsidTr="00C71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pct"/>
          </w:tcPr>
          <w:p w:rsidR="009B3925" w:rsidRPr="009F20F0" w:rsidRDefault="009B3925" w:rsidP="00C71898">
            <w:pPr>
              <w:jc w:val="both"/>
              <w:rPr>
                <w:rFonts w:ascii="Tahoma" w:eastAsia="Calibri" w:hAnsi="Tahoma" w:cs="Tahoma"/>
                <w:b w:val="0"/>
                <w:sz w:val="16"/>
                <w:szCs w:val="16"/>
              </w:rPr>
            </w:pPr>
            <w:r>
              <w:rPr>
                <w:rFonts w:ascii="Tahoma" w:eastAsia="Calibri" w:hAnsi="Tahoma" w:cs="Tahoma"/>
                <w:b w:val="0"/>
                <w:sz w:val="16"/>
                <w:szCs w:val="16"/>
              </w:rPr>
              <w:t>Araştırma Laboratuvarı</w:t>
            </w:r>
          </w:p>
        </w:tc>
        <w:tc>
          <w:tcPr>
            <w:cnfStyle w:val="000010000000" w:firstRow="0" w:lastRow="0" w:firstColumn="0" w:lastColumn="0" w:oddVBand="1" w:evenVBand="0" w:oddHBand="0" w:evenHBand="0" w:firstRowFirstColumn="0" w:firstRowLastColumn="0" w:lastRowFirstColumn="0" w:lastRowLastColumn="0"/>
            <w:tcW w:w="565" w:type="pct"/>
          </w:tcPr>
          <w:p w:rsidR="009B3925" w:rsidRPr="00BC31F5" w:rsidRDefault="009B3925" w:rsidP="00C71898">
            <w:pPr>
              <w:ind w:left="714" w:hanging="357"/>
              <w:jc w:val="right"/>
              <w:rPr>
                <w:rFonts w:ascii="Tahoma" w:eastAsia="Calibri" w:hAnsi="Tahoma" w:cs="Tahoma"/>
                <w:sz w:val="16"/>
                <w:szCs w:val="16"/>
              </w:rPr>
            </w:pPr>
          </w:p>
        </w:tc>
        <w:tc>
          <w:tcPr>
            <w:tcW w:w="1248" w:type="pct"/>
          </w:tcPr>
          <w:p w:rsidR="009B3925" w:rsidRPr="00BC31F5" w:rsidRDefault="009B3925" w:rsidP="00C71898">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9B3925" w:rsidRPr="00B7442A" w:rsidTr="00C71898">
        <w:tc>
          <w:tcPr>
            <w:cnfStyle w:val="001000000000" w:firstRow="0" w:lastRow="0" w:firstColumn="1" w:lastColumn="0" w:oddVBand="0" w:evenVBand="0" w:oddHBand="0" w:evenHBand="0" w:firstRowFirstColumn="0" w:firstRowLastColumn="0" w:lastRowFirstColumn="0" w:lastRowLastColumn="0"/>
            <w:tcW w:w="3187" w:type="pct"/>
          </w:tcPr>
          <w:p w:rsidR="009B3925" w:rsidRPr="009F20F0" w:rsidRDefault="009B3925" w:rsidP="00C71898">
            <w:pPr>
              <w:jc w:val="both"/>
              <w:rPr>
                <w:rFonts w:ascii="Tahoma" w:eastAsia="Calibri" w:hAnsi="Tahoma" w:cs="Tahoma"/>
                <w:b w:val="0"/>
                <w:sz w:val="16"/>
                <w:szCs w:val="16"/>
              </w:rPr>
            </w:pPr>
            <w:r>
              <w:rPr>
                <w:rFonts w:ascii="Tahoma" w:eastAsia="Calibri" w:hAnsi="Tahoma" w:cs="Tahoma"/>
                <w:b w:val="0"/>
                <w:sz w:val="16"/>
                <w:szCs w:val="16"/>
              </w:rPr>
              <w:t>Diğer Laboratuvarlar</w:t>
            </w:r>
          </w:p>
        </w:tc>
        <w:tc>
          <w:tcPr>
            <w:cnfStyle w:val="000010000000" w:firstRow="0" w:lastRow="0" w:firstColumn="0" w:lastColumn="0" w:oddVBand="1" w:evenVBand="0" w:oddHBand="0" w:evenHBand="0" w:firstRowFirstColumn="0" w:firstRowLastColumn="0" w:lastRowFirstColumn="0" w:lastRowLastColumn="0"/>
            <w:tcW w:w="565" w:type="pct"/>
          </w:tcPr>
          <w:p w:rsidR="009B3925" w:rsidRPr="00BC31F5" w:rsidRDefault="009B3925" w:rsidP="00C71898">
            <w:pPr>
              <w:ind w:left="714" w:hanging="357"/>
              <w:jc w:val="right"/>
              <w:rPr>
                <w:rFonts w:ascii="Tahoma" w:eastAsia="Calibri" w:hAnsi="Tahoma" w:cs="Tahoma"/>
                <w:sz w:val="16"/>
                <w:szCs w:val="16"/>
              </w:rPr>
            </w:pPr>
          </w:p>
        </w:tc>
        <w:tc>
          <w:tcPr>
            <w:tcW w:w="1248" w:type="pct"/>
          </w:tcPr>
          <w:p w:rsidR="009B3925" w:rsidRPr="00BC31F5" w:rsidRDefault="009B3925" w:rsidP="00C71898">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rPr>
            </w:pPr>
          </w:p>
        </w:tc>
      </w:tr>
    </w:tbl>
    <w:p w:rsidR="009B3925" w:rsidRDefault="009B3925" w:rsidP="00FF0789">
      <w:pPr>
        <w:rPr>
          <w:b/>
          <w:color w:val="FF0000"/>
          <w:sz w:val="24"/>
          <w:vertAlign w:val="superscript"/>
        </w:rPr>
      </w:pPr>
    </w:p>
    <w:p w:rsidR="009B3925" w:rsidRDefault="009B3925" w:rsidP="00FF0789">
      <w:pPr>
        <w:rPr>
          <w:b/>
          <w:color w:val="FF0000"/>
          <w:sz w:val="24"/>
          <w:vertAlign w:val="superscript"/>
        </w:rPr>
      </w:pPr>
    </w:p>
    <w:p w:rsidR="009B3925" w:rsidRDefault="009B3925" w:rsidP="00FF0789">
      <w:pPr>
        <w:rPr>
          <w:b/>
          <w:color w:val="FF0000"/>
          <w:sz w:val="24"/>
          <w:vertAlign w:val="superscript"/>
        </w:rPr>
      </w:pPr>
    </w:p>
    <w:p w:rsidR="00572599" w:rsidRDefault="003314EC" w:rsidP="00230E26">
      <w:pPr>
        <w:rPr>
          <w:b/>
          <w:color w:val="FF0000"/>
          <w:sz w:val="24"/>
          <w:vertAlign w:val="superscript"/>
        </w:rPr>
      </w:pPr>
      <w:r>
        <w:rPr>
          <w:b/>
          <w:noProof/>
          <w:color w:val="FF0000"/>
          <w:sz w:val="24"/>
          <w:vertAlign w:val="superscript"/>
          <w:lang w:eastAsia="tr-TR"/>
        </w:rPr>
        <w:drawing>
          <wp:inline distT="0" distB="0" distL="0" distR="0" wp14:anchorId="2359F6AB" wp14:editId="4D58D650">
            <wp:extent cx="5791200" cy="3543300"/>
            <wp:effectExtent l="0" t="0" r="0" b="0"/>
            <wp:docPr id="1" name="Resim 1" descr="C:\Users\özlül\YandexDisk\Downloads\Rapor 26.01.2015\Yeni Sıra\DSC0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zlül\YandexDisk\Downloads\Rapor 26.01.2015\Yeni Sıra\DSC073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1007" cy="3555419"/>
                    </a:xfrm>
                    <a:prstGeom prst="rect">
                      <a:avLst/>
                    </a:prstGeom>
                    <a:noFill/>
                    <a:ln>
                      <a:noFill/>
                    </a:ln>
                  </pic:spPr>
                </pic:pic>
              </a:graphicData>
            </a:graphic>
          </wp:inline>
        </w:drawing>
      </w:r>
    </w:p>
    <w:p w:rsidR="00572599" w:rsidRDefault="00230E26" w:rsidP="00230E26">
      <w:pPr>
        <w:rPr>
          <w:b/>
          <w:color w:val="FF0000"/>
          <w:sz w:val="24"/>
          <w:vertAlign w:val="superscript"/>
        </w:rPr>
      </w:pPr>
      <w:r>
        <w:rPr>
          <w:b/>
          <w:noProof/>
          <w:color w:val="FF0000"/>
          <w:sz w:val="24"/>
          <w:vertAlign w:val="superscript"/>
          <w:lang w:eastAsia="tr-TR"/>
        </w:rPr>
        <w:lastRenderedPageBreak/>
        <w:drawing>
          <wp:inline distT="0" distB="0" distL="0" distR="0" wp14:anchorId="3D9ECBCF" wp14:editId="0FFD876A">
            <wp:extent cx="5534025" cy="3272524"/>
            <wp:effectExtent l="0" t="0" r="0" b="4445"/>
            <wp:docPr id="25" name="Resim 25" descr="C:\Users\özlül\YandexDisk\Downloads\Rapor 26.01.2015\Yeni Sıra\DSC0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özlül\YandexDisk\Downloads\Rapor 26.01.2015\Yeni Sıra\DSC073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1545" cy="3282884"/>
                    </a:xfrm>
                    <a:prstGeom prst="rect">
                      <a:avLst/>
                    </a:prstGeom>
                    <a:noFill/>
                    <a:ln>
                      <a:noFill/>
                    </a:ln>
                  </pic:spPr>
                </pic:pic>
              </a:graphicData>
            </a:graphic>
          </wp:inline>
        </w:drawing>
      </w:r>
    </w:p>
    <w:p w:rsidR="00221CA8" w:rsidRPr="00077659" w:rsidRDefault="00221CA8" w:rsidP="00221CA8">
      <w:pPr>
        <w:ind w:firstLine="708"/>
        <w:rPr>
          <w:b/>
        </w:rPr>
      </w:pPr>
      <w:r w:rsidRPr="00077659">
        <w:rPr>
          <w:b/>
        </w:rPr>
        <w:t>1.4. Sosyal Alanlar</w:t>
      </w:r>
    </w:p>
    <w:p w:rsidR="00221CA8" w:rsidRPr="00077659" w:rsidRDefault="00221CA8" w:rsidP="00221CA8">
      <w:pPr>
        <w:ind w:firstLine="708"/>
        <w:rPr>
          <w:b/>
        </w:rPr>
      </w:pPr>
      <w:r w:rsidRPr="00077659">
        <w:rPr>
          <w:b/>
        </w:rPr>
        <w:t>1.4.1. Yemekhane, Kantin ve Kafeterya</w:t>
      </w:r>
    </w:p>
    <w:p w:rsidR="00CF7EAF" w:rsidRPr="00077659" w:rsidRDefault="00CF7EAF" w:rsidP="00221CA8">
      <w:pPr>
        <w:ind w:firstLine="708"/>
        <w:rPr>
          <w:b/>
        </w:rPr>
      </w:pPr>
      <w:r w:rsidRPr="00077659">
        <w:rPr>
          <w:b/>
        </w:rPr>
        <w:t>Yemekhane</w:t>
      </w:r>
    </w:p>
    <w:tbl>
      <w:tblPr>
        <w:tblStyle w:val="AkListe-Vurgu1"/>
        <w:tblW w:w="5000" w:type="pct"/>
        <w:tblLook w:val="00A0" w:firstRow="1" w:lastRow="0" w:firstColumn="1" w:lastColumn="0" w:noHBand="0" w:noVBand="0"/>
      </w:tblPr>
      <w:tblGrid>
        <w:gridCol w:w="3621"/>
        <w:gridCol w:w="1811"/>
        <w:gridCol w:w="1810"/>
        <w:gridCol w:w="1808"/>
      </w:tblGrid>
      <w:tr w:rsidR="005D2C0C" w:rsidRPr="005D2C0C" w:rsidTr="005D2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Öğrenci ve Personel Yemekhanesi</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Adet</w:t>
            </w:r>
          </w:p>
        </w:tc>
        <w:tc>
          <w:tcPr>
            <w:tcW w:w="1000" w:type="pct"/>
            <w:shd w:val="clear" w:color="auto" w:fill="auto"/>
          </w:tcPr>
          <w:p w:rsidR="00CF7EAF" w:rsidRPr="005D2C0C" w:rsidRDefault="00CF7EAF" w:rsidP="000A03C6">
            <w:pPr>
              <w:ind w:left="714" w:hanging="357"/>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sidRPr="005D2C0C">
              <w:rPr>
                <w:rFonts w:ascii="Tahoma" w:eastAsia="Calibri" w:hAnsi="Tahoma" w:cs="Tahoma"/>
                <w:color w:val="auto"/>
                <w:sz w:val="16"/>
                <w:szCs w:val="16"/>
              </w:rPr>
              <w:t>Kapalı Alan (m</w:t>
            </w:r>
            <w:r w:rsidRPr="005D2C0C">
              <w:rPr>
                <w:rFonts w:ascii="Tahoma" w:eastAsia="Calibri" w:hAnsi="Tahoma" w:cs="Tahoma"/>
                <w:color w:val="auto"/>
                <w:sz w:val="16"/>
                <w:szCs w:val="16"/>
                <w:vertAlign w:val="superscript"/>
              </w:rPr>
              <w:t>2</w:t>
            </w:r>
            <w:r w:rsidRPr="005D2C0C">
              <w:rPr>
                <w:rFonts w:ascii="Tahoma" w:eastAsia="Calibri" w:hAnsi="Tahoma" w:cs="Tahoma"/>
                <w:color w:val="auto"/>
                <w:sz w:val="16"/>
                <w:szCs w:val="16"/>
              </w:rPr>
              <w:t>)</w:t>
            </w:r>
          </w:p>
        </w:tc>
        <w:tc>
          <w:tcPr>
            <w:cnfStyle w:val="000010000000" w:firstRow="0" w:lastRow="0" w:firstColumn="0" w:lastColumn="0" w:oddVBand="1" w:evenVBand="0" w:oddHBand="0" w:evenHBand="0" w:firstRowFirstColumn="0" w:firstRowLastColumn="0" w:lastRowFirstColumn="0" w:lastRowLastColumn="0"/>
            <w:tcW w:w="999"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 xml:space="preserve">Kapasite </w:t>
            </w:r>
          </w:p>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(Kişi)</w:t>
            </w:r>
          </w:p>
        </w:tc>
      </w:tr>
      <w:tr w:rsidR="00CF7EAF" w:rsidRPr="00B7442A" w:rsidTr="00CF7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Düzce Yerleşkesi</w:t>
            </w: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048D8" w:rsidP="000A03C6">
            <w:pPr>
              <w:ind w:left="714" w:hanging="357"/>
              <w:jc w:val="center"/>
              <w:rPr>
                <w:rFonts w:ascii="Tahoma" w:eastAsia="Calibri" w:hAnsi="Tahoma" w:cs="Tahoma"/>
                <w:sz w:val="16"/>
                <w:szCs w:val="16"/>
              </w:rPr>
            </w:pPr>
            <w:r>
              <w:rPr>
                <w:rFonts w:ascii="Tahoma" w:eastAsia="Calibri" w:hAnsi="Tahoma" w:cs="Tahoma"/>
                <w:sz w:val="16"/>
                <w:szCs w:val="16"/>
              </w:rPr>
              <w:t>2</w:t>
            </w:r>
          </w:p>
        </w:tc>
        <w:tc>
          <w:tcPr>
            <w:tcW w:w="1000" w:type="pct"/>
          </w:tcPr>
          <w:p w:rsidR="00CF7EAF" w:rsidRPr="00BC31F5" w:rsidRDefault="00C048D8"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420</w:t>
            </w:r>
          </w:p>
        </w:tc>
        <w:tc>
          <w:tcPr>
            <w:cnfStyle w:val="000010000000" w:firstRow="0" w:lastRow="0" w:firstColumn="0" w:lastColumn="0" w:oddVBand="1" w:evenVBand="0" w:oddHBand="0" w:evenHBand="0" w:firstRowFirstColumn="0" w:firstRowLastColumn="0" w:lastRowFirstColumn="0" w:lastRowLastColumn="0"/>
            <w:tcW w:w="999" w:type="pct"/>
          </w:tcPr>
          <w:p w:rsidR="00CF7EAF" w:rsidRPr="00BC31F5" w:rsidRDefault="00C048D8" w:rsidP="000A03C6">
            <w:pPr>
              <w:ind w:left="714" w:hanging="357"/>
              <w:jc w:val="right"/>
              <w:rPr>
                <w:rFonts w:ascii="Tahoma" w:eastAsia="Calibri" w:hAnsi="Tahoma" w:cs="Tahoma"/>
                <w:sz w:val="16"/>
                <w:szCs w:val="16"/>
              </w:rPr>
            </w:pPr>
            <w:r>
              <w:rPr>
                <w:rFonts w:ascii="Tahoma" w:eastAsia="Calibri" w:hAnsi="Tahoma" w:cs="Tahoma"/>
                <w:sz w:val="16"/>
                <w:szCs w:val="16"/>
              </w:rPr>
              <w:t>400</w:t>
            </w:r>
          </w:p>
        </w:tc>
      </w:tr>
    </w:tbl>
    <w:p w:rsidR="00FF0789" w:rsidRDefault="00FF0789" w:rsidP="00CF7EAF">
      <w:pPr>
        <w:ind w:firstLine="708"/>
        <w:rPr>
          <w:b/>
          <w:color w:val="FF0000"/>
          <w:sz w:val="24"/>
          <w:vertAlign w:val="superscript"/>
        </w:rPr>
      </w:pPr>
    </w:p>
    <w:p w:rsidR="00D01D7A" w:rsidRDefault="000339AB" w:rsidP="00077659">
      <w:pPr>
        <w:rPr>
          <w:b/>
          <w:color w:val="FF0000"/>
        </w:rPr>
      </w:pPr>
      <w:r>
        <w:rPr>
          <w:noProof/>
          <w:lang w:eastAsia="tr-TR"/>
        </w:rPr>
        <w:drawing>
          <wp:inline distT="0" distB="0" distL="0" distR="0" wp14:anchorId="507D2983" wp14:editId="6CAE6A2B">
            <wp:extent cx="5673971" cy="3114675"/>
            <wp:effectExtent l="0" t="0" r="3175" b="0"/>
            <wp:docPr id="11" name="Resim 11" descr="https://scontent-a-fra.xx.fbcdn.net/hphotos-xap1/v/t1.0-9/10891818_785699634848953_4932987584693208561_n.jpg?oh=d24a4929f351e4c848517e5b1ebdd3a0&amp;oe=5527F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fra.xx.fbcdn.net/hphotos-xap1/v/t1.0-9/10891818_785699634848953_4932987584693208561_n.jpg?oh=d24a4929f351e4c848517e5b1ebdd3a0&amp;oe=5527F7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3083" cy="3125167"/>
                    </a:xfrm>
                    <a:prstGeom prst="rect">
                      <a:avLst/>
                    </a:prstGeom>
                    <a:noFill/>
                    <a:ln>
                      <a:noFill/>
                    </a:ln>
                  </pic:spPr>
                </pic:pic>
              </a:graphicData>
            </a:graphic>
          </wp:inline>
        </w:drawing>
      </w:r>
    </w:p>
    <w:p w:rsidR="00D01D7A" w:rsidRDefault="00D01D7A" w:rsidP="00077659">
      <w:pPr>
        <w:rPr>
          <w:b/>
          <w:color w:val="FF0000"/>
        </w:rPr>
      </w:pPr>
      <w:r>
        <w:rPr>
          <w:noProof/>
          <w:lang w:eastAsia="tr-TR"/>
        </w:rPr>
        <w:lastRenderedPageBreak/>
        <w:drawing>
          <wp:inline distT="0" distB="0" distL="0" distR="0">
            <wp:extent cx="5676900" cy="3228830"/>
            <wp:effectExtent l="0" t="0" r="0" b="0"/>
            <wp:docPr id="26" name="Resim 26" descr="https://fbcdn-sphotos-h-a.akamaihd.net/hphotos-ak-xpf1/v/t1.0-9/10301512_785699568182293_7782298475801379673_n.jpg?oh=8d319364559b9cdb0a99d124b832e753&amp;oe=5560E4B5&amp;__gda__=1428257247_dc80f7e65425dd502fd56f03acd03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xpf1/v/t1.0-9/10301512_785699568182293_7782298475801379673_n.jpg?oh=8d319364559b9cdb0a99d124b832e753&amp;oe=5560E4B5&amp;__gda__=1428257247_dc80f7e65425dd502fd56f03acd03e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890" cy="3231099"/>
                    </a:xfrm>
                    <a:prstGeom prst="rect">
                      <a:avLst/>
                    </a:prstGeom>
                    <a:noFill/>
                    <a:ln>
                      <a:noFill/>
                    </a:ln>
                  </pic:spPr>
                </pic:pic>
              </a:graphicData>
            </a:graphic>
          </wp:inline>
        </w:drawing>
      </w:r>
    </w:p>
    <w:p w:rsidR="001247DA" w:rsidRDefault="001247DA" w:rsidP="00077659">
      <w:pPr>
        <w:rPr>
          <w:b/>
          <w:color w:val="FF0000"/>
        </w:rPr>
      </w:pPr>
    </w:p>
    <w:p w:rsidR="001247DA" w:rsidRDefault="001247DA" w:rsidP="00077659">
      <w:pPr>
        <w:rPr>
          <w:b/>
          <w:color w:val="FF0000"/>
        </w:rPr>
      </w:pPr>
    </w:p>
    <w:p w:rsidR="00CF7EAF" w:rsidRPr="00077659" w:rsidRDefault="00077659" w:rsidP="00077659">
      <w:pPr>
        <w:rPr>
          <w:b/>
        </w:rPr>
      </w:pPr>
      <w:r>
        <w:rPr>
          <w:b/>
          <w:color w:val="FF0000"/>
        </w:rPr>
        <w:t xml:space="preserve">            </w:t>
      </w:r>
      <w:r w:rsidR="00CF7EAF" w:rsidRPr="00077659">
        <w:rPr>
          <w:b/>
        </w:rPr>
        <w:t xml:space="preserve">Kantin/Kafeterya </w:t>
      </w:r>
    </w:p>
    <w:tbl>
      <w:tblPr>
        <w:tblStyle w:val="AkListe-Vurgu1"/>
        <w:tblW w:w="5000" w:type="pct"/>
        <w:tblLook w:val="00A0" w:firstRow="1" w:lastRow="0" w:firstColumn="1" w:lastColumn="0" w:noHBand="0" w:noVBand="0"/>
      </w:tblPr>
      <w:tblGrid>
        <w:gridCol w:w="3624"/>
        <w:gridCol w:w="1810"/>
        <w:gridCol w:w="1810"/>
        <w:gridCol w:w="1806"/>
      </w:tblGrid>
      <w:tr w:rsidR="005D2C0C" w:rsidRPr="005D2C0C" w:rsidTr="005D2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Kantin/Kafeterya</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Adet</w:t>
            </w:r>
          </w:p>
        </w:tc>
        <w:tc>
          <w:tcPr>
            <w:tcW w:w="1000" w:type="pct"/>
            <w:shd w:val="clear" w:color="auto" w:fill="auto"/>
          </w:tcPr>
          <w:p w:rsidR="00CF7EAF" w:rsidRPr="005D2C0C" w:rsidRDefault="00CF7EAF" w:rsidP="000A03C6">
            <w:pPr>
              <w:ind w:left="714" w:hanging="357"/>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sidRPr="005D2C0C">
              <w:rPr>
                <w:rFonts w:ascii="Tahoma" w:eastAsia="Calibri" w:hAnsi="Tahoma" w:cs="Tahoma"/>
                <w:color w:val="auto"/>
                <w:sz w:val="16"/>
                <w:szCs w:val="16"/>
              </w:rPr>
              <w:t>Kapalı Alan (m</w:t>
            </w:r>
            <w:r w:rsidRPr="005D2C0C">
              <w:rPr>
                <w:rFonts w:ascii="Tahoma" w:eastAsia="Calibri" w:hAnsi="Tahoma" w:cs="Tahoma"/>
                <w:color w:val="auto"/>
                <w:sz w:val="16"/>
                <w:szCs w:val="16"/>
                <w:vertAlign w:val="superscript"/>
              </w:rPr>
              <w:t>2</w:t>
            </w:r>
            <w:r w:rsidRPr="005D2C0C">
              <w:rPr>
                <w:rFonts w:ascii="Tahoma" w:eastAsia="Calibri" w:hAnsi="Tahoma" w:cs="Tahoma"/>
                <w:color w:val="auto"/>
                <w:sz w:val="16"/>
                <w:szCs w:val="16"/>
              </w:rPr>
              <w:t>)</w:t>
            </w:r>
          </w:p>
        </w:tc>
        <w:tc>
          <w:tcPr>
            <w:cnfStyle w:val="000010000000" w:firstRow="0" w:lastRow="0" w:firstColumn="0" w:lastColumn="0" w:oddVBand="1" w:evenVBand="0" w:oddHBand="0" w:evenHBand="0" w:firstRowFirstColumn="0" w:firstRowLastColumn="0" w:lastRowFirstColumn="0" w:lastRowLastColumn="0"/>
            <w:tcW w:w="998" w:type="pct"/>
            <w:shd w:val="clear" w:color="auto" w:fill="auto"/>
          </w:tcPr>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 xml:space="preserve">Kapasite </w:t>
            </w:r>
          </w:p>
          <w:p w:rsidR="00CF7EAF" w:rsidRPr="005D2C0C" w:rsidRDefault="00CF7EAF" w:rsidP="000A03C6">
            <w:pPr>
              <w:ind w:left="714" w:hanging="357"/>
              <w:jc w:val="center"/>
              <w:rPr>
                <w:rFonts w:ascii="Tahoma" w:eastAsia="Calibri" w:hAnsi="Tahoma" w:cs="Tahoma"/>
                <w:color w:val="auto"/>
                <w:sz w:val="16"/>
                <w:szCs w:val="16"/>
              </w:rPr>
            </w:pPr>
            <w:r w:rsidRPr="005D2C0C">
              <w:rPr>
                <w:rFonts w:ascii="Tahoma" w:eastAsia="Calibri" w:hAnsi="Tahoma" w:cs="Tahoma"/>
                <w:color w:val="auto"/>
                <w:sz w:val="16"/>
                <w:szCs w:val="16"/>
              </w:rPr>
              <w:t>(Kişi)</w:t>
            </w:r>
          </w:p>
        </w:tc>
      </w:tr>
      <w:tr w:rsidR="00CF7EAF" w:rsidRPr="00B7442A" w:rsidTr="000A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tcPr>
          <w:p w:rsidR="00CF7EAF" w:rsidRPr="009F20F0" w:rsidRDefault="00CF7EAF" w:rsidP="000A03C6">
            <w:pPr>
              <w:jc w:val="both"/>
              <w:rPr>
                <w:rFonts w:ascii="Tahoma" w:eastAsia="Calibri" w:hAnsi="Tahoma" w:cs="Tahoma"/>
                <w:b w:val="0"/>
                <w:sz w:val="16"/>
                <w:szCs w:val="16"/>
              </w:rPr>
            </w:pPr>
          </w:p>
        </w:tc>
        <w:tc>
          <w:tcPr>
            <w:cnfStyle w:val="000010000000" w:firstRow="0" w:lastRow="0" w:firstColumn="0" w:lastColumn="0" w:oddVBand="1" w:evenVBand="0" w:oddHBand="0" w:evenHBand="0" w:firstRowFirstColumn="0" w:firstRowLastColumn="0" w:lastRowFirstColumn="0" w:lastRowLastColumn="0"/>
            <w:tcW w:w="1000" w:type="pct"/>
          </w:tcPr>
          <w:p w:rsidR="00CF7EAF" w:rsidRPr="00BC31F5" w:rsidRDefault="00C048D8" w:rsidP="000A03C6">
            <w:pPr>
              <w:ind w:left="714" w:hanging="357"/>
              <w:jc w:val="center"/>
              <w:rPr>
                <w:rFonts w:ascii="Tahoma" w:eastAsia="Calibri" w:hAnsi="Tahoma" w:cs="Tahoma"/>
                <w:color w:val="000000"/>
                <w:sz w:val="16"/>
                <w:szCs w:val="16"/>
              </w:rPr>
            </w:pPr>
            <w:r>
              <w:rPr>
                <w:rFonts w:ascii="Tahoma" w:eastAsia="Calibri" w:hAnsi="Tahoma" w:cs="Tahoma"/>
                <w:color w:val="000000"/>
                <w:sz w:val="16"/>
                <w:szCs w:val="16"/>
              </w:rPr>
              <w:t>1</w:t>
            </w:r>
          </w:p>
        </w:tc>
        <w:tc>
          <w:tcPr>
            <w:tcW w:w="1000" w:type="pct"/>
          </w:tcPr>
          <w:p w:rsidR="00CF7EAF" w:rsidRPr="00BC31F5" w:rsidRDefault="00C048D8"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200</w:t>
            </w:r>
          </w:p>
        </w:tc>
        <w:tc>
          <w:tcPr>
            <w:cnfStyle w:val="000010000000" w:firstRow="0" w:lastRow="0" w:firstColumn="0" w:lastColumn="0" w:oddVBand="1" w:evenVBand="0" w:oddHBand="0" w:evenHBand="0" w:firstRowFirstColumn="0" w:firstRowLastColumn="0" w:lastRowFirstColumn="0" w:lastRowLastColumn="0"/>
            <w:tcW w:w="998" w:type="pct"/>
          </w:tcPr>
          <w:p w:rsidR="00CF7EAF" w:rsidRPr="00BC31F5" w:rsidRDefault="00C048D8" w:rsidP="000A03C6">
            <w:pPr>
              <w:ind w:left="714" w:hanging="357"/>
              <w:jc w:val="right"/>
              <w:rPr>
                <w:rFonts w:ascii="Tahoma" w:eastAsia="Calibri" w:hAnsi="Tahoma" w:cs="Tahoma"/>
                <w:color w:val="000000"/>
                <w:sz w:val="16"/>
                <w:szCs w:val="16"/>
              </w:rPr>
            </w:pPr>
            <w:r>
              <w:rPr>
                <w:rFonts w:ascii="Tahoma" w:eastAsia="Calibri" w:hAnsi="Tahoma" w:cs="Tahoma"/>
                <w:color w:val="000000"/>
                <w:sz w:val="16"/>
                <w:szCs w:val="16"/>
              </w:rPr>
              <w:t>200</w:t>
            </w:r>
          </w:p>
        </w:tc>
      </w:tr>
      <w:tr w:rsidR="006743C2" w:rsidRPr="00B7442A" w:rsidTr="000A03C6">
        <w:tc>
          <w:tcPr>
            <w:cnfStyle w:val="001000000000" w:firstRow="0" w:lastRow="0" w:firstColumn="1" w:lastColumn="0" w:oddVBand="0" w:evenVBand="0" w:oddHBand="0" w:evenHBand="0" w:firstRowFirstColumn="0" w:firstRowLastColumn="0" w:lastRowFirstColumn="0" w:lastRowLastColumn="0"/>
            <w:tcW w:w="2002" w:type="pct"/>
          </w:tcPr>
          <w:p w:rsidR="006743C2" w:rsidRPr="009F20F0" w:rsidRDefault="006743C2" w:rsidP="000A03C6">
            <w:pPr>
              <w:jc w:val="both"/>
              <w:rPr>
                <w:rFonts w:ascii="Tahoma" w:eastAsia="Calibri" w:hAnsi="Tahoma" w:cs="Tahoma"/>
                <w:b w:val="0"/>
                <w:sz w:val="16"/>
                <w:szCs w:val="16"/>
              </w:rPr>
            </w:pPr>
          </w:p>
        </w:tc>
        <w:tc>
          <w:tcPr>
            <w:cnfStyle w:val="000010000000" w:firstRow="0" w:lastRow="0" w:firstColumn="0" w:lastColumn="0" w:oddVBand="1" w:evenVBand="0" w:oddHBand="0" w:evenHBand="0" w:firstRowFirstColumn="0" w:firstRowLastColumn="0" w:lastRowFirstColumn="0" w:lastRowLastColumn="0"/>
            <w:tcW w:w="1000" w:type="pct"/>
          </w:tcPr>
          <w:p w:rsidR="006743C2" w:rsidRPr="00BC31F5" w:rsidRDefault="006743C2" w:rsidP="000A03C6">
            <w:pPr>
              <w:ind w:left="714" w:hanging="357"/>
              <w:jc w:val="center"/>
              <w:rPr>
                <w:rFonts w:ascii="Tahoma" w:eastAsia="Calibri" w:hAnsi="Tahoma" w:cs="Tahoma"/>
                <w:color w:val="000000"/>
                <w:sz w:val="16"/>
                <w:szCs w:val="16"/>
              </w:rPr>
            </w:pPr>
          </w:p>
        </w:tc>
        <w:tc>
          <w:tcPr>
            <w:tcW w:w="1000" w:type="pct"/>
          </w:tcPr>
          <w:p w:rsidR="006743C2" w:rsidRPr="00BC31F5" w:rsidRDefault="006743C2" w:rsidP="000A03C6">
            <w:pPr>
              <w:ind w:left="714" w:hanging="357"/>
              <w:jc w:val="right"/>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998" w:type="pct"/>
          </w:tcPr>
          <w:p w:rsidR="006743C2" w:rsidRPr="00BC31F5" w:rsidRDefault="006743C2" w:rsidP="000A03C6">
            <w:pPr>
              <w:ind w:left="714" w:hanging="357"/>
              <w:jc w:val="right"/>
              <w:rPr>
                <w:rFonts w:ascii="Tahoma" w:eastAsia="Calibri" w:hAnsi="Tahoma" w:cs="Tahoma"/>
                <w:color w:val="000000"/>
                <w:sz w:val="16"/>
                <w:szCs w:val="16"/>
              </w:rPr>
            </w:pPr>
          </w:p>
        </w:tc>
      </w:tr>
      <w:tr w:rsidR="006743C2" w:rsidRPr="00B7442A" w:rsidTr="000A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tcPr>
          <w:p w:rsidR="006743C2" w:rsidRPr="009F20F0" w:rsidRDefault="006743C2" w:rsidP="000A03C6">
            <w:pPr>
              <w:jc w:val="both"/>
              <w:rPr>
                <w:rFonts w:ascii="Tahoma" w:eastAsia="Calibri" w:hAnsi="Tahoma" w:cs="Tahoma"/>
                <w:b w:val="0"/>
                <w:sz w:val="16"/>
                <w:szCs w:val="16"/>
              </w:rPr>
            </w:pPr>
          </w:p>
        </w:tc>
        <w:tc>
          <w:tcPr>
            <w:cnfStyle w:val="000010000000" w:firstRow="0" w:lastRow="0" w:firstColumn="0" w:lastColumn="0" w:oddVBand="1" w:evenVBand="0" w:oddHBand="0" w:evenHBand="0" w:firstRowFirstColumn="0" w:firstRowLastColumn="0" w:lastRowFirstColumn="0" w:lastRowLastColumn="0"/>
            <w:tcW w:w="1000" w:type="pct"/>
          </w:tcPr>
          <w:p w:rsidR="006743C2" w:rsidRPr="00BC31F5" w:rsidRDefault="006743C2" w:rsidP="000A03C6">
            <w:pPr>
              <w:ind w:left="714" w:hanging="357"/>
              <w:jc w:val="center"/>
              <w:rPr>
                <w:rFonts w:ascii="Tahoma" w:eastAsia="Calibri" w:hAnsi="Tahoma" w:cs="Tahoma"/>
                <w:color w:val="000000"/>
                <w:sz w:val="16"/>
                <w:szCs w:val="16"/>
              </w:rPr>
            </w:pPr>
          </w:p>
        </w:tc>
        <w:tc>
          <w:tcPr>
            <w:tcW w:w="1000" w:type="pct"/>
          </w:tcPr>
          <w:p w:rsidR="006743C2" w:rsidRPr="00BC31F5" w:rsidRDefault="006743C2" w:rsidP="000A03C6">
            <w:pPr>
              <w:ind w:left="714" w:hanging="357"/>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998" w:type="pct"/>
          </w:tcPr>
          <w:p w:rsidR="006743C2" w:rsidRPr="00BC31F5" w:rsidRDefault="006743C2" w:rsidP="000A03C6">
            <w:pPr>
              <w:ind w:left="714" w:hanging="357"/>
              <w:jc w:val="right"/>
              <w:rPr>
                <w:rFonts w:ascii="Tahoma" w:eastAsia="Calibri" w:hAnsi="Tahoma" w:cs="Tahoma"/>
                <w:color w:val="000000"/>
                <w:sz w:val="16"/>
                <w:szCs w:val="16"/>
              </w:rPr>
            </w:pPr>
          </w:p>
        </w:tc>
      </w:tr>
    </w:tbl>
    <w:p w:rsidR="00CF7EAF" w:rsidRDefault="00077659" w:rsidP="005D2C0C">
      <w:pPr>
        <w:spacing w:line="240" w:lineRule="auto"/>
        <w:ind w:firstLine="708"/>
        <w:rPr>
          <w:b/>
          <w:color w:val="FF0000"/>
          <w:sz w:val="24"/>
          <w:vertAlign w:val="superscript"/>
        </w:rPr>
      </w:pPr>
      <w:r>
        <w:rPr>
          <w:b/>
          <w:color w:val="FF0000"/>
          <w:sz w:val="24"/>
          <w:vertAlign w:val="superscript"/>
        </w:rPr>
        <w:t xml:space="preserve"> </w:t>
      </w:r>
    </w:p>
    <w:p w:rsidR="00F8298E" w:rsidRDefault="00F8298E" w:rsidP="00D01D7A">
      <w:pPr>
        <w:spacing w:line="240" w:lineRule="auto"/>
        <w:rPr>
          <w:b/>
          <w:color w:val="FF0000"/>
          <w:sz w:val="24"/>
          <w:vertAlign w:val="superscript"/>
        </w:rPr>
      </w:pPr>
    </w:p>
    <w:p w:rsidR="00F8298E" w:rsidRDefault="00F8298E" w:rsidP="00D01D7A">
      <w:pPr>
        <w:spacing w:line="240" w:lineRule="auto"/>
        <w:rPr>
          <w:b/>
          <w:color w:val="FF0000"/>
          <w:sz w:val="24"/>
          <w:vertAlign w:val="superscript"/>
        </w:rPr>
      </w:pPr>
      <w:r>
        <w:rPr>
          <w:b/>
          <w:noProof/>
          <w:color w:val="FF0000"/>
          <w:sz w:val="24"/>
          <w:vertAlign w:val="superscript"/>
          <w:lang w:eastAsia="tr-TR"/>
        </w:rPr>
        <w:drawing>
          <wp:inline distT="0" distB="0" distL="0" distR="0">
            <wp:extent cx="5753818" cy="3019647"/>
            <wp:effectExtent l="0" t="0" r="0" b="9525"/>
            <wp:docPr id="20" name="Resim 20" descr="C:\Users\özlül\YandexDisk\Downloads\28.01.2015 kantin ve danışma\Kantin\DSC07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zlül\YandexDisk\Downloads\28.01.2015 kantin ve danışma\Kantin\DSC0736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022602"/>
                    </a:xfrm>
                    <a:prstGeom prst="rect">
                      <a:avLst/>
                    </a:prstGeom>
                    <a:noFill/>
                    <a:ln>
                      <a:noFill/>
                    </a:ln>
                  </pic:spPr>
                </pic:pic>
              </a:graphicData>
            </a:graphic>
          </wp:inline>
        </w:drawing>
      </w:r>
    </w:p>
    <w:p w:rsidR="000339AB" w:rsidRDefault="000339AB" w:rsidP="005D2C0C">
      <w:pPr>
        <w:spacing w:line="240" w:lineRule="auto"/>
        <w:ind w:firstLine="708"/>
        <w:rPr>
          <w:b/>
          <w:color w:val="FF0000"/>
          <w:sz w:val="24"/>
          <w:vertAlign w:val="superscript"/>
        </w:rPr>
      </w:pPr>
    </w:p>
    <w:p w:rsidR="00FF0789" w:rsidRDefault="00FF0789" w:rsidP="005D2C0C">
      <w:pPr>
        <w:spacing w:line="240" w:lineRule="auto"/>
        <w:ind w:firstLine="708"/>
        <w:rPr>
          <w:b/>
          <w:color w:val="FF0000"/>
          <w:sz w:val="24"/>
          <w:vertAlign w:val="superscript"/>
        </w:rPr>
      </w:pPr>
    </w:p>
    <w:p w:rsidR="00CF7EAF" w:rsidRPr="00077659" w:rsidRDefault="00CF7EAF" w:rsidP="00CF7EAF">
      <w:pPr>
        <w:ind w:firstLine="708"/>
        <w:rPr>
          <w:b/>
        </w:rPr>
      </w:pPr>
      <w:r w:rsidRPr="00077659">
        <w:rPr>
          <w:b/>
        </w:rPr>
        <w:t>Toplantı ve Konferans Salonları</w:t>
      </w:r>
    </w:p>
    <w:tbl>
      <w:tblPr>
        <w:tblStyle w:val="AkKlavuz-Vurgu1"/>
        <w:tblW w:w="5005" w:type="pct"/>
        <w:tblLook w:val="04A0" w:firstRow="1" w:lastRow="0" w:firstColumn="1" w:lastColumn="0" w:noHBand="0" w:noVBand="1"/>
      </w:tblPr>
      <w:tblGrid>
        <w:gridCol w:w="3625"/>
        <w:gridCol w:w="1812"/>
        <w:gridCol w:w="1812"/>
        <w:gridCol w:w="1810"/>
      </w:tblGrid>
      <w:tr w:rsidR="00CF7EAF" w:rsidRPr="00CF1891" w:rsidTr="000A03C6">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001" w:type="pct"/>
          </w:tcPr>
          <w:p w:rsidR="00CF7EAF" w:rsidRPr="00CF1891" w:rsidRDefault="00CF7EAF" w:rsidP="000A03C6">
            <w:pPr>
              <w:jc w:val="center"/>
              <w:rPr>
                <w:rFonts w:ascii="Tahoma" w:eastAsia="Calibri" w:hAnsi="Tahoma" w:cs="Tahoma"/>
                <w:sz w:val="16"/>
                <w:szCs w:val="16"/>
              </w:rPr>
            </w:pPr>
            <w:r w:rsidRPr="00CF1891">
              <w:rPr>
                <w:rFonts w:ascii="Tahoma" w:eastAsia="Calibri" w:hAnsi="Tahoma" w:cs="Tahoma"/>
                <w:sz w:val="16"/>
                <w:szCs w:val="16"/>
              </w:rPr>
              <w:t>Kapasite</w:t>
            </w:r>
          </w:p>
          <w:p w:rsidR="00CF7EAF" w:rsidRPr="00CF1891" w:rsidRDefault="00CF7EAF" w:rsidP="000A03C6">
            <w:pPr>
              <w:jc w:val="center"/>
              <w:rPr>
                <w:rFonts w:ascii="Tahoma" w:eastAsia="Calibri" w:hAnsi="Tahoma" w:cs="Tahoma"/>
                <w:sz w:val="16"/>
                <w:szCs w:val="16"/>
              </w:rPr>
            </w:pPr>
            <w:r w:rsidRPr="00CF1891">
              <w:rPr>
                <w:rFonts w:ascii="Tahoma" w:eastAsia="Calibri" w:hAnsi="Tahoma" w:cs="Tahoma"/>
                <w:sz w:val="16"/>
                <w:szCs w:val="16"/>
              </w:rPr>
              <w:t>(Kişi)</w:t>
            </w:r>
          </w:p>
        </w:tc>
        <w:tc>
          <w:tcPr>
            <w:tcW w:w="1000"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Toplantı Salonu</w:t>
            </w:r>
          </w:p>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(Adet)</w:t>
            </w:r>
          </w:p>
        </w:tc>
        <w:tc>
          <w:tcPr>
            <w:tcW w:w="1000"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Konferans Salonu</w:t>
            </w:r>
          </w:p>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(Adet)</w:t>
            </w:r>
          </w:p>
        </w:tc>
        <w:tc>
          <w:tcPr>
            <w:tcW w:w="999" w:type="pct"/>
          </w:tcPr>
          <w:p w:rsidR="00CF7EAF" w:rsidRPr="00CF1891" w:rsidRDefault="00CF7EAF"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Toplam</w:t>
            </w:r>
          </w:p>
        </w:tc>
      </w:tr>
      <w:tr w:rsidR="00CF7EAF"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0-50</w:t>
            </w: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CF7EAF"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51-75</w:t>
            </w: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CF7EAF"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76-100</w:t>
            </w:r>
          </w:p>
        </w:tc>
        <w:tc>
          <w:tcPr>
            <w:tcW w:w="1000" w:type="pct"/>
            <w:shd w:val="clear" w:color="auto" w:fill="auto"/>
          </w:tcPr>
          <w:p w:rsidR="00CF7EAF" w:rsidRPr="00CF1891" w:rsidRDefault="00C048D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048D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CF7EAF"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101-150</w:t>
            </w: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CF7EAF" w:rsidRPr="00CF1891" w:rsidTr="005D2C0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151-250</w:t>
            </w: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CF7EAF" w:rsidRPr="00CF1891" w:rsidTr="005D2C0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9F20F0" w:rsidRDefault="00CF7EAF" w:rsidP="000A03C6">
            <w:pPr>
              <w:jc w:val="both"/>
              <w:rPr>
                <w:rFonts w:ascii="Tahoma" w:eastAsia="Calibri" w:hAnsi="Tahoma" w:cs="Tahoma"/>
                <w:b w:val="0"/>
                <w:sz w:val="16"/>
                <w:szCs w:val="16"/>
              </w:rPr>
            </w:pPr>
            <w:r w:rsidRPr="009F20F0">
              <w:rPr>
                <w:rFonts w:ascii="Tahoma" w:eastAsia="Calibri" w:hAnsi="Tahoma" w:cs="Tahoma"/>
                <w:b w:val="0"/>
                <w:sz w:val="16"/>
                <w:szCs w:val="16"/>
              </w:rPr>
              <w:t>Kapasite 251+</w:t>
            </w: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1000"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999" w:type="pct"/>
            <w:shd w:val="clear" w:color="auto" w:fill="auto"/>
          </w:tcPr>
          <w:p w:rsidR="00CF7EAF" w:rsidRPr="00CF1891" w:rsidRDefault="00CF7EAF"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CF7EAF" w:rsidRPr="00CF1891" w:rsidTr="005D2C0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01" w:type="pct"/>
            <w:shd w:val="clear" w:color="auto" w:fill="auto"/>
          </w:tcPr>
          <w:p w:rsidR="00CF7EAF" w:rsidRPr="00CF1891" w:rsidRDefault="00CF7EAF" w:rsidP="000A03C6">
            <w:pPr>
              <w:jc w:val="right"/>
              <w:rPr>
                <w:rFonts w:ascii="Tahoma" w:eastAsia="Calibri" w:hAnsi="Tahoma" w:cs="Tahoma"/>
                <w:sz w:val="16"/>
                <w:szCs w:val="16"/>
              </w:rPr>
            </w:pPr>
            <w:r w:rsidRPr="00CF1891">
              <w:rPr>
                <w:rFonts w:ascii="Tahoma" w:eastAsia="Calibri" w:hAnsi="Tahoma" w:cs="Tahoma"/>
                <w:sz w:val="16"/>
                <w:szCs w:val="16"/>
              </w:rPr>
              <w:t>TOPLAM</w:t>
            </w:r>
          </w:p>
        </w:tc>
        <w:tc>
          <w:tcPr>
            <w:tcW w:w="1000" w:type="pct"/>
            <w:shd w:val="clear" w:color="auto" w:fill="auto"/>
          </w:tcPr>
          <w:p w:rsidR="00CF7EAF" w:rsidRPr="00CF1891" w:rsidRDefault="00C048D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r>
              <w:rPr>
                <w:rFonts w:ascii="Tahoma" w:eastAsia="Calibri" w:hAnsi="Tahoma" w:cs="Tahoma"/>
                <w:b/>
                <w:sz w:val="18"/>
                <w:szCs w:val="18"/>
              </w:rPr>
              <w:t>1</w:t>
            </w:r>
          </w:p>
        </w:tc>
        <w:tc>
          <w:tcPr>
            <w:tcW w:w="1000" w:type="pct"/>
            <w:shd w:val="clear" w:color="auto" w:fill="auto"/>
          </w:tcPr>
          <w:p w:rsidR="00CF7EAF" w:rsidRPr="00CF1891" w:rsidRDefault="00CF7EAF"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p>
        </w:tc>
        <w:tc>
          <w:tcPr>
            <w:tcW w:w="999" w:type="pct"/>
            <w:shd w:val="clear" w:color="auto" w:fill="auto"/>
          </w:tcPr>
          <w:p w:rsidR="00CF7EAF" w:rsidRPr="00CF1891" w:rsidRDefault="00C048D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r>
              <w:rPr>
                <w:rFonts w:ascii="Tahoma" w:eastAsia="Calibri" w:hAnsi="Tahoma" w:cs="Tahoma"/>
                <w:b/>
                <w:sz w:val="18"/>
                <w:szCs w:val="18"/>
              </w:rPr>
              <w:t>1</w:t>
            </w:r>
          </w:p>
        </w:tc>
      </w:tr>
    </w:tbl>
    <w:p w:rsidR="00CF7EAF" w:rsidRDefault="00077659" w:rsidP="00CF7EAF">
      <w:pPr>
        <w:ind w:firstLine="708"/>
        <w:rPr>
          <w:b/>
          <w:color w:val="FF0000"/>
          <w:sz w:val="24"/>
          <w:vertAlign w:val="superscript"/>
        </w:rPr>
      </w:pPr>
      <w:r>
        <w:rPr>
          <w:b/>
          <w:color w:val="FF0000"/>
          <w:sz w:val="24"/>
          <w:vertAlign w:val="superscript"/>
        </w:rPr>
        <w:t xml:space="preserve"> </w:t>
      </w:r>
    </w:p>
    <w:p w:rsidR="000339AB" w:rsidRDefault="000339AB" w:rsidP="00D01D7A">
      <w:pPr>
        <w:rPr>
          <w:b/>
          <w:color w:val="FF0000"/>
          <w:sz w:val="24"/>
          <w:vertAlign w:val="superscript"/>
        </w:rPr>
      </w:pPr>
      <w:r>
        <w:rPr>
          <w:noProof/>
          <w:lang w:eastAsia="tr-TR"/>
        </w:rPr>
        <w:drawing>
          <wp:inline distT="0" distB="0" distL="0" distR="0" wp14:anchorId="0F221554" wp14:editId="2998E2FA">
            <wp:extent cx="5793048" cy="3859619"/>
            <wp:effectExtent l="0" t="0" r="0" b="7620"/>
            <wp:docPr id="13" name="Resim 13" descr="https://fbcdn-sphotos-g-a.akamaihd.net/hphotos-ak-xpa1/v/t1.0-9/1503361_775591089193141_6936420908773183587_n.jpg?oh=2da623e9ad088191b2c609d473d36a34&amp;oe=55290BCE&amp;__gda__=1432420339_507eb55096c7ed6ef095baefadc54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g-a.akamaihd.net/hphotos-ak-xpa1/v/t1.0-9/1503361_775591089193141_6936420908773183587_n.jpg?oh=2da623e9ad088191b2c609d473d36a34&amp;oe=55290BCE&amp;__gda__=1432420339_507eb55096c7ed6ef095baefadc5466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6255" cy="3861756"/>
                    </a:xfrm>
                    <a:prstGeom prst="rect">
                      <a:avLst/>
                    </a:prstGeom>
                    <a:noFill/>
                    <a:ln>
                      <a:noFill/>
                    </a:ln>
                  </pic:spPr>
                </pic:pic>
              </a:graphicData>
            </a:graphic>
          </wp:inline>
        </w:drawing>
      </w:r>
    </w:p>
    <w:p w:rsidR="000339AB" w:rsidRDefault="000339AB" w:rsidP="00CF7EAF">
      <w:pPr>
        <w:ind w:firstLine="708"/>
        <w:rPr>
          <w:b/>
          <w:color w:val="FF0000"/>
        </w:rPr>
      </w:pPr>
    </w:p>
    <w:p w:rsidR="005D2C0C" w:rsidRPr="00077659" w:rsidRDefault="005D2C0C" w:rsidP="005D2C0C">
      <w:pPr>
        <w:ind w:firstLine="708"/>
        <w:rPr>
          <w:b/>
        </w:rPr>
      </w:pPr>
      <w:r w:rsidRPr="00077659">
        <w:rPr>
          <w:b/>
        </w:rPr>
        <w:t>1.5. Spor Alanları</w:t>
      </w:r>
    </w:p>
    <w:tbl>
      <w:tblPr>
        <w:tblStyle w:val="AkKlavuz-Vurgu1"/>
        <w:tblW w:w="5000" w:type="pct"/>
        <w:tblLook w:val="04A0" w:firstRow="1" w:lastRow="0" w:firstColumn="1" w:lastColumn="0" w:noHBand="0" w:noVBand="1"/>
      </w:tblPr>
      <w:tblGrid>
        <w:gridCol w:w="4528"/>
        <w:gridCol w:w="1508"/>
        <w:gridCol w:w="1508"/>
        <w:gridCol w:w="1506"/>
      </w:tblGrid>
      <w:tr w:rsidR="005D2C0C" w:rsidRPr="00CF1891" w:rsidTr="005D2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vAlign w:val="center"/>
          </w:tcPr>
          <w:p w:rsidR="005D2C0C" w:rsidRPr="00CF1891" w:rsidRDefault="005D2C0C" w:rsidP="005D2C0C">
            <w:pPr>
              <w:jc w:val="center"/>
              <w:rPr>
                <w:rFonts w:ascii="Tahoma" w:eastAsia="Calibri" w:hAnsi="Tahoma" w:cs="Tahoma"/>
                <w:sz w:val="16"/>
                <w:szCs w:val="16"/>
              </w:rPr>
            </w:pPr>
          </w:p>
          <w:p w:rsidR="005D2C0C" w:rsidRPr="00CF1891" w:rsidRDefault="005D2C0C" w:rsidP="005D2C0C">
            <w:pPr>
              <w:jc w:val="center"/>
              <w:rPr>
                <w:rFonts w:ascii="Tahoma" w:eastAsia="Calibri" w:hAnsi="Tahoma" w:cs="Tahoma"/>
                <w:sz w:val="16"/>
                <w:szCs w:val="16"/>
              </w:rPr>
            </w:pPr>
            <w:r>
              <w:rPr>
                <w:rFonts w:ascii="Tahoma" w:eastAsia="Calibri" w:hAnsi="Tahoma" w:cs="Tahoma"/>
                <w:sz w:val="16"/>
                <w:szCs w:val="16"/>
              </w:rPr>
              <w:t xml:space="preserve">Spor Alan Adı  (Futbol, Voleybol, Yüzme Havuzu </w:t>
            </w:r>
            <w:proofErr w:type="spellStart"/>
            <w:r>
              <w:rPr>
                <w:rFonts w:ascii="Tahoma" w:eastAsia="Calibri" w:hAnsi="Tahoma" w:cs="Tahoma"/>
                <w:sz w:val="16"/>
                <w:szCs w:val="16"/>
              </w:rPr>
              <w:t>v.b</w:t>
            </w:r>
            <w:proofErr w:type="spellEnd"/>
            <w:r>
              <w:rPr>
                <w:rFonts w:ascii="Tahoma" w:eastAsia="Calibri" w:hAnsi="Tahoma" w:cs="Tahoma"/>
                <w:sz w:val="16"/>
                <w:szCs w:val="16"/>
              </w:rPr>
              <w:t>.)</w:t>
            </w:r>
          </w:p>
        </w:tc>
        <w:tc>
          <w:tcPr>
            <w:tcW w:w="833" w:type="pct"/>
            <w:vAlign w:val="center"/>
          </w:tcPr>
          <w:p w:rsidR="005D2C0C"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Açık/Kapalı</w:t>
            </w:r>
          </w:p>
          <w:p w:rsidR="005D2C0C" w:rsidRPr="00CF1891"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Spor Salonu</w:t>
            </w:r>
          </w:p>
        </w:tc>
        <w:tc>
          <w:tcPr>
            <w:tcW w:w="833" w:type="pct"/>
            <w:vAlign w:val="center"/>
          </w:tcPr>
          <w:p w:rsidR="005D2C0C" w:rsidRPr="00CF1891"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Sayı</w:t>
            </w:r>
          </w:p>
          <w:p w:rsidR="005D2C0C" w:rsidRPr="00CF1891"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(Adet)</w:t>
            </w:r>
          </w:p>
        </w:tc>
        <w:tc>
          <w:tcPr>
            <w:tcW w:w="832" w:type="pct"/>
            <w:vAlign w:val="center"/>
          </w:tcPr>
          <w:p w:rsidR="005D2C0C" w:rsidRPr="00CF1891"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Alanı</w:t>
            </w:r>
          </w:p>
          <w:p w:rsidR="005D2C0C" w:rsidRPr="00CF1891" w:rsidRDefault="005D2C0C" w:rsidP="005D2C0C">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CF1891">
              <w:rPr>
                <w:rFonts w:ascii="Tahoma" w:eastAsia="Calibri" w:hAnsi="Tahoma" w:cs="Tahoma"/>
                <w:sz w:val="16"/>
                <w:szCs w:val="16"/>
              </w:rPr>
              <w:t>(m</w:t>
            </w:r>
            <w:r w:rsidRPr="00CF1891">
              <w:rPr>
                <w:rFonts w:ascii="Tahoma" w:eastAsia="Calibri" w:hAnsi="Tahoma" w:cs="Tahoma"/>
                <w:sz w:val="16"/>
                <w:szCs w:val="16"/>
                <w:vertAlign w:val="superscript"/>
              </w:rPr>
              <w:t>2</w:t>
            </w:r>
            <w:r w:rsidRPr="00CF1891">
              <w:rPr>
                <w:rFonts w:ascii="Tahoma" w:eastAsia="Calibri" w:hAnsi="Tahoma" w:cs="Tahoma"/>
                <w:sz w:val="16"/>
                <w:szCs w:val="16"/>
              </w:rPr>
              <w:t>)</w:t>
            </w:r>
          </w:p>
        </w:tc>
      </w:tr>
      <w:tr w:rsidR="005D2C0C" w:rsidRPr="00CF189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5D2C0C" w:rsidRPr="009F20F0" w:rsidRDefault="005D2C0C" w:rsidP="000A03C6">
            <w:pPr>
              <w:rPr>
                <w:rFonts w:ascii="Tahoma" w:eastAsia="Calibri" w:hAnsi="Tahoma" w:cs="Tahoma"/>
                <w:b w:val="0"/>
                <w:sz w:val="16"/>
                <w:szCs w:val="16"/>
              </w:rPr>
            </w:pPr>
          </w:p>
        </w:tc>
        <w:tc>
          <w:tcPr>
            <w:tcW w:w="833" w:type="pct"/>
            <w:shd w:val="clear" w:color="auto" w:fill="auto"/>
          </w:tcPr>
          <w:p w:rsidR="005D2C0C" w:rsidRPr="00CF1891" w:rsidRDefault="00C048D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Açık</w:t>
            </w:r>
          </w:p>
        </w:tc>
        <w:tc>
          <w:tcPr>
            <w:tcW w:w="833" w:type="pct"/>
            <w:shd w:val="clear" w:color="auto" w:fill="auto"/>
          </w:tcPr>
          <w:p w:rsidR="005D2C0C" w:rsidRPr="00CF1891" w:rsidRDefault="00C048D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2" w:type="pct"/>
            <w:shd w:val="clear" w:color="auto" w:fill="auto"/>
          </w:tcPr>
          <w:p w:rsidR="005D2C0C" w:rsidRPr="00CF1891" w:rsidRDefault="00C048D8"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850</w:t>
            </w:r>
          </w:p>
        </w:tc>
      </w:tr>
      <w:tr w:rsidR="005D2C0C" w:rsidRPr="00CF1891"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5D2C0C" w:rsidRPr="009F20F0" w:rsidRDefault="005D2C0C" w:rsidP="000A03C6">
            <w:pPr>
              <w:rPr>
                <w:rFonts w:ascii="Tahoma" w:eastAsia="Calibri" w:hAnsi="Tahoma" w:cs="Tahoma"/>
                <w:b w:val="0"/>
                <w:sz w:val="16"/>
                <w:szCs w:val="16"/>
              </w:rPr>
            </w:pPr>
          </w:p>
        </w:tc>
        <w:tc>
          <w:tcPr>
            <w:tcW w:w="833" w:type="pct"/>
            <w:shd w:val="clear" w:color="auto" w:fill="auto"/>
          </w:tcPr>
          <w:p w:rsidR="005D2C0C" w:rsidRPr="00CF1891" w:rsidRDefault="005D2C0C"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3" w:type="pct"/>
            <w:shd w:val="clear" w:color="auto" w:fill="auto"/>
          </w:tcPr>
          <w:p w:rsidR="005D2C0C" w:rsidRPr="00CF1891" w:rsidRDefault="005D2C0C"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2" w:type="pct"/>
            <w:shd w:val="clear" w:color="auto" w:fill="auto"/>
          </w:tcPr>
          <w:p w:rsidR="005D2C0C" w:rsidRPr="00CF1891" w:rsidRDefault="005D2C0C"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5D2C0C" w:rsidRPr="00CF189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5D2C0C" w:rsidRPr="00CF1891" w:rsidRDefault="005D2C0C" w:rsidP="000A03C6">
            <w:pPr>
              <w:jc w:val="right"/>
              <w:rPr>
                <w:rFonts w:ascii="Tahoma" w:eastAsia="Calibri" w:hAnsi="Tahoma" w:cs="Tahoma"/>
                <w:sz w:val="16"/>
                <w:szCs w:val="16"/>
              </w:rPr>
            </w:pPr>
          </w:p>
        </w:tc>
        <w:tc>
          <w:tcPr>
            <w:tcW w:w="833" w:type="pct"/>
            <w:shd w:val="clear" w:color="auto" w:fill="auto"/>
          </w:tcPr>
          <w:p w:rsidR="005D2C0C" w:rsidRPr="00CF1891" w:rsidRDefault="005D2C0C"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p>
        </w:tc>
        <w:tc>
          <w:tcPr>
            <w:tcW w:w="833" w:type="pct"/>
            <w:shd w:val="clear" w:color="auto" w:fill="auto"/>
          </w:tcPr>
          <w:p w:rsidR="005D2C0C" w:rsidRPr="00CF1891" w:rsidRDefault="005D2C0C"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p>
        </w:tc>
        <w:tc>
          <w:tcPr>
            <w:tcW w:w="832" w:type="pct"/>
            <w:shd w:val="clear" w:color="auto" w:fill="auto"/>
          </w:tcPr>
          <w:p w:rsidR="005D2C0C" w:rsidRPr="00CF1891" w:rsidRDefault="005D2C0C"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8"/>
                <w:szCs w:val="18"/>
              </w:rPr>
            </w:pPr>
          </w:p>
        </w:tc>
      </w:tr>
    </w:tbl>
    <w:p w:rsidR="005D2C0C" w:rsidRDefault="00077659" w:rsidP="005D2C0C">
      <w:pPr>
        <w:ind w:firstLine="708"/>
        <w:rPr>
          <w:b/>
          <w:color w:val="FF0000"/>
          <w:sz w:val="24"/>
          <w:vertAlign w:val="superscript"/>
        </w:rPr>
      </w:pPr>
      <w:r>
        <w:rPr>
          <w:b/>
          <w:color w:val="FF0000"/>
          <w:sz w:val="24"/>
          <w:vertAlign w:val="superscript"/>
        </w:rPr>
        <w:t xml:space="preserve"> </w:t>
      </w:r>
    </w:p>
    <w:p w:rsidR="000339AB" w:rsidRDefault="000339AB" w:rsidP="005D2C0C">
      <w:pPr>
        <w:ind w:firstLine="708"/>
        <w:rPr>
          <w:b/>
          <w:color w:val="FF0000"/>
        </w:rPr>
      </w:pPr>
      <w:r>
        <w:rPr>
          <w:b/>
          <w:noProof/>
          <w:color w:val="FF0000"/>
          <w:lang w:eastAsia="tr-TR"/>
        </w:rPr>
        <w:lastRenderedPageBreak/>
        <w:drawing>
          <wp:inline distT="0" distB="0" distL="0" distR="0">
            <wp:extent cx="5071730" cy="3030279"/>
            <wp:effectExtent l="0" t="0" r="0" b="0"/>
            <wp:docPr id="14" name="Resim 14" descr="C:\Users\özlül\Desktop\okul foto\OKUL FOTO\DSC0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özlül\Desktop\okul foto\OKUL FOTO\DSC046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1558" cy="3036151"/>
                    </a:xfrm>
                    <a:prstGeom prst="rect">
                      <a:avLst/>
                    </a:prstGeom>
                    <a:noFill/>
                    <a:ln>
                      <a:noFill/>
                    </a:ln>
                  </pic:spPr>
                </pic:pic>
              </a:graphicData>
            </a:graphic>
          </wp:inline>
        </w:drawing>
      </w:r>
    </w:p>
    <w:p w:rsidR="005D2C0C" w:rsidRPr="00077659" w:rsidRDefault="005D2C0C" w:rsidP="005D2C0C">
      <w:pPr>
        <w:ind w:firstLine="708"/>
        <w:rPr>
          <w:b/>
        </w:rPr>
      </w:pPr>
      <w:r w:rsidRPr="00077659">
        <w:rPr>
          <w:b/>
        </w:rPr>
        <w:t>1.6. Hizmet Alanları</w:t>
      </w:r>
    </w:p>
    <w:tbl>
      <w:tblPr>
        <w:tblStyle w:val="AkKlavuz-Vurgu1"/>
        <w:tblW w:w="5000" w:type="pct"/>
        <w:tblLook w:val="04A0" w:firstRow="1" w:lastRow="0" w:firstColumn="1" w:lastColumn="0" w:noHBand="0" w:noVBand="1"/>
      </w:tblPr>
      <w:tblGrid>
        <w:gridCol w:w="3621"/>
        <w:gridCol w:w="1811"/>
        <w:gridCol w:w="1810"/>
        <w:gridCol w:w="1808"/>
      </w:tblGrid>
      <w:tr w:rsidR="005D2C0C" w:rsidRPr="006E5611" w:rsidTr="005D2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tcPr>
          <w:p w:rsidR="005D2C0C" w:rsidRPr="006E5611" w:rsidRDefault="005D2C0C" w:rsidP="000A03C6">
            <w:pPr>
              <w:jc w:val="center"/>
              <w:rPr>
                <w:rFonts w:ascii="Tahoma" w:eastAsia="Calibri" w:hAnsi="Tahoma" w:cs="Tahoma"/>
                <w:color w:val="000000" w:themeColor="text1"/>
                <w:sz w:val="16"/>
                <w:szCs w:val="16"/>
              </w:rPr>
            </w:pPr>
          </w:p>
        </w:tc>
        <w:tc>
          <w:tcPr>
            <w:tcW w:w="1000"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Ofis Sayısı</w:t>
            </w:r>
          </w:p>
        </w:tc>
        <w:tc>
          <w:tcPr>
            <w:tcW w:w="1000"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Alan(m</w:t>
            </w:r>
            <w:r w:rsidRPr="006E5611">
              <w:rPr>
                <w:rFonts w:ascii="Tahoma" w:eastAsia="Calibri" w:hAnsi="Tahoma" w:cs="Tahoma"/>
                <w:color w:val="000000" w:themeColor="text1"/>
                <w:sz w:val="16"/>
                <w:szCs w:val="16"/>
                <w:vertAlign w:val="superscript"/>
              </w:rPr>
              <w:t>2</w:t>
            </w:r>
            <w:r w:rsidRPr="006E5611">
              <w:rPr>
                <w:rFonts w:ascii="Tahoma" w:eastAsia="Calibri" w:hAnsi="Tahoma" w:cs="Tahoma"/>
                <w:color w:val="000000" w:themeColor="text1"/>
                <w:sz w:val="16"/>
                <w:szCs w:val="16"/>
              </w:rPr>
              <w:t>)</w:t>
            </w:r>
          </w:p>
        </w:tc>
        <w:tc>
          <w:tcPr>
            <w:tcW w:w="999" w:type="pct"/>
          </w:tcPr>
          <w:p w:rsidR="005D2C0C" w:rsidRPr="006E5611" w:rsidRDefault="005D2C0C"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6E5611">
              <w:rPr>
                <w:rFonts w:ascii="Tahoma" w:eastAsia="Calibri" w:hAnsi="Tahoma" w:cs="Tahoma"/>
                <w:color w:val="000000" w:themeColor="text1"/>
                <w:sz w:val="16"/>
                <w:szCs w:val="16"/>
              </w:rPr>
              <w:t>Personel Sayısı</w:t>
            </w:r>
          </w:p>
        </w:tc>
      </w:tr>
      <w:tr w:rsidR="005D2C0C"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5D2C0C" w:rsidRPr="009F20F0" w:rsidRDefault="005D2C0C"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Akademik Personel</w:t>
            </w:r>
          </w:p>
        </w:tc>
        <w:tc>
          <w:tcPr>
            <w:tcW w:w="1000" w:type="pct"/>
            <w:shd w:val="clear" w:color="auto" w:fill="auto"/>
          </w:tcPr>
          <w:p w:rsidR="005D2C0C" w:rsidRPr="006E5611" w:rsidRDefault="00E5192D"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17</w:t>
            </w:r>
          </w:p>
        </w:tc>
        <w:tc>
          <w:tcPr>
            <w:tcW w:w="1000" w:type="pct"/>
            <w:shd w:val="clear" w:color="auto" w:fill="auto"/>
          </w:tcPr>
          <w:p w:rsidR="005D2C0C" w:rsidRPr="006E5611" w:rsidRDefault="00E5192D"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204</w:t>
            </w:r>
          </w:p>
        </w:tc>
        <w:tc>
          <w:tcPr>
            <w:tcW w:w="999" w:type="pct"/>
            <w:shd w:val="clear" w:color="auto" w:fill="auto"/>
          </w:tcPr>
          <w:p w:rsidR="005D2C0C" w:rsidRPr="006E5611" w:rsidRDefault="000B394C"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42</w:t>
            </w:r>
          </w:p>
        </w:tc>
      </w:tr>
      <w:tr w:rsidR="005D2C0C" w:rsidRPr="006E5611"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5D2C0C" w:rsidRPr="009F20F0" w:rsidRDefault="005D2C0C" w:rsidP="000A03C6">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İdari Personel</w:t>
            </w:r>
          </w:p>
        </w:tc>
        <w:tc>
          <w:tcPr>
            <w:tcW w:w="1000" w:type="pct"/>
            <w:shd w:val="clear" w:color="auto" w:fill="auto"/>
          </w:tcPr>
          <w:p w:rsidR="005D2C0C" w:rsidRPr="006E5611" w:rsidRDefault="00E5192D"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11</w:t>
            </w:r>
          </w:p>
        </w:tc>
        <w:tc>
          <w:tcPr>
            <w:tcW w:w="1000" w:type="pct"/>
            <w:shd w:val="clear" w:color="auto" w:fill="auto"/>
          </w:tcPr>
          <w:p w:rsidR="005D2C0C" w:rsidRPr="006E5611" w:rsidRDefault="00E5192D"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132</w:t>
            </w:r>
          </w:p>
        </w:tc>
        <w:tc>
          <w:tcPr>
            <w:tcW w:w="999" w:type="pct"/>
            <w:shd w:val="clear" w:color="auto" w:fill="auto"/>
          </w:tcPr>
          <w:p w:rsidR="005D2C0C" w:rsidRPr="006E5611" w:rsidRDefault="000B394C"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w:t>
            </w:r>
          </w:p>
        </w:tc>
      </w:tr>
      <w:tr w:rsidR="005D2C0C" w:rsidRPr="00842504"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auto"/>
          </w:tcPr>
          <w:p w:rsidR="005D2C0C" w:rsidRPr="00842504" w:rsidRDefault="005D2C0C" w:rsidP="000A03C6">
            <w:pPr>
              <w:jc w:val="right"/>
              <w:rPr>
                <w:rFonts w:ascii="Tahoma" w:eastAsia="Calibri" w:hAnsi="Tahoma" w:cs="Tahoma"/>
                <w:color w:val="000000" w:themeColor="text1"/>
                <w:sz w:val="16"/>
                <w:szCs w:val="16"/>
              </w:rPr>
            </w:pPr>
            <w:r w:rsidRPr="00842504">
              <w:rPr>
                <w:rFonts w:ascii="Tahoma" w:eastAsia="Calibri" w:hAnsi="Tahoma" w:cs="Tahoma"/>
                <w:color w:val="000000" w:themeColor="text1"/>
                <w:sz w:val="16"/>
                <w:szCs w:val="16"/>
              </w:rPr>
              <w:t>TOPLAM</w:t>
            </w:r>
          </w:p>
        </w:tc>
        <w:tc>
          <w:tcPr>
            <w:tcW w:w="1000" w:type="pct"/>
            <w:shd w:val="clear" w:color="auto" w:fill="auto"/>
          </w:tcPr>
          <w:p w:rsidR="005D2C0C" w:rsidRPr="00842504" w:rsidRDefault="00E5192D"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28</w:t>
            </w:r>
          </w:p>
        </w:tc>
        <w:tc>
          <w:tcPr>
            <w:tcW w:w="1000" w:type="pct"/>
            <w:shd w:val="clear" w:color="auto" w:fill="auto"/>
          </w:tcPr>
          <w:p w:rsidR="005D2C0C" w:rsidRPr="00842504" w:rsidRDefault="00E5192D"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336</w:t>
            </w:r>
          </w:p>
        </w:tc>
        <w:tc>
          <w:tcPr>
            <w:tcW w:w="999" w:type="pct"/>
            <w:shd w:val="clear" w:color="auto" w:fill="auto"/>
          </w:tcPr>
          <w:p w:rsidR="005D2C0C" w:rsidRPr="00842504" w:rsidRDefault="000B394C"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8"/>
              </w:rPr>
            </w:pPr>
            <w:r>
              <w:rPr>
                <w:rFonts w:ascii="Tahoma" w:eastAsia="Calibri" w:hAnsi="Tahoma" w:cs="Tahoma"/>
                <w:b/>
                <w:color w:val="000000" w:themeColor="text1"/>
                <w:sz w:val="16"/>
                <w:szCs w:val="18"/>
              </w:rPr>
              <w:t>62</w:t>
            </w:r>
          </w:p>
        </w:tc>
      </w:tr>
    </w:tbl>
    <w:p w:rsidR="005D2C0C" w:rsidRPr="00D01D7A" w:rsidRDefault="00A0601F" w:rsidP="00D01D7A">
      <w:pPr>
        <w:ind w:firstLine="708"/>
        <w:rPr>
          <w:b/>
          <w:color w:val="FF0000"/>
        </w:rPr>
      </w:pPr>
      <w:r>
        <w:rPr>
          <w:b/>
          <w:color w:val="FF0000"/>
          <w:sz w:val="24"/>
          <w:vertAlign w:val="superscript"/>
        </w:rPr>
        <w:t xml:space="preserve"> </w:t>
      </w:r>
    </w:p>
    <w:tbl>
      <w:tblPr>
        <w:tblStyle w:val="AkKlavuz-Vurgu1"/>
        <w:tblW w:w="5000" w:type="pct"/>
        <w:tblLook w:val="04A0" w:firstRow="1" w:lastRow="0" w:firstColumn="1" w:lastColumn="0" w:noHBand="0" w:noVBand="1"/>
      </w:tblPr>
      <w:tblGrid>
        <w:gridCol w:w="4528"/>
        <w:gridCol w:w="2261"/>
        <w:gridCol w:w="2261"/>
      </w:tblGrid>
      <w:tr w:rsidR="005D2C0C" w:rsidRPr="006E5611"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rsidR="005D2C0C" w:rsidRPr="006E5611" w:rsidRDefault="005D2C0C" w:rsidP="000A03C6">
            <w:pPr>
              <w:jc w:val="center"/>
              <w:rPr>
                <w:rFonts w:ascii="Tahoma" w:eastAsia="Calibri" w:hAnsi="Tahoma" w:cs="Tahoma"/>
                <w:color w:val="000000" w:themeColor="text1"/>
                <w:sz w:val="16"/>
                <w:szCs w:val="16"/>
              </w:rPr>
            </w:pPr>
          </w:p>
        </w:tc>
        <w:tc>
          <w:tcPr>
            <w:tcW w:w="1249" w:type="pct"/>
          </w:tcPr>
          <w:p w:rsidR="005D2C0C" w:rsidRPr="006E5611" w:rsidRDefault="00951F0B"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2015</w:t>
            </w:r>
          </w:p>
        </w:tc>
        <w:tc>
          <w:tcPr>
            <w:tcW w:w="1249" w:type="pct"/>
          </w:tcPr>
          <w:p w:rsidR="005D2C0C" w:rsidRPr="006E5611" w:rsidRDefault="00951F0B"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2016</w:t>
            </w:r>
          </w:p>
        </w:tc>
      </w:tr>
      <w:tr w:rsidR="005D2C0C"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5D2C0C" w:rsidRPr="009F20F0" w:rsidRDefault="005D2C0C" w:rsidP="000A03C6">
            <w:pPr>
              <w:jc w:val="both"/>
              <w:rPr>
                <w:rFonts w:ascii="Tahoma" w:eastAsia="Calibri" w:hAnsi="Tahoma" w:cs="Tahoma"/>
                <w:b w:val="0"/>
                <w:sz w:val="16"/>
                <w:szCs w:val="16"/>
              </w:rPr>
            </w:pPr>
            <w:r w:rsidRPr="009F20F0">
              <w:rPr>
                <w:rFonts w:ascii="Tahoma" w:eastAsia="Calibri" w:hAnsi="Tahoma" w:cs="Tahoma"/>
                <w:b w:val="0"/>
                <w:sz w:val="16"/>
                <w:szCs w:val="16"/>
              </w:rPr>
              <w:t>Kapalı Alan Miktarı</w:t>
            </w:r>
            <w:r>
              <w:rPr>
                <w:rFonts w:ascii="Tahoma" w:eastAsia="Calibri" w:hAnsi="Tahoma" w:cs="Tahoma"/>
                <w:b w:val="0"/>
                <w:sz w:val="16"/>
                <w:szCs w:val="16"/>
              </w:rPr>
              <w:t xml:space="preserve"> </w:t>
            </w:r>
            <w:r w:rsidRPr="009F20F0">
              <w:rPr>
                <w:rFonts w:ascii="Tahoma" w:eastAsia="Calibri" w:hAnsi="Tahoma" w:cs="Tahoma"/>
                <w:b w:val="0"/>
                <w:sz w:val="16"/>
                <w:szCs w:val="16"/>
              </w:rPr>
              <w:t>(m</w:t>
            </w:r>
            <w:r w:rsidRPr="009F20F0">
              <w:rPr>
                <w:rFonts w:ascii="Tahoma" w:eastAsia="Calibri" w:hAnsi="Tahoma" w:cs="Tahoma"/>
                <w:b w:val="0"/>
                <w:sz w:val="16"/>
                <w:szCs w:val="16"/>
                <w:vertAlign w:val="superscript"/>
              </w:rPr>
              <w:t>2</w:t>
            </w:r>
            <w:r w:rsidRPr="009F20F0">
              <w:rPr>
                <w:rFonts w:ascii="Tahoma" w:eastAsia="Calibri" w:hAnsi="Tahoma" w:cs="Tahoma"/>
                <w:b w:val="0"/>
                <w:sz w:val="16"/>
                <w:szCs w:val="16"/>
              </w:rPr>
              <w:t>)</w:t>
            </w:r>
          </w:p>
        </w:tc>
        <w:tc>
          <w:tcPr>
            <w:tcW w:w="1249" w:type="pct"/>
            <w:shd w:val="clear" w:color="auto" w:fill="auto"/>
          </w:tcPr>
          <w:p w:rsidR="005D2C0C" w:rsidRPr="006E5611" w:rsidRDefault="00EB11F1"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33</w:t>
            </w:r>
            <w:r w:rsidR="001342FB">
              <w:rPr>
                <w:rFonts w:ascii="Tahoma" w:eastAsia="Calibri" w:hAnsi="Tahoma" w:cs="Tahoma"/>
                <w:color w:val="000000"/>
                <w:sz w:val="16"/>
                <w:szCs w:val="16"/>
              </w:rPr>
              <w:t>6</w:t>
            </w:r>
          </w:p>
        </w:tc>
        <w:tc>
          <w:tcPr>
            <w:tcW w:w="1249" w:type="pct"/>
            <w:shd w:val="clear" w:color="auto" w:fill="auto"/>
          </w:tcPr>
          <w:p w:rsidR="005D2C0C" w:rsidRPr="006E5611" w:rsidRDefault="00EB11F1"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33</w:t>
            </w:r>
            <w:r w:rsidR="00E5192D">
              <w:rPr>
                <w:rFonts w:ascii="Tahoma" w:eastAsia="Calibri" w:hAnsi="Tahoma" w:cs="Tahoma"/>
                <w:color w:val="000000"/>
                <w:sz w:val="16"/>
                <w:szCs w:val="16"/>
              </w:rPr>
              <w:t>6</w:t>
            </w:r>
          </w:p>
        </w:tc>
      </w:tr>
      <w:tr w:rsidR="005D2C0C" w:rsidRPr="006E5611" w:rsidTr="005D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shd w:val="clear" w:color="auto" w:fill="auto"/>
          </w:tcPr>
          <w:p w:rsidR="005D2C0C" w:rsidRPr="009F20F0" w:rsidRDefault="005D2C0C" w:rsidP="000A03C6">
            <w:pPr>
              <w:jc w:val="both"/>
              <w:rPr>
                <w:rFonts w:ascii="Tahoma" w:eastAsia="Calibri" w:hAnsi="Tahoma" w:cs="Tahoma"/>
                <w:b w:val="0"/>
                <w:sz w:val="16"/>
                <w:szCs w:val="16"/>
              </w:rPr>
            </w:pPr>
            <w:r w:rsidRPr="009F20F0">
              <w:rPr>
                <w:rFonts w:ascii="Tahoma" w:eastAsia="Calibri" w:hAnsi="Tahoma" w:cs="Tahoma"/>
                <w:b w:val="0"/>
                <w:sz w:val="16"/>
                <w:szCs w:val="16"/>
              </w:rPr>
              <w:t>Personel Başına Düşen Kapalı Alan Miktarı</w:t>
            </w:r>
            <w:r>
              <w:rPr>
                <w:rFonts w:ascii="Tahoma" w:eastAsia="Calibri" w:hAnsi="Tahoma" w:cs="Tahoma"/>
                <w:b w:val="0"/>
                <w:sz w:val="16"/>
                <w:szCs w:val="16"/>
              </w:rPr>
              <w:t xml:space="preserve"> </w:t>
            </w:r>
            <w:r w:rsidRPr="009F20F0">
              <w:rPr>
                <w:rFonts w:ascii="Tahoma" w:eastAsia="Calibri" w:hAnsi="Tahoma" w:cs="Tahoma"/>
                <w:b w:val="0"/>
                <w:sz w:val="16"/>
                <w:szCs w:val="16"/>
              </w:rPr>
              <w:t>(m</w:t>
            </w:r>
            <w:r w:rsidRPr="009F20F0">
              <w:rPr>
                <w:rFonts w:ascii="Tahoma" w:eastAsia="Calibri" w:hAnsi="Tahoma" w:cs="Tahoma"/>
                <w:b w:val="0"/>
                <w:sz w:val="16"/>
                <w:szCs w:val="16"/>
                <w:vertAlign w:val="superscript"/>
              </w:rPr>
              <w:t>2</w:t>
            </w:r>
            <w:r w:rsidRPr="009F20F0">
              <w:rPr>
                <w:rFonts w:ascii="Tahoma" w:eastAsia="Calibri" w:hAnsi="Tahoma" w:cs="Tahoma"/>
                <w:b w:val="0"/>
                <w:sz w:val="16"/>
                <w:szCs w:val="16"/>
              </w:rPr>
              <w:t>)</w:t>
            </w:r>
          </w:p>
        </w:tc>
        <w:tc>
          <w:tcPr>
            <w:tcW w:w="1249" w:type="pct"/>
            <w:shd w:val="clear" w:color="auto" w:fill="auto"/>
          </w:tcPr>
          <w:p w:rsidR="005D2C0C" w:rsidRPr="006E5611" w:rsidRDefault="0008531C"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5</w:t>
            </w:r>
            <w:r w:rsidR="00EB11F1">
              <w:rPr>
                <w:rFonts w:ascii="Tahoma" w:eastAsia="Calibri" w:hAnsi="Tahoma" w:cs="Tahoma"/>
                <w:color w:val="000000"/>
                <w:sz w:val="16"/>
                <w:szCs w:val="16"/>
              </w:rPr>
              <w:t>,33</w:t>
            </w:r>
          </w:p>
        </w:tc>
        <w:tc>
          <w:tcPr>
            <w:tcW w:w="1249" w:type="pct"/>
            <w:shd w:val="clear" w:color="auto" w:fill="auto"/>
          </w:tcPr>
          <w:p w:rsidR="005D2C0C" w:rsidRPr="006E5611" w:rsidRDefault="000B394C"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5,42</w:t>
            </w:r>
          </w:p>
        </w:tc>
      </w:tr>
      <w:tr w:rsidR="005D2C0C" w:rsidRPr="006E5611" w:rsidTr="005D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rsidR="005D2C0C" w:rsidRDefault="005D2C0C" w:rsidP="000A03C6">
            <w:pPr>
              <w:jc w:val="center"/>
              <w:rPr>
                <w:rFonts w:ascii="Tahoma" w:eastAsia="Calibri" w:hAnsi="Tahoma" w:cs="Tahoma"/>
                <w:color w:val="000000"/>
                <w:sz w:val="16"/>
                <w:szCs w:val="16"/>
              </w:rPr>
            </w:pPr>
          </w:p>
        </w:tc>
      </w:tr>
    </w:tbl>
    <w:p w:rsidR="004F5A82" w:rsidRDefault="004F5A82" w:rsidP="004F5A82">
      <w:pPr>
        <w:rPr>
          <w:b/>
          <w:color w:val="FF0000"/>
          <w:sz w:val="24"/>
          <w:vertAlign w:val="superscript"/>
        </w:rPr>
      </w:pPr>
    </w:p>
    <w:p w:rsidR="000A03C6" w:rsidRPr="00077659" w:rsidRDefault="000A03C6" w:rsidP="000A03C6">
      <w:pPr>
        <w:ind w:firstLine="708"/>
        <w:rPr>
          <w:b/>
        </w:rPr>
      </w:pPr>
      <w:r w:rsidRPr="00077659">
        <w:rPr>
          <w:b/>
        </w:rPr>
        <w:t>1.9. Ambar ve Arşiv Alanları</w:t>
      </w:r>
    </w:p>
    <w:tbl>
      <w:tblPr>
        <w:tblStyle w:val="AkKlavuz-Vurgu1"/>
        <w:tblW w:w="5000" w:type="pct"/>
        <w:tblLook w:val="04A0" w:firstRow="1" w:lastRow="0" w:firstColumn="1" w:lastColumn="0" w:noHBand="0" w:noVBand="1"/>
      </w:tblPr>
      <w:tblGrid>
        <w:gridCol w:w="3885"/>
        <w:gridCol w:w="1292"/>
        <w:gridCol w:w="1291"/>
        <w:gridCol w:w="1291"/>
        <w:gridCol w:w="1291"/>
      </w:tblGrid>
      <w:tr w:rsidR="000A03C6" w:rsidRPr="008D7C0A" w:rsidTr="000A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vMerge w:val="restart"/>
          </w:tcPr>
          <w:p w:rsidR="000A03C6" w:rsidRPr="00E03AB1" w:rsidRDefault="000A03C6" w:rsidP="000A03C6">
            <w:pPr>
              <w:jc w:val="center"/>
              <w:rPr>
                <w:rFonts w:ascii="Tahoma" w:eastAsia="Calibri" w:hAnsi="Tahoma" w:cs="Tahoma"/>
                <w:color w:val="000000" w:themeColor="text1"/>
                <w:sz w:val="16"/>
                <w:szCs w:val="16"/>
              </w:rPr>
            </w:pPr>
          </w:p>
        </w:tc>
        <w:tc>
          <w:tcPr>
            <w:tcW w:w="1427" w:type="pct"/>
            <w:gridSpan w:val="2"/>
          </w:tcPr>
          <w:p w:rsidR="000A03C6" w:rsidRPr="00E03AB1" w:rsidRDefault="00951F0B"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2015</w:t>
            </w:r>
          </w:p>
        </w:tc>
        <w:tc>
          <w:tcPr>
            <w:tcW w:w="1425" w:type="pct"/>
            <w:gridSpan w:val="2"/>
          </w:tcPr>
          <w:p w:rsidR="000A03C6" w:rsidRPr="00E03AB1" w:rsidRDefault="00951F0B" w:rsidP="000A03C6">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2016</w:t>
            </w:r>
          </w:p>
        </w:tc>
      </w:tr>
      <w:tr w:rsidR="000A03C6" w:rsidRPr="008D7C0A" w:rsidTr="000A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vMerge/>
          </w:tcPr>
          <w:p w:rsidR="000A03C6" w:rsidRPr="008D7C0A" w:rsidRDefault="000A03C6" w:rsidP="000A03C6">
            <w:pPr>
              <w:jc w:val="center"/>
              <w:rPr>
                <w:rFonts w:ascii="Tahoma" w:eastAsia="Calibri" w:hAnsi="Tahoma" w:cs="Tahoma"/>
                <w:color w:val="000000" w:themeColor="text1"/>
                <w:sz w:val="16"/>
                <w:szCs w:val="16"/>
              </w:rPr>
            </w:pPr>
          </w:p>
        </w:tc>
        <w:tc>
          <w:tcPr>
            <w:tcW w:w="714"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Sayı</w:t>
            </w:r>
          </w:p>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(Adet)</w:t>
            </w:r>
          </w:p>
        </w:tc>
        <w:tc>
          <w:tcPr>
            <w:tcW w:w="713"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Alanı</w:t>
            </w:r>
          </w:p>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(m</w:t>
            </w:r>
            <w:r w:rsidRPr="008D7C0A">
              <w:rPr>
                <w:rFonts w:ascii="Tahoma" w:eastAsia="Calibri" w:hAnsi="Tahoma" w:cs="Tahoma"/>
                <w:b/>
                <w:color w:val="000000" w:themeColor="text1"/>
                <w:sz w:val="16"/>
                <w:szCs w:val="16"/>
                <w:vertAlign w:val="superscript"/>
              </w:rPr>
              <w:t>2</w:t>
            </w:r>
            <w:r w:rsidRPr="008D7C0A">
              <w:rPr>
                <w:rFonts w:ascii="Tahoma" w:eastAsia="Calibri" w:hAnsi="Tahoma" w:cs="Tahoma"/>
                <w:b/>
                <w:color w:val="000000" w:themeColor="text1"/>
                <w:sz w:val="16"/>
                <w:szCs w:val="16"/>
              </w:rPr>
              <w:t>)</w:t>
            </w:r>
          </w:p>
        </w:tc>
        <w:tc>
          <w:tcPr>
            <w:tcW w:w="713"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Sayı</w:t>
            </w:r>
          </w:p>
          <w:p w:rsidR="000A03C6" w:rsidRPr="00E03AB1"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(Adet)</w:t>
            </w:r>
          </w:p>
        </w:tc>
        <w:tc>
          <w:tcPr>
            <w:tcW w:w="713" w:type="pct"/>
            <w:shd w:val="clear" w:color="auto" w:fill="auto"/>
          </w:tcPr>
          <w:p w:rsidR="000A03C6" w:rsidRPr="008D7C0A"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Alanı</w:t>
            </w:r>
          </w:p>
          <w:p w:rsidR="000A03C6" w:rsidRPr="00E03AB1" w:rsidRDefault="000A03C6"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8D7C0A">
              <w:rPr>
                <w:rFonts w:ascii="Tahoma" w:eastAsia="Calibri" w:hAnsi="Tahoma" w:cs="Tahoma"/>
                <w:b/>
                <w:color w:val="000000" w:themeColor="text1"/>
                <w:sz w:val="16"/>
                <w:szCs w:val="16"/>
              </w:rPr>
              <w:t>(m</w:t>
            </w:r>
            <w:r w:rsidRPr="008D7C0A">
              <w:rPr>
                <w:rFonts w:ascii="Tahoma" w:eastAsia="Calibri" w:hAnsi="Tahoma" w:cs="Tahoma"/>
                <w:b/>
                <w:color w:val="000000" w:themeColor="text1"/>
                <w:sz w:val="16"/>
                <w:szCs w:val="16"/>
                <w:vertAlign w:val="superscript"/>
              </w:rPr>
              <w:t>2</w:t>
            </w:r>
            <w:r w:rsidRPr="008D7C0A">
              <w:rPr>
                <w:rFonts w:ascii="Tahoma" w:eastAsia="Calibri" w:hAnsi="Tahoma" w:cs="Tahoma"/>
                <w:b/>
                <w:color w:val="000000" w:themeColor="text1"/>
                <w:sz w:val="16"/>
                <w:szCs w:val="16"/>
              </w:rPr>
              <w:t>)</w:t>
            </w:r>
          </w:p>
        </w:tc>
      </w:tr>
      <w:tr w:rsidR="000A03C6" w:rsidRPr="008D7C0A"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tcPr>
          <w:p w:rsidR="000A03C6" w:rsidRPr="009F20F0" w:rsidRDefault="000A03C6" w:rsidP="000A03C6">
            <w:pPr>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Ambar</w:t>
            </w:r>
          </w:p>
        </w:tc>
        <w:tc>
          <w:tcPr>
            <w:tcW w:w="714" w:type="pct"/>
          </w:tcPr>
          <w:p w:rsidR="000A03C6" w:rsidRPr="00E03AB1" w:rsidRDefault="0008531C"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tcPr>
          <w:p w:rsidR="000A03C6" w:rsidRPr="00E03AB1" w:rsidRDefault="0008531C"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w:t>
            </w:r>
          </w:p>
        </w:tc>
        <w:tc>
          <w:tcPr>
            <w:tcW w:w="713" w:type="pct"/>
          </w:tcPr>
          <w:p w:rsidR="000A03C6" w:rsidRPr="00E03AB1" w:rsidRDefault="0008531C"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tcPr>
          <w:p w:rsidR="000A03C6" w:rsidRPr="00E03AB1" w:rsidRDefault="0008531C"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w:t>
            </w:r>
          </w:p>
        </w:tc>
      </w:tr>
      <w:tr w:rsidR="000A03C6" w:rsidRPr="008D7C0A" w:rsidTr="000A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shd w:val="clear" w:color="auto" w:fill="auto"/>
          </w:tcPr>
          <w:p w:rsidR="000A03C6" w:rsidRPr="009F20F0" w:rsidRDefault="000A03C6" w:rsidP="000A03C6">
            <w:pPr>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Arşiv</w:t>
            </w:r>
          </w:p>
        </w:tc>
        <w:tc>
          <w:tcPr>
            <w:tcW w:w="714" w:type="pct"/>
            <w:shd w:val="clear" w:color="auto" w:fill="auto"/>
          </w:tcPr>
          <w:p w:rsidR="000A03C6" w:rsidRPr="00E03AB1" w:rsidRDefault="0008531C"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shd w:val="clear" w:color="auto" w:fill="auto"/>
          </w:tcPr>
          <w:p w:rsidR="000A03C6" w:rsidRPr="00E03AB1" w:rsidRDefault="0008531C"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30</w:t>
            </w:r>
          </w:p>
        </w:tc>
        <w:tc>
          <w:tcPr>
            <w:tcW w:w="713" w:type="pct"/>
            <w:shd w:val="clear" w:color="auto" w:fill="auto"/>
          </w:tcPr>
          <w:p w:rsidR="000A03C6" w:rsidRPr="00E03AB1" w:rsidRDefault="0008531C"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713" w:type="pct"/>
            <w:shd w:val="clear" w:color="auto" w:fill="auto"/>
          </w:tcPr>
          <w:p w:rsidR="000A03C6" w:rsidRPr="00E03AB1" w:rsidRDefault="0008531C" w:rsidP="000A03C6">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30</w:t>
            </w:r>
          </w:p>
        </w:tc>
      </w:tr>
      <w:tr w:rsidR="000A03C6" w:rsidRPr="008D7C0A" w:rsidTr="000A0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7" w:type="pct"/>
          </w:tcPr>
          <w:p w:rsidR="000A03C6" w:rsidRPr="008D7C0A" w:rsidRDefault="000A03C6" w:rsidP="000A03C6">
            <w:pPr>
              <w:jc w:val="right"/>
              <w:rPr>
                <w:rFonts w:ascii="Tahoma" w:eastAsia="Calibri" w:hAnsi="Tahoma" w:cs="Tahoma"/>
                <w:color w:val="000000" w:themeColor="text1"/>
                <w:sz w:val="16"/>
                <w:szCs w:val="16"/>
              </w:rPr>
            </w:pPr>
            <w:r w:rsidRPr="008D7C0A">
              <w:rPr>
                <w:rFonts w:ascii="Tahoma" w:eastAsia="Calibri" w:hAnsi="Tahoma" w:cs="Tahoma"/>
                <w:color w:val="000000" w:themeColor="text1"/>
                <w:sz w:val="16"/>
                <w:szCs w:val="16"/>
              </w:rPr>
              <w:t>TOPLAM</w:t>
            </w:r>
          </w:p>
        </w:tc>
        <w:tc>
          <w:tcPr>
            <w:tcW w:w="714" w:type="pct"/>
          </w:tcPr>
          <w:p w:rsidR="000A03C6" w:rsidRPr="00E03AB1" w:rsidRDefault="000A03C6"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713" w:type="pct"/>
          </w:tcPr>
          <w:p w:rsidR="000A03C6" w:rsidRPr="00E03AB1" w:rsidRDefault="000A03C6"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713" w:type="pct"/>
          </w:tcPr>
          <w:p w:rsidR="000A03C6" w:rsidRPr="00E03AB1" w:rsidRDefault="000A03C6"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c>
          <w:tcPr>
            <w:tcW w:w="713" w:type="pct"/>
          </w:tcPr>
          <w:p w:rsidR="000A03C6" w:rsidRPr="00E03AB1" w:rsidRDefault="000A03C6" w:rsidP="000A03C6">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p>
        </w:tc>
      </w:tr>
    </w:tbl>
    <w:p w:rsidR="005D2C0C" w:rsidRPr="00D01D7A" w:rsidRDefault="00A0601F" w:rsidP="00D01D7A">
      <w:pPr>
        <w:ind w:firstLine="708"/>
        <w:rPr>
          <w:b/>
          <w:color w:val="FF0000"/>
        </w:rPr>
      </w:pPr>
      <w:r>
        <w:rPr>
          <w:b/>
          <w:color w:val="FF0000"/>
          <w:sz w:val="24"/>
          <w:vertAlign w:val="superscript"/>
        </w:rPr>
        <w:t xml:space="preserve"> </w:t>
      </w:r>
    </w:p>
    <w:p w:rsidR="00BC746F" w:rsidRPr="002C4AC2" w:rsidRDefault="00BC746F" w:rsidP="00BC746F">
      <w:pPr>
        <w:pStyle w:val="ListeParagraf"/>
        <w:numPr>
          <w:ilvl w:val="1"/>
          <w:numId w:val="2"/>
        </w:numPr>
        <w:rPr>
          <w:b/>
        </w:rPr>
      </w:pPr>
      <w:r w:rsidRPr="002C4AC2">
        <w:rPr>
          <w:b/>
        </w:rPr>
        <w:t>Örgüt Yapısı</w:t>
      </w:r>
    </w:p>
    <w:p w:rsidR="00A0601F" w:rsidRPr="002C4AC2" w:rsidRDefault="00A0601F" w:rsidP="00A0601F">
      <w:pPr>
        <w:spacing w:after="0" w:line="240" w:lineRule="auto"/>
        <w:jc w:val="both"/>
        <w:rPr>
          <w:b/>
        </w:rPr>
      </w:pPr>
      <w:r w:rsidRPr="002C4AC2">
        <w:rPr>
          <w:b/>
        </w:rPr>
        <w:t>Düzce Üniversitesi Düzce Meslek Yüksekokulu örgüt yapısı, 2547 sayılı Yükseköğretim Kanunu ile Yükseköğretim Kurumları Teşkilat Kanunu’nun Üniversitelerin akademik ve idari örgütlenmesine ilişkin maddeleri ve ilgili yönet</w:t>
      </w:r>
      <w:r w:rsidR="00951F0B">
        <w:rPr>
          <w:b/>
        </w:rPr>
        <w:t>melikler doğrultusunda 1 Müdür 1</w:t>
      </w:r>
      <w:r w:rsidRPr="002C4AC2">
        <w:rPr>
          <w:b/>
        </w:rPr>
        <w:t xml:space="preserve"> Müdür Yardımcılığ</w:t>
      </w:r>
      <w:r w:rsidR="00951F0B">
        <w:rPr>
          <w:b/>
        </w:rPr>
        <w:t>ı, 9</w:t>
      </w:r>
      <w:r w:rsidRPr="002C4AC2">
        <w:rPr>
          <w:b/>
        </w:rPr>
        <w:t xml:space="preserve"> Bölüm ve İdari Bürolardan oluşmaktadır.  </w:t>
      </w:r>
    </w:p>
    <w:p w:rsidR="00372BF8" w:rsidRDefault="00372BF8" w:rsidP="00A0601F">
      <w:pPr>
        <w:spacing w:before="100" w:beforeAutospacing="1" w:after="100" w:afterAutospacing="1"/>
        <w:jc w:val="both"/>
        <w:rPr>
          <w:rFonts w:ascii="Arial" w:hAnsi="Arial" w:cs="Arial"/>
          <w:b/>
          <w:iCs/>
          <w:sz w:val="20"/>
          <w:szCs w:val="20"/>
        </w:rPr>
      </w:pPr>
      <w:r w:rsidRPr="001D46E6">
        <w:rPr>
          <w:b/>
        </w:rPr>
        <w:t>Ayrıca</w:t>
      </w:r>
      <w:r w:rsidR="001D46E6" w:rsidRPr="001D46E6">
        <w:rPr>
          <w:b/>
        </w:rPr>
        <w:t>,</w:t>
      </w:r>
      <w:r w:rsidRPr="001D46E6">
        <w:rPr>
          <w:b/>
        </w:rPr>
        <w:t xml:space="preserve"> </w:t>
      </w:r>
      <w:r w:rsidR="00A0601F" w:rsidRPr="001D46E6">
        <w:rPr>
          <w:b/>
        </w:rPr>
        <w:t xml:space="preserve">Yüksekokulumuz </w:t>
      </w:r>
      <w:r w:rsidR="001D46E6" w:rsidRPr="001D46E6">
        <w:rPr>
          <w:b/>
        </w:rPr>
        <w:t>1976 yılında Milli Eğitim Bakanlığına bağlı olarak kurulmuş, 1982 yılında İstanbul Teknik Üniversitesine, 1992 yılında Abant İzzet baysal Üniversitesine 2006 yılında da Düzce Üniversitesinin kurulmasıyla birlikte Düzce Üniversitesine bağlanmıştır.</w:t>
      </w:r>
      <w:r w:rsidR="001D46E6" w:rsidRPr="001D46E6">
        <w:rPr>
          <w:rFonts w:ascii="Arial" w:hAnsi="Arial" w:cs="Arial"/>
          <w:b/>
          <w:iCs/>
          <w:sz w:val="20"/>
          <w:szCs w:val="20"/>
        </w:rPr>
        <w:t xml:space="preserve"> </w:t>
      </w:r>
    </w:p>
    <w:p w:rsidR="001D46E6" w:rsidRDefault="001342FB" w:rsidP="00A0601F">
      <w:pPr>
        <w:spacing w:before="100" w:beforeAutospacing="1" w:after="100" w:afterAutospacing="1"/>
        <w:jc w:val="both"/>
        <w:rPr>
          <w:rFonts w:ascii="Arial" w:hAnsi="Arial" w:cs="Arial"/>
          <w:b/>
          <w:iCs/>
          <w:sz w:val="20"/>
          <w:szCs w:val="20"/>
        </w:rPr>
      </w:pPr>
      <w:r>
        <w:rPr>
          <w:rFonts w:ascii="Arial" w:hAnsi="Arial" w:cs="Arial"/>
          <w:b/>
          <w:iCs/>
          <w:sz w:val="20"/>
          <w:szCs w:val="20"/>
        </w:rPr>
        <w:t>İDARİ YÖNETİM</w:t>
      </w:r>
    </w:p>
    <w:p w:rsidR="001D46E6" w:rsidRDefault="001D46E6" w:rsidP="00A0601F">
      <w:pPr>
        <w:spacing w:before="100" w:beforeAutospacing="1" w:after="100" w:afterAutospacing="1"/>
        <w:jc w:val="both"/>
        <w:rPr>
          <w:rFonts w:ascii="Arial" w:hAnsi="Arial" w:cs="Arial"/>
          <w:b/>
          <w:iCs/>
          <w:sz w:val="20"/>
          <w:szCs w:val="20"/>
        </w:rPr>
      </w:pPr>
      <w:r>
        <w:rPr>
          <w:rFonts w:ascii="Arial" w:hAnsi="Arial" w:cs="Arial"/>
          <w:b/>
          <w:iCs/>
          <w:noProof/>
          <w:sz w:val="20"/>
          <w:szCs w:val="20"/>
          <w:lang w:eastAsia="tr-TR"/>
        </w:rPr>
        <w:lastRenderedPageBreak/>
        <w:drawing>
          <wp:inline distT="0" distB="0" distL="0" distR="0">
            <wp:extent cx="5932968" cy="2626242"/>
            <wp:effectExtent l="76200" t="0" r="86995" b="317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327D2" w:rsidRDefault="005327D2" w:rsidP="005327D2">
      <w:pPr>
        <w:spacing w:before="100" w:beforeAutospacing="1" w:after="100" w:afterAutospacing="1"/>
        <w:jc w:val="both"/>
        <w:rPr>
          <w:rFonts w:ascii="Arial" w:hAnsi="Arial" w:cs="Arial"/>
          <w:b/>
          <w:iCs/>
          <w:sz w:val="20"/>
          <w:szCs w:val="20"/>
        </w:rPr>
      </w:pPr>
    </w:p>
    <w:p w:rsidR="005327D2" w:rsidRDefault="001342FB" w:rsidP="005327D2">
      <w:pPr>
        <w:spacing w:before="100" w:beforeAutospacing="1" w:after="100" w:afterAutospacing="1"/>
        <w:jc w:val="both"/>
        <w:rPr>
          <w:rFonts w:ascii="Arial" w:hAnsi="Arial" w:cs="Arial"/>
          <w:b/>
          <w:iCs/>
          <w:sz w:val="20"/>
          <w:szCs w:val="20"/>
        </w:rPr>
      </w:pPr>
      <w:r>
        <w:rPr>
          <w:rFonts w:ascii="Arial" w:hAnsi="Arial" w:cs="Arial"/>
          <w:b/>
          <w:iCs/>
          <w:sz w:val="20"/>
          <w:szCs w:val="20"/>
        </w:rPr>
        <w:t>AKADEMİK YÖNETİM</w:t>
      </w:r>
    </w:p>
    <w:p w:rsidR="005327D2" w:rsidRDefault="00595209" w:rsidP="005327D2">
      <w:pPr>
        <w:spacing w:before="100" w:beforeAutospacing="1" w:after="100" w:afterAutospacing="1"/>
        <w:jc w:val="both"/>
        <w:rPr>
          <w:rFonts w:ascii="Arial" w:hAnsi="Arial" w:cs="Arial"/>
          <w:b/>
          <w:iCs/>
          <w:sz w:val="20"/>
          <w:szCs w:val="20"/>
        </w:rPr>
      </w:pPr>
      <w:r>
        <w:rPr>
          <w:rFonts w:ascii="Arial" w:hAnsi="Arial" w:cs="Arial"/>
          <w:b/>
          <w:iCs/>
          <w:noProof/>
          <w:sz w:val="20"/>
          <w:szCs w:val="20"/>
          <w:lang w:eastAsia="tr-TR"/>
        </w:rPr>
        <w:lastRenderedPageBreak/>
        <w:drawing>
          <wp:inline distT="0" distB="0" distL="0" distR="0" wp14:anchorId="2130920E" wp14:editId="5F5FF74E">
            <wp:extent cx="5934075" cy="8115300"/>
            <wp:effectExtent l="76200" t="0" r="85725"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327D2" w:rsidRDefault="005327D2" w:rsidP="00A0601F">
      <w:pPr>
        <w:spacing w:before="100" w:beforeAutospacing="1" w:after="100" w:afterAutospacing="1"/>
        <w:jc w:val="both"/>
        <w:rPr>
          <w:rFonts w:ascii="Arial" w:hAnsi="Arial" w:cs="Arial"/>
          <w:b/>
          <w:iCs/>
          <w:sz w:val="20"/>
          <w:szCs w:val="20"/>
        </w:rPr>
      </w:pPr>
    </w:p>
    <w:p w:rsidR="001C1C46" w:rsidRPr="001C1C46" w:rsidRDefault="001C1C46" w:rsidP="001C1C46">
      <w:pPr>
        <w:rPr>
          <w:b/>
          <w:i/>
          <w:sz w:val="24"/>
          <w:szCs w:val="24"/>
          <w:u w:val="single"/>
        </w:rPr>
      </w:pPr>
      <w:r w:rsidRPr="001C1C46">
        <w:rPr>
          <w:b/>
          <w:i/>
          <w:sz w:val="24"/>
          <w:szCs w:val="24"/>
          <w:u w:val="single"/>
        </w:rPr>
        <w:t>BİLGİSAYAR TEKNOLOJİLERİ BÖLÜM BAŞKANLIĞI</w:t>
      </w:r>
    </w:p>
    <w:p w:rsidR="001C1C46" w:rsidRDefault="001C1C46" w:rsidP="001C1C46">
      <w:pPr>
        <w:numPr>
          <w:ilvl w:val="0"/>
          <w:numId w:val="10"/>
        </w:numPr>
        <w:spacing w:after="0"/>
        <w:rPr>
          <w:i/>
        </w:rPr>
      </w:pPr>
      <w:r w:rsidRPr="001C1C46">
        <w:rPr>
          <w:i/>
        </w:rPr>
        <w:lastRenderedPageBreak/>
        <w:t xml:space="preserve">Bilgisayar </w:t>
      </w:r>
      <w:proofErr w:type="gramStart"/>
      <w:r w:rsidRPr="001C1C46">
        <w:rPr>
          <w:i/>
        </w:rPr>
        <w:t>Programcılığı  Örgün</w:t>
      </w:r>
      <w:proofErr w:type="gramEnd"/>
      <w:r w:rsidRPr="001C1C46">
        <w:rPr>
          <w:i/>
        </w:rPr>
        <w:t xml:space="preserve"> Öğretim  +  İkinci Öğretim</w:t>
      </w:r>
    </w:p>
    <w:p w:rsidR="001C1C46" w:rsidRDefault="001C1C46" w:rsidP="001C1C46">
      <w:pPr>
        <w:spacing w:after="0"/>
        <w:ind w:left="360"/>
        <w:rPr>
          <w:i/>
        </w:rPr>
      </w:pPr>
    </w:p>
    <w:p w:rsidR="001C1C46" w:rsidRDefault="001C1C46" w:rsidP="001C1C46">
      <w:pPr>
        <w:spacing w:after="0"/>
        <w:ind w:left="360"/>
        <w:rPr>
          <w:i/>
        </w:rPr>
      </w:pPr>
    </w:p>
    <w:p w:rsidR="001C1C46" w:rsidRDefault="001C1C46" w:rsidP="00A649BC">
      <w:pPr>
        <w:spacing w:after="0"/>
        <w:rPr>
          <w:i/>
        </w:rPr>
      </w:pPr>
      <w:r>
        <w:rPr>
          <w:b/>
          <w:noProof/>
          <w:color w:val="FF0000"/>
          <w:sz w:val="24"/>
          <w:vertAlign w:val="superscript"/>
          <w:lang w:eastAsia="tr-TR"/>
        </w:rPr>
        <w:drawing>
          <wp:inline distT="0" distB="0" distL="0" distR="0" wp14:anchorId="41743F4C" wp14:editId="23AD258C">
            <wp:extent cx="5876925" cy="3616607"/>
            <wp:effectExtent l="0" t="0" r="0" b="3175"/>
            <wp:docPr id="8" name="Resim 8" descr="C:\Users\özlül\Desktop\okul foto\OKUL FOTO\DSC0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özlül\Desktop\okul foto\OKUL FOTO\DSC0458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77052" cy="3616685"/>
                    </a:xfrm>
                    <a:prstGeom prst="rect">
                      <a:avLst/>
                    </a:prstGeom>
                    <a:noFill/>
                    <a:ln>
                      <a:noFill/>
                    </a:ln>
                  </pic:spPr>
                </pic:pic>
              </a:graphicData>
            </a:graphic>
          </wp:inline>
        </w:drawing>
      </w:r>
    </w:p>
    <w:p w:rsidR="001C1C46" w:rsidRDefault="001C1C46" w:rsidP="001C1C46">
      <w:pPr>
        <w:spacing w:after="0"/>
        <w:ind w:left="360"/>
        <w:rPr>
          <w:i/>
        </w:rPr>
      </w:pPr>
    </w:p>
    <w:p w:rsidR="001C1C46" w:rsidRPr="001C1C46" w:rsidRDefault="001C1C46" w:rsidP="00A649BC">
      <w:pPr>
        <w:spacing w:after="0"/>
        <w:rPr>
          <w:i/>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2"/>
          <w:szCs w:val="22"/>
        </w:rPr>
      </w:pPr>
      <w:r w:rsidRPr="001C1C46">
        <w:rPr>
          <w:rFonts w:ascii="Arial TUR" w:hAnsi="Arial TUR" w:cs="Arial TUR"/>
          <w:b w:val="0"/>
          <w:bCs/>
          <w:i/>
          <w:color w:val="666666"/>
          <w:sz w:val="22"/>
          <w:szCs w:val="22"/>
        </w:rPr>
        <w:t xml:space="preserve">Program </w:t>
      </w:r>
      <w:proofErr w:type="spellStart"/>
      <w:r w:rsidRPr="001C1C46">
        <w:rPr>
          <w:rFonts w:ascii="Arial TUR" w:hAnsi="Arial TUR" w:cs="Arial TUR"/>
          <w:b w:val="0"/>
          <w:bCs/>
          <w:i/>
          <w:color w:val="666666"/>
          <w:sz w:val="22"/>
          <w:szCs w:val="22"/>
        </w:rPr>
        <w:t>Hakkında</w:t>
      </w:r>
      <w:proofErr w:type="spellEnd"/>
    </w:p>
    <w:p w:rsidR="001C1C46" w:rsidRPr="001C1C46" w:rsidRDefault="001C1C46" w:rsidP="001C1C46">
      <w:pPr>
        <w:pStyle w:val="Balk2"/>
        <w:shd w:val="clear" w:color="auto" w:fill="FFFFFF"/>
        <w:spacing w:before="0" w:line="300" w:lineRule="exact"/>
        <w:ind w:left="709"/>
        <w:jc w:val="both"/>
        <w:rPr>
          <w:rFonts w:ascii="Calibri Light" w:eastAsia="Calibri" w:hAnsi="Calibri Light"/>
          <w:b w:val="0"/>
          <w:bCs w:val="0"/>
          <w:iCs/>
          <w:color w:val="auto"/>
          <w:sz w:val="22"/>
          <w:szCs w:val="22"/>
        </w:rPr>
      </w:pPr>
      <w:r w:rsidRPr="001C1C46">
        <w:rPr>
          <w:rFonts w:ascii="Calibri Light" w:eastAsia="Calibri" w:hAnsi="Calibri Light"/>
          <w:b w:val="0"/>
          <w:bCs w:val="0"/>
          <w:iCs/>
          <w:color w:val="auto"/>
          <w:sz w:val="22"/>
          <w:szCs w:val="22"/>
        </w:rPr>
        <w:t xml:space="preserve">Tüm dünyadaki gelişmelere paralel olarak Türkiye’de de Bilgisayar Programcılığı hızla gelişen ve birçok iş koluna uygulanabilen bir meslektir. Öğrenciler, donanım, yazılım ve her türlü sorunun çözümü için çıkarılması gerekli olan algoritmaların matematiksel alt yapısını da içeren </w:t>
      </w:r>
      <w:proofErr w:type="spellStart"/>
      <w:r w:rsidRPr="001C1C46">
        <w:rPr>
          <w:rFonts w:ascii="Calibri Light" w:eastAsia="Calibri" w:hAnsi="Calibri Light"/>
          <w:b w:val="0"/>
          <w:bCs w:val="0"/>
          <w:iCs/>
          <w:color w:val="auto"/>
          <w:sz w:val="22"/>
          <w:szCs w:val="22"/>
        </w:rPr>
        <w:t>laboratuar</w:t>
      </w:r>
      <w:proofErr w:type="spellEnd"/>
      <w:r w:rsidRPr="001C1C46">
        <w:rPr>
          <w:rFonts w:ascii="Calibri Light" w:eastAsia="Calibri" w:hAnsi="Calibri Light"/>
          <w:b w:val="0"/>
          <w:bCs w:val="0"/>
          <w:iCs/>
          <w:color w:val="auto"/>
          <w:sz w:val="22"/>
          <w:szCs w:val="22"/>
        </w:rPr>
        <w:t xml:space="preserve"> olanaklarıyla donatılmış uygulama ağırlıklı bir öğrenim görmektedirler. Bölümde, yazılım uygulamalarını geliştirebilmek için gerekli algoritmalar, programlama, sistem analizi ve tasarımı, bilgisayar ağ sistemleri, internet programcılığı, veri tabanı yönetim sistemleri gibi mesleki dersler ağırlıklı olarak verilmektedir. Ayrıca Matematik, Teknolojinin Bilimsel İlkeleri ve Grafik Animasyon derslerinde ise, sektöre yönelik tasarım ve uygulama öğretileri için gerekli güçlü matematik tabanlı yazılımlar kullanılmaktadır. İşletim sistemleri dersimizde ise Windows ve Linux işletim sistemleri ayrı ayrı işlenmektedir. Mesleki Uygulama ile ilgili öğrencilerimizin çalışabileceği, karşılıklı olarak protokollerinin yapıldığı yazılım sektöründeki çözüm ortaklarımız bulunmaktadır.</w:t>
      </w:r>
    </w:p>
    <w:p w:rsidR="001C1C46" w:rsidRPr="001C1C46" w:rsidRDefault="001C1C46" w:rsidP="001C1C46">
      <w:pPr>
        <w:pStyle w:val="Balk2"/>
        <w:shd w:val="clear" w:color="auto" w:fill="FFFFFF"/>
        <w:spacing w:before="0" w:line="300" w:lineRule="exact"/>
        <w:ind w:left="709"/>
        <w:jc w:val="both"/>
        <w:rPr>
          <w:rFonts w:ascii="Calibri Light" w:eastAsia="Calibri" w:hAnsi="Calibri Light"/>
          <w:b w:val="0"/>
          <w:bCs w:val="0"/>
          <w:iCs/>
          <w:color w:val="auto"/>
          <w:sz w:val="22"/>
          <w:szCs w:val="22"/>
        </w:rPr>
      </w:pPr>
      <w:r w:rsidRPr="001C1C46">
        <w:rPr>
          <w:rFonts w:ascii="Calibri Light" w:eastAsia="Calibri" w:hAnsi="Calibri Light"/>
          <w:b w:val="0"/>
          <w:bCs w:val="0"/>
          <w:iCs/>
          <w:color w:val="auto"/>
          <w:sz w:val="22"/>
          <w:szCs w:val="22"/>
        </w:rPr>
        <w:br/>
        <w:t>Bilgisayar Programcılığı Programı giriş, sayısal puan hesaplamasıyla yapılmaktadır. Meslek liselerinden ilgili bölüm mezunları sınavsız geçiş haklarını kullanarak bölümümüze gelebilmektedirler.</w:t>
      </w:r>
    </w:p>
    <w:p w:rsidR="001C1C46" w:rsidRPr="001C1C46" w:rsidRDefault="001C1C46" w:rsidP="001C1C46">
      <w:pPr>
        <w:tabs>
          <w:tab w:val="left" w:pos="5620"/>
        </w:tabs>
        <w:spacing w:line="300" w:lineRule="exact"/>
        <w:jc w:val="both"/>
        <w:rPr>
          <w:rFonts w:ascii="Arial" w:hAnsi="Arial" w:cs="Arial"/>
          <w:b/>
          <w:i/>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1C1C46">
        <w:rPr>
          <w:rFonts w:ascii="Arial TUR" w:hAnsi="Arial TUR" w:cs="Arial TUR"/>
          <w:b w:val="0"/>
          <w:bCs/>
          <w:i/>
          <w:sz w:val="22"/>
          <w:szCs w:val="22"/>
        </w:rPr>
        <w:lastRenderedPageBreak/>
        <w:t>Amaç</w:t>
      </w:r>
      <w:proofErr w:type="spellEnd"/>
    </w:p>
    <w:p w:rsidR="001C1C46" w:rsidRPr="001C1C46" w:rsidRDefault="001C1C46" w:rsidP="001C1C46">
      <w:pPr>
        <w:pStyle w:val="Balk2"/>
        <w:shd w:val="clear" w:color="auto" w:fill="FFFFFF"/>
        <w:spacing w:before="0" w:line="300" w:lineRule="exact"/>
        <w:ind w:left="709"/>
        <w:jc w:val="both"/>
        <w:rPr>
          <w:rFonts w:ascii="Calibri Light" w:eastAsia="Calibri" w:hAnsi="Calibri Light"/>
          <w:b w:val="0"/>
          <w:bCs w:val="0"/>
          <w:iCs/>
          <w:color w:val="auto"/>
          <w:sz w:val="22"/>
          <w:szCs w:val="22"/>
        </w:rPr>
      </w:pPr>
      <w:r w:rsidRPr="001C1C46">
        <w:rPr>
          <w:rFonts w:ascii="Calibri Light" w:eastAsia="Calibri" w:hAnsi="Calibri Light"/>
          <w:b w:val="0"/>
          <w:bCs w:val="0"/>
          <w:iCs/>
          <w:color w:val="auto"/>
          <w:sz w:val="22"/>
          <w:szCs w:val="22"/>
        </w:rPr>
        <w:t xml:space="preserve">Ülkemizin teknoloji, bilişim ve yazılım sektörlerinin gereksinimi olan nitelikli yetişmiş insan gücüne katkıda bulunmak, bilgili ve iş ortamlarında hemen verim alınabilecek öğrenciler yetiştirmek </w:t>
      </w:r>
      <w:proofErr w:type="gramStart"/>
      <w:r w:rsidRPr="001C1C46">
        <w:rPr>
          <w:rFonts w:ascii="Calibri Light" w:eastAsia="Calibri" w:hAnsi="Calibri Light"/>
          <w:b w:val="0"/>
          <w:bCs w:val="0"/>
          <w:iCs/>
          <w:color w:val="auto"/>
          <w:sz w:val="22"/>
          <w:szCs w:val="22"/>
        </w:rPr>
        <w:t>misyonumuzu</w:t>
      </w:r>
      <w:proofErr w:type="gramEnd"/>
      <w:r w:rsidRPr="001C1C46">
        <w:rPr>
          <w:rFonts w:ascii="Calibri Light" w:eastAsia="Calibri" w:hAnsi="Calibri Light"/>
          <w:b w:val="0"/>
          <w:bCs w:val="0"/>
          <w:iCs/>
          <w:color w:val="auto"/>
          <w:sz w:val="22"/>
          <w:szCs w:val="22"/>
        </w:rPr>
        <w:t xml:space="preserve"> oluşturmaktadır.</w:t>
      </w:r>
    </w:p>
    <w:p w:rsidR="001C1C46" w:rsidRPr="001C1C46" w:rsidRDefault="001C1C46" w:rsidP="001C1C46">
      <w:pPr>
        <w:pStyle w:val="NormalWeb"/>
        <w:shd w:val="clear" w:color="auto" w:fill="FFFFFF"/>
        <w:spacing w:before="0" w:beforeAutospacing="0" w:after="0" w:afterAutospacing="0" w:line="300" w:lineRule="exact"/>
        <w:rPr>
          <w:rFonts w:ascii="Arial TUR" w:hAnsi="Arial TUR" w:cs="Arial TUR"/>
          <w:i/>
          <w:color w:val="666666"/>
          <w:sz w:val="22"/>
          <w:szCs w:val="22"/>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2"/>
          <w:szCs w:val="22"/>
        </w:rPr>
      </w:pPr>
      <w:proofErr w:type="spellStart"/>
      <w:r w:rsidRPr="001C1C46">
        <w:rPr>
          <w:rFonts w:ascii="Arial TUR" w:hAnsi="Arial TUR" w:cs="Arial TUR"/>
          <w:b w:val="0"/>
          <w:bCs/>
          <w:i/>
          <w:color w:val="666666"/>
          <w:sz w:val="22"/>
          <w:szCs w:val="22"/>
        </w:rPr>
        <w:t>Hedef</w:t>
      </w:r>
      <w:proofErr w:type="spellEnd"/>
    </w:p>
    <w:p w:rsidR="001C1C46" w:rsidRPr="001C1C46" w:rsidRDefault="001C1C46" w:rsidP="001C1C46">
      <w:pPr>
        <w:tabs>
          <w:tab w:val="left" w:pos="5620"/>
        </w:tabs>
        <w:spacing w:line="300" w:lineRule="exact"/>
        <w:ind w:left="709"/>
        <w:jc w:val="both"/>
        <w:rPr>
          <w:rFonts w:ascii="Calibri Light" w:hAnsi="Calibri Light" w:cs="Arial"/>
          <w:i/>
        </w:rPr>
      </w:pPr>
      <w:r w:rsidRPr="001C1C46">
        <w:rPr>
          <w:rFonts w:ascii="Calibri Light" w:hAnsi="Calibri Light" w:cs="Arial"/>
          <w:i/>
        </w:rPr>
        <w:t xml:space="preserve">Öğrencilerimizi, ulusal ve </w:t>
      </w:r>
      <w:proofErr w:type="gramStart"/>
      <w:r w:rsidRPr="001C1C46">
        <w:rPr>
          <w:rFonts w:ascii="Calibri Light" w:hAnsi="Calibri Light" w:cs="Arial"/>
          <w:i/>
        </w:rPr>
        <w:t>uluslar arası</w:t>
      </w:r>
      <w:proofErr w:type="gramEnd"/>
      <w:r w:rsidRPr="001C1C46">
        <w:rPr>
          <w:rFonts w:ascii="Calibri Light" w:hAnsi="Calibri Light" w:cs="Arial"/>
          <w:i/>
        </w:rPr>
        <w:t xml:space="preserve"> kurum ve kuruluşlarda hemen istihdam edilebilecek, üst düzey uygulama becerisine sahip bilgisayar programcısı elemanlar olarak mezun etmektir.</w:t>
      </w:r>
    </w:p>
    <w:p w:rsidR="001C1C46" w:rsidRPr="001C1C46" w:rsidRDefault="001C1C46" w:rsidP="001C1C46">
      <w:pPr>
        <w:tabs>
          <w:tab w:val="left" w:pos="5620"/>
        </w:tabs>
        <w:spacing w:line="300" w:lineRule="exact"/>
        <w:ind w:left="709"/>
        <w:jc w:val="both"/>
        <w:rPr>
          <w:rFonts w:ascii="Arial TUR" w:hAnsi="Arial TUR" w:cs="Arial TUR"/>
          <w:b/>
          <w:bCs/>
          <w:i/>
          <w:color w:val="666666"/>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2"/>
          <w:szCs w:val="22"/>
        </w:rPr>
      </w:pPr>
      <w:proofErr w:type="spellStart"/>
      <w:r w:rsidRPr="001C1C46">
        <w:rPr>
          <w:rFonts w:ascii="Arial TUR" w:hAnsi="Arial TUR" w:cs="Arial TUR"/>
          <w:b w:val="0"/>
          <w:bCs/>
          <w:i/>
          <w:color w:val="666666"/>
          <w:sz w:val="22"/>
          <w:szCs w:val="22"/>
        </w:rPr>
        <w:t>Eğitim</w:t>
      </w:r>
      <w:proofErr w:type="spellEnd"/>
      <w:r w:rsidRPr="001C1C46">
        <w:rPr>
          <w:rFonts w:ascii="Arial TUR" w:hAnsi="Arial TUR" w:cs="Arial TUR"/>
          <w:b w:val="0"/>
          <w:bCs/>
          <w:i/>
          <w:color w:val="666666"/>
          <w:sz w:val="22"/>
          <w:szCs w:val="22"/>
        </w:rPr>
        <w:t xml:space="preserve"> Dili                                                   PUAN TÜRÜ</w:t>
      </w:r>
    </w:p>
    <w:p w:rsidR="001C1C46" w:rsidRPr="001C1C46"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1C1C46">
        <w:rPr>
          <w:rFonts w:ascii="Calibri Light" w:eastAsia="Calibri" w:hAnsi="Calibri Light"/>
          <w:b w:val="0"/>
          <w:bCs w:val="0"/>
          <w:iCs/>
          <w:color w:val="auto"/>
          <w:sz w:val="22"/>
          <w:szCs w:val="22"/>
        </w:rPr>
        <w:t>Türkçe                                                                YGS1  (GENEL)</w:t>
      </w:r>
    </w:p>
    <w:p w:rsidR="001C1C46" w:rsidRDefault="001C1C46" w:rsidP="001C1C46">
      <w:pPr>
        <w:ind w:left="360"/>
        <w:rPr>
          <w:i/>
          <w:sz w:val="24"/>
        </w:rPr>
      </w:pPr>
    </w:p>
    <w:p w:rsidR="001C1C46" w:rsidRPr="001C1C46" w:rsidRDefault="001C1C46" w:rsidP="001C1C46">
      <w:pPr>
        <w:rPr>
          <w:i/>
        </w:rPr>
      </w:pPr>
    </w:p>
    <w:p w:rsidR="001C1C46" w:rsidRPr="001C1C46" w:rsidRDefault="001C1C46" w:rsidP="001C1C46">
      <w:pPr>
        <w:rPr>
          <w:b/>
          <w:i/>
          <w:u w:val="single"/>
        </w:rPr>
      </w:pPr>
      <w:r w:rsidRPr="001C1C46">
        <w:rPr>
          <w:i/>
        </w:rPr>
        <w:t xml:space="preserve">   </w:t>
      </w:r>
      <w:r w:rsidRPr="001C1C46">
        <w:rPr>
          <w:b/>
          <w:i/>
          <w:u w:val="single"/>
        </w:rPr>
        <w:t>ELEKTRİK VE ENERJİ BÖLÜM BAŞKANLIĞI</w:t>
      </w:r>
    </w:p>
    <w:p w:rsidR="001C1C46" w:rsidRPr="001C1C46" w:rsidRDefault="001C1C46" w:rsidP="001C1C46">
      <w:pPr>
        <w:numPr>
          <w:ilvl w:val="0"/>
          <w:numId w:val="10"/>
        </w:numPr>
        <w:spacing w:after="0"/>
        <w:rPr>
          <w:i/>
        </w:rPr>
      </w:pPr>
      <w:r w:rsidRPr="001C1C46">
        <w:rPr>
          <w:i/>
        </w:rPr>
        <w:t xml:space="preserve">Elektrik Örgün Öğretim  +  İkinci Öğretim </w:t>
      </w:r>
    </w:p>
    <w:p w:rsidR="001C1C46" w:rsidRPr="00A649BC" w:rsidRDefault="001C1C46" w:rsidP="001C1C46">
      <w:pPr>
        <w:tabs>
          <w:tab w:val="left" w:pos="5620"/>
        </w:tabs>
        <w:jc w:val="both"/>
        <w:rPr>
          <w:rFonts w:ascii="Arial" w:hAnsi="Arial" w:cs="Arial"/>
          <w:b/>
          <w:i/>
        </w:rPr>
      </w:pPr>
    </w:p>
    <w:p w:rsidR="001C1C46" w:rsidRPr="00A649BC"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r w:rsidRPr="00A649BC">
        <w:rPr>
          <w:rFonts w:ascii="Arial TUR" w:hAnsi="Arial TUR" w:cs="Arial TUR"/>
          <w:b w:val="0"/>
          <w:bCs/>
          <w:i/>
          <w:sz w:val="22"/>
          <w:szCs w:val="22"/>
        </w:rPr>
        <w:t xml:space="preserve">Program </w:t>
      </w:r>
      <w:proofErr w:type="spellStart"/>
      <w:r w:rsidRPr="00A649BC">
        <w:rPr>
          <w:rFonts w:ascii="Arial TUR" w:hAnsi="Arial TUR" w:cs="Arial TUR"/>
          <w:b w:val="0"/>
          <w:bCs/>
          <w:i/>
          <w:sz w:val="22"/>
          <w:szCs w:val="22"/>
        </w:rPr>
        <w:t>Hakkında</w:t>
      </w:r>
      <w:proofErr w:type="spellEnd"/>
    </w:p>
    <w:p w:rsidR="001C1C46" w:rsidRPr="00A649BC"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A649BC">
        <w:rPr>
          <w:rFonts w:ascii="Calibri Light" w:eastAsia="Calibri" w:hAnsi="Calibri Light"/>
          <w:b w:val="0"/>
          <w:bCs w:val="0"/>
          <w:iCs/>
          <w:color w:val="auto"/>
          <w:sz w:val="22"/>
          <w:szCs w:val="22"/>
        </w:rPr>
        <w:t>Düzce Üniversitesi Düzce Meslek Yüksekokulu Elektrik programının hedefi, elektrik teknolojisi alanında sektörün talep ve gelişmelerine cevap verecek şekilde mesleki yetkinlikleri kazanmış nitelikli teknik elemanlar yetiştirmektedir.</w:t>
      </w:r>
    </w:p>
    <w:p w:rsidR="001C1C46" w:rsidRPr="00A649BC"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A649BC">
        <w:rPr>
          <w:rFonts w:ascii="Calibri Light" w:eastAsia="Calibri" w:hAnsi="Calibri Light"/>
          <w:b w:val="0"/>
          <w:bCs w:val="0"/>
          <w:iCs/>
          <w:color w:val="auto"/>
          <w:sz w:val="22"/>
          <w:szCs w:val="22"/>
        </w:rPr>
        <w:br/>
        <w:t xml:space="preserve">Programda uygulanan meslek ve seçmeli dersler belirlenmesinde; sektör talepleri, bölgesel ihtiyaçlar ve eğitim kurumunun koşulları dikkate alınmıştır. Eğitim hem teorik hem de uygulamalı olarak yapılmaktadır. Elektrik programında birinci ve ikinci öğretimde eğitim verilmektedir. Elektrik programının eğitim süresi: 2 yıl (4 yarıyıl) </w:t>
      </w:r>
      <w:proofErr w:type="spellStart"/>
      <w:proofErr w:type="gramStart"/>
      <w:r w:rsidRPr="00A649BC">
        <w:rPr>
          <w:rFonts w:ascii="Calibri Light" w:eastAsia="Calibri" w:hAnsi="Calibri Light"/>
          <w:b w:val="0"/>
          <w:bCs w:val="0"/>
          <w:iCs/>
          <w:color w:val="auto"/>
          <w:sz w:val="22"/>
          <w:szCs w:val="22"/>
        </w:rPr>
        <w:t>dır</w:t>
      </w:r>
      <w:proofErr w:type="spellEnd"/>
      <w:proofErr w:type="gramEnd"/>
      <w:r w:rsidRPr="00A649BC">
        <w:rPr>
          <w:rFonts w:ascii="Calibri Light" w:eastAsia="Calibri" w:hAnsi="Calibri Light"/>
          <w:b w:val="0"/>
          <w:bCs w:val="0"/>
          <w:iCs/>
          <w:color w:val="auto"/>
          <w:sz w:val="22"/>
          <w:szCs w:val="22"/>
        </w:rPr>
        <w:t>. Program 4 yarıyılda 120 kredilik (AKTS) zorunlu ve seçmeli derslerin başarılmasıyla ve 30 iş günü endüstri staj çalışmasının yapılmasıyla tamamlanmaktadır.</w:t>
      </w:r>
      <w:r w:rsidRPr="00A649BC">
        <w:rPr>
          <w:rFonts w:ascii="Calibri Light" w:eastAsia="Calibri" w:hAnsi="Calibri Light"/>
          <w:b w:val="0"/>
          <w:bCs w:val="0"/>
          <w:iCs/>
          <w:color w:val="auto"/>
          <w:sz w:val="22"/>
          <w:szCs w:val="22"/>
        </w:rPr>
        <w:br/>
      </w:r>
      <w:r w:rsidRPr="00A649BC">
        <w:rPr>
          <w:rFonts w:ascii="Calibri Light" w:eastAsia="Calibri" w:hAnsi="Calibri Light"/>
          <w:b w:val="0"/>
          <w:bCs w:val="0"/>
          <w:iCs/>
          <w:color w:val="auto"/>
          <w:sz w:val="22"/>
          <w:szCs w:val="22"/>
        </w:rPr>
        <w:br/>
        <w:t>Elektrik programının mezunları "Elektrik Teknikeri" unvanı alır. Elektrik programı Türkçe yürütülmektedir.</w:t>
      </w:r>
    </w:p>
    <w:p w:rsidR="00A649BC" w:rsidRPr="00A649BC" w:rsidRDefault="00A649BC" w:rsidP="00A649BC"/>
    <w:p w:rsidR="001C1C46" w:rsidRPr="00A649BC"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bookmarkStart w:id="0" w:name="OLE_LINK140"/>
      <w:bookmarkEnd w:id="0"/>
      <w:proofErr w:type="spellStart"/>
      <w:r w:rsidRPr="00A649BC">
        <w:rPr>
          <w:rFonts w:ascii="Arial TUR" w:hAnsi="Arial TUR" w:cs="Arial TUR"/>
          <w:b w:val="0"/>
          <w:bCs/>
          <w:i/>
          <w:sz w:val="22"/>
          <w:szCs w:val="22"/>
        </w:rPr>
        <w:t>Amaç</w:t>
      </w:r>
      <w:proofErr w:type="spellEnd"/>
    </w:p>
    <w:p w:rsidR="001C1C46" w:rsidRPr="00A649BC"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A649BC">
        <w:rPr>
          <w:rFonts w:ascii="Calibri Light" w:eastAsia="Calibri" w:hAnsi="Calibri Light"/>
          <w:b w:val="0"/>
          <w:bCs w:val="0"/>
          <w:iCs/>
          <w:color w:val="auto"/>
          <w:sz w:val="22"/>
          <w:szCs w:val="22"/>
        </w:rPr>
        <w:t>Alanında çağdaş teknik bilgi ve becerileri kazanmış, uygulama kabiliyeti yüksek, girişimci, takım çalışmasına yatkın, ülkemizin sanayi ve hizmet sektörünün talep ettiği nitelikli ara elemanlar yetiştirmek.</w:t>
      </w:r>
    </w:p>
    <w:p w:rsidR="00A649BC" w:rsidRPr="00A649BC" w:rsidRDefault="00A649BC" w:rsidP="00A649BC"/>
    <w:p w:rsidR="001C1C46" w:rsidRPr="00A649BC"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A649BC">
        <w:rPr>
          <w:rFonts w:ascii="Arial TUR" w:hAnsi="Arial TUR" w:cs="Arial TUR"/>
          <w:b w:val="0"/>
          <w:bCs/>
          <w:i/>
          <w:sz w:val="22"/>
          <w:szCs w:val="22"/>
        </w:rPr>
        <w:lastRenderedPageBreak/>
        <w:t>Hedef</w:t>
      </w:r>
      <w:proofErr w:type="spellEnd"/>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A649BC">
        <w:rPr>
          <w:rFonts w:ascii="Calibri Light" w:eastAsia="Calibri" w:hAnsi="Calibri Light"/>
          <w:b w:val="0"/>
          <w:bCs w:val="0"/>
          <w:iCs/>
          <w:color w:val="auto"/>
          <w:sz w:val="22"/>
          <w:szCs w:val="22"/>
        </w:rPr>
        <w:t>Bilgi ve becerileri yüksek, mesleğin gereklerini en üst düzeyde uygulayabilen, nitelikli ara elemanlar yetiştiren ayrıcalıklı bir program olmak.</w:t>
      </w:r>
    </w:p>
    <w:p w:rsidR="00004C6E" w:rsidRPr="00004C6E" w:rsidRDefault="00004C6E" w:rsidP="00004C6E"/>
    <w:p w:rsidR="001C1C46" w:rsidRPr="00A649BC"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A649BC">
        <w:rPr>
          <w:rFonts w:ascii="Arial TUR" w:hAnsi="Arial TUR" w:cs="Arial TUR"/>
          <w:b w:val="0"/>
          <w:bCs/>
          <w:i/>
          <w:sz w:val="22"/>
          <w:szCs w:val="22"/>
        </w:rPr>
        <w:t>Eğitim</w:t>
      </w:r>
      <w:proofErr w:type="spellEnd"/>
      <w:r w:rsidRPr="00A649BC">
        <w:rPr>
          <w:rFonts w:ascii="Arial TUR" w:hAnsi="Arial TUR" w:cs="Arial TUR"/>
          <w:b w:val="0"/>
          <w:bCs/>
          <w:i/>
          <w:sz w:val="22"/>
          <w:szCs w:val="22"/>
        </w:rPr>
        <w:t xml:space="preserve"> Dili                                                   PUAN TÜRÜ</w:t>
      </w:r>
    </w:p>
    <w:p w:rsidR="001C1C46" w:rsidRPr="00A649BC"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A649BC">
        <w:rPr>
          <w:rFonts w:ascii="Calibri Light" w:eastAsia="Calibri" w:hAnsi="Calibri Light"/>
          <w:b w:val="0"/>
          <w:bCs w:val="0"/>
          <w:iCs/>
          <w:color w:val="auto"/>
          <w:sz w:val="22"/>
          <w:szCs w:val="22"/>
        </w:rPr>
        <w:t>Türkçe                                                                YGS1  (GENEL)</w:t>
      </w:r>
    </w:p>
    <w:p w:rsidR="001C1C46" w:rsidRPr="00A649BC" w:rsidRDefault="001C1C46" w:rsidP="001C1C46">
      <w:pPr>
        <w:rPr>
          <w:i/>
        </w:rPr>
      </w:pPr>
    </w:p>
    <w:p w:rsidR="001C1C46" w:rsidRPr="00A649BC" w:rsidRDefault="001C1C46" w:rsidP="001C1C46">
      <w:pPr>
        <w:numPr>
          <w:ilvl w:val="0"/>
          <w:numId w:val="10"/>
        </w:numPr>
        <w:spacing w:after="0"/>
        <w:rPr>
          <w:i/>
        </w:rPr>
      </w:pPr>
      <w:r w:rsidRPr="00A649BC">
        <w:rPr>
          <w:i/>
        </w:rPr>
        <w:t>İklimlendirme ve Soğutma Teknolojisi</w:t>
      </w:r>
    </w:p>
    <w:p w:rsidR="001C1C46" w:rsidRPr="00A649BC" w:rsidRDefault="001C1C46" w:rsidP="001C1C46">
      <w:pPr>
        <w:tabs>
          <w:tab w:val="left" w:pos="1065"/>
        </w:tabs>
        <w:rPr>
          <w:i/>
        </w:rPr>
      </w:pPr>
      <w:r w:rsidRPr="00A649BC">
        <w:rPr>
          <w:i/>
        </w:rPr>
        <w:tab/>
      </w:r>
    </w:p>
    <w:p w:rsidR="001C1C46" w:rsidRPr="00A649BC"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r w:rsidRPr="00A649BC">
        <w:rPr>
          <w:rFonts w:ascii="Arial TUR" w:hAnsi="Arial TUR" w:cs="Arial TUR"/>
          <w:b w:val="0"/>
          <w:bCs/>
          <w:i/>
          <w:sz w:val="22"/>
          <w:szCs w:val="22"/>
        </w:rPr>
        <w:t xml:space="preserve">Program </w:t>
      </w:r>
      <w:proofErr w:type="spellStart"/>
      <w:r w:rsidRPr="00A649BC">
        <w:rPr>
          <w:rFonts w:ascii="Arial TUR" w:hAnsi="Arial TUR" w:cs="Arial TUR"/>
          <w:b w:val="0"/>
          <w:bCs/>
          <w:i/>
          <w:sz w:val="22"/>
          <w:szCs w:val="22"/>
        </w:rPr>
        <w:t>Hakkında</w:t>
      </w:r>
      <w:proofErr w:type="spellEnd"/>
    </w:p>
    <w:p w:rsidR="001C1C46" w:rsidRPr="00A649BC"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A649BC">
        <w:rPr>
          <w:rFonts w:ascii="Calibri Light" w:eastAsia="Calibri" w:hAnsi="Calibri Light"/>
          <w:b w:val="0"/>
          <w:bCs w:val="0"/>
          <w:iCs/>
          <w:color w:val="auto"/>
          <w:sz w:val="22"/>
          <w:szCs w:val="22"/>
        </w:rPr>
        <w:t xml:space="preserve">İklimlendirme ve Soğutma Teknolojisi Programının amacı; İklimlendirme ve soğutmanın kavramları, kuralları, teorisi ve uygulamaları yanında ısıtma teknikleri ile ilgili teori ve uygulamaları hakkında endüstriye dayalı eğitim vermek ve iklimlendirme ve soğutma alanında faaliyet gösteren kurum ve kuruluşlara İklimlendirme ve Soğutma Teknikeri unvanı ile ara eleman yetiştirmektir. İki yıllık </w:t>
      </w:r>
      <w:proofErr w:type="spellStart"/>
      <w:r w:rsidRPr="00A649BC">
        <w:rPr>
          <w:rFonts w:ascii="Calibri Light" w:eastAsia="Calibri" w:hAnsi="Calibri Light"/>
          <w:b w:val="0"/>
          <w:bCs w:val="0"/>
          <w:iCs/>
          <w:color w:val="auto"/>
          <w:sz w:val="22"/>
          <w:szCs w:val="22"/>
        </w:rPr>
        <w:t>önlisans</w:t>
      </w:r>
      <w:proofErr w:type="spellEnd"/>
      <w:r w:rsidRPr="00A649BC">
        <w:rPr>
          <w:rFonts w:ascii="Calibri Light" w:eastAsia="Calibri" w:hAnsi="Calibri Light"/>
          <w:b w:val="0"/>
          <w:bCs w:val="0"/>
          <w:iCs/>
          <w:color w:val="auto"/>
          <w:sz w:val="22"/>
          <w:szCs w:val="22"/>
        </w:rPr>
        <w:t xml:space="preserve"> düzeyinde eğitimini tamamlayan İklimlendirme-Soğutma mezunları, bölümle ilgili sistemleri, teçhizatları kuran, işleten, koruyucu bakımını ve tamirini yapan, arıza ve sebebini teşhis eden ve düzeltici işlemleri uygulayan, doğru ve verimli çalışmayı sağlayan, </w:t>
      </w:r>
      <w:proofErr w:type="gramStart"/>
      <w:r w:rsidRPr="00A649BC">
        <w:rPr>
          <w:rFonts w:ascii="Calibri Light" w:eastAsia="Calibri" w:hAnsi="Calibri Light"/>
          <w:b w:val="0"/>
          <w:bCs w:val="0"/>
          <w:iCs/>
          <w:color w:val="auto"/>
          <w:sz w:val="22"/>
          <w:szCs w:val="22"/>
        </w:rPr>
        <w:t>envanter</w:t>
      </w:r>
      <w:proofErr w:type="gramEnd"/>
      <w:r w:rsidRPr="00A649BC">
        <w:rPr>
          <w:rFonts w:ascii="Calibri Light" w:eastAsia="Calibri" w:hAnsi="Calibri Light"/>
          <w:b w:val="0"/>
          <w:bCs w:val="0"/>
          <w:iCs/>
          <w:color w:val="auto"/>
          <w:sz w:val="22"/>
          <w:szCs w:val="22"/>
        </w:rPr>
        <w:t xml:space="preserve"> tutan ve parça teminini düzenleyen, işi planlayan ve uygulayan teknik bir elemandır. Öğretim sonunda "İklimlendirme ve Soğutma Teknikeri" unvanı kazanılmaktadır.</w:t>
      </w:r>
    </w:p>
    <w:p w:rsidR="001C1C46" w:rsidRPr="00A649BC" w:rsidRDefault="001C1C46" w:rsidP="001C1C46"/>
    <w:p w:rsidR="001C1C46" w:rsidRPr="00A649BC"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A649BC">
        <w:rPr>
          <w:rFonts w:ascii="Arial TUR" w:hAnsi="Arial TUR" w:cs="Arial TUR"/>
          <w:b w:val="0"/>
          <w:bCs/>
          <w:i/>
          <w:sz w:val="22"/>
          <w:szCs w:val="22"/>
        </w:rPr>
        <w:t>Amaç</w:t>
      </w:r>
      <w:proofErr w:type="spellEnd"/>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A649BC">
        <w:rPr>
          <w:rFonts w:ascii="Calibri Light" w:eastAsia="Calibri" w:hAnsi="Calibri Light"/>
          <w:b w:val="0"/>
          <w:bCs w:val="0"/>
          <w:iCs/>
          <w:color w:val="auto"/>
          <w:sz w:val="22"/>
          <w:szCs w:val="22"/>
        </w:rPr>
        <w:t>Alanında çağdaş teknik bilgi ve becerileri kazanmış, uygulama kabiliyeti yüksek, girişimci, takım çalışmasına yatkın, ülkemizin sanayi ve hizmet sektörünün talep ettiği nitelikli ara elemanlar yetiştirmek.</w:t>
      </w:r>
    </w:p>
    <w:p w:rsidR="00004C6E" w:rsidRPr="00004C6E" w:rsidRDefault="00004C6E" w:rsidP="00004C6E"/>
    <w:p w:rsidR="001C1C46" w:rsidRPr="00A649BC"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A649BC">
        <w:rPr>
          <w:rFonts w:ascii="Arial TUR" w:hAnsi="Arial TUR" w:cs="Arial TUR"/>
          <w:b w:val="0"/>
          <w:bCs/>
          <w:i/>
          <w:sz w:val="22"/>
          <w:szCs w:val="22"/>
        </w:rPr>
        <w:t>Hedef</w:t>
      </w:r>
      <w:proofErr w:type="spellEnd"/>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A649BC">
        <w:rPr>
          <w:rFonts w:ascii="Calibri Light" w:eastAsia="Calibri" w:hAnsi="Calibri Light"/>
          <w:b w:val="0"/>
          <w:bCs w:val="0"/>
          <w:iCs/>
          <w:color w:val="auto"/>
          <w:sz w:val="22"/>
          <w:szCs w:val="22"/>
        </w:rPr>
        <w:t>Bilgi ve becerileri yüksek, mesleğin gereklerini en üst düzeyde uygulayabilen, nitelikli ara elemanlar yetiştiren ayrıcalıklı bir program olmak.</w:t>
      </w:r>
    </w:p>
    <w:p w:rsidR="00004C6E" w:rsidRPr="00004C6E" w:rsidRDefault="00004C6E" w:rsidP="00004C6E"/>
    <w:p w:rsidR="001C1C46" w:rsidRPr="00A649BC"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A649BC">
        <w:rPr>
          <w:rFonts w:ascii="Arial TUR" w:hAnsi="Arial TUR" w:cs="Arial TUR"/>
          <w:b w:val="0"/>
          <w:bCs/>
          <w:i/>
          <w:sz w:val="22"/>
          <w:szCs w:val="22"/>
        </w:rPr>
        <w:t>Eğitim</w:t>
      </w:r>
      <w:proofErr w:type="spellEnd"/>
      <w:r w:rsidRPr="00A649BC">
        <w:rPr>
          <w:rFonts w:ascii="Arial TUR" w:hAnsi="Arial TUR" w:cs="Arial TUR"/>
          <w:b w:val="0"/>
          <w:bCs/>
          <w:i/>
          <w:sz w:val="22"/>
          <w:szCs w:val="22"/>
        </w:rPr>
        <w:t xml:space="preserve"> Dili                                                   PUAN TÜRÜ</w:t>
      </w:r>
    </w:p>
    <w:p w:rsidR="001C1C46" w:rsidRPr="00A649BC"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A649BC">
        <w:rPr>
          <w:rFonts w:ascii="Calibri Light" w:eastAsia="Calibri" w:hAnsi="Calibri Light"/>
          <w:b w:val="0"/>
          <w:bCs w:val="0"/>
          <w:iCs/>
          <w:color w:val="auto"/>
          <w:sz w:val="22"/>
          <w:szCs w:val="22"/>
        </w:rPr>
        <w:t>Türkçe                                                                YGS1  (GENEL)</w:t>
      </w:r>
    </w:p>
    <w:p w:rsidR="001C1C46" w:rsidRPr="00A649BC" w:rsidRDefault="001C1C46" w:rsidP="001C1C46">
      <w:pPr>
        <w:rPr>
          <w:i/>
        </w:rPr>
      </w:pPr>
    </w:p>
    <w:p w:rsidR="001C1C46" w:rsidRDefault="001C1C46" w:rsidP="001C1C46">
      <w:pPr>
        <w:rPr>
          <w:i/>
        </w:rPr>
      </w:pPr>
    </w:p>
    <w:p w:rsidR="00004C6E" w:rsidRPr="001C1C46" w:rsidRDefault="00004C6E" w:rsidP="001C1C46">
      <w:pPr>
        <w:rPr>
          <w:i/>
        </w:rPr>
      </w:pPr>
    </w:p>
    <w:p w:rsidR="001C1C46" w:rsidRPr="001C1C46" w:rsidRDefault="001C1C46" w:rsidP="001C1C46">
      <w:pPr>
        <w:rPr>
          <w:b/>
          <w:i/>
          <w:u w:val="single"/>
        </w:rPr>
      </w:pPr>
      <w:r w:rsidRPr="001C1C46">
        <w:rPr>
          <w:b/>
          <w:i/>
          <w:u w:val="single"/>
        </w:rPr>
        <w:lastRenderedPageBreak/>
        <w:t>MAKİNE VE METAL TEKNOLOJİLERİ BÖLÜM BAŞKANLIĞI</w:t>
      </w:r>
    </w:p>
    <w:p w:rsidR="001C1C46" w:rsidRDefault="001C1C46" w:rsidP="001C1C46">
      <w:pPr>
        <w:numPr>
          <w:ilvl w:val="0"/>
          <w:numId w:val="10"/>
        </w:numPr>
        <w:spacing w:after="0"/>
        <w:rPr>
          <w:i/>
        </w:rPr>
      </w:pPr>
      <w:r w:rsidRPr="001C1C46">
        <w:rPr>
          <w:i/>
        </w:rPr>
        <w:t xml:space="preserve">Makine Örgün Öğretim  +  İkinci Öğretim </w:t>
      </w:r>
    </w:p>
    <w:p w:rsidR="001C1C46" w:rsidRDefault="001C1C46" w:rsidP="001C1C46">
      <w:pPr>
        <w:spacing w:after="0"/>
        <w:ind w:left="360"/>
        <w:rPr>
          <w:i/>
        </w:rPr>
      </w:pPr>
    </w:p>
    <w:p w:rsidR="001C1C46" w:rsidRDefault="001C1C46" w:rsidP="001C1C46">
      <w:pPr>
        <w:spacing w:after="0"/>
        <w:ind w:left="360"/>
        <w:rPr>
          <w:i/>
        </w:rPr>
      </w:pPr>
      <w:r>
        <w:rPr>
          <w:noProof/>
          <w:sz w:val="24"/>
          <w:lang w:eastAsia="tr-TR"/>
        </w:rPr>
        <w:drawing>
          <wp:inline distT="0" distB="0" distL="0" distR="0" wp14:anchorId="48D1429C" wp14:editId="1EF53F01">
            <wp:extent cx="5648325" cy="3778062"/>
            <wp:effectExtent l="0" t="0" r="0" b="0"/>
            <wp:docPr id="15" name="Resim 15" descr="DSC0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46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9080" cy="3785256"/>
                    </a:xfrm>
                    <a:prstGeom prst="rect">
                      <a:avLst/>
                    </a:prstGeom>
                    <a:noFill/>
                    <a:ln>
                      <a:noFill/>
                    </a:ln>
                  </pic:spPr>
                </pic:pic>
              </a:graphicData>
            </a:graphic>
          </wp:inline>
        </w:drawing>
      </w:r>
    </w:p>
    <w:p w:rsidR="001C1C46" w:rsidRDefault="001C1C46" w:rsidP="001C1C46">
      <w:pPr>
        <w:spacing w:after="0"/>
        <w:ind w:left="360"/>
        <w:rPr>
          <w:i/>
        </w:rPr>
      </w:pPr>
    </w:p>
    <w:p w:rsidR="001C1C46" w:rsidRPr="001C1C46" w:rsidRDefault="001C1C46" w:rsidP="001C1C46">
      <w:pPr>
        <w:spacing w:after="0"/>
        <w:ind w:left="360"/>
        <w:rPr>
          <w:i/>
        </w:rPr>
      </w:pPr>
      <w:r>
        <w:rPr>
          <w:noProof/>
          <w:sz w:val="24"/>
          <w:lang w:eastAsia="tr-TR"/>
        </w:rPr>
        <w:drawing>
          <wp:inline distT="0" distB="0" distL="0" distR="0" wp14:anchorId="2E92A5A5" wp14:editId="4AE968D5">
            <wp:extent cx="5648325" cy="3645126"/>
            <wp:effectExtent l="0" t="0" r="0" b="0"/>
            <wp:docPr id="16" name="Resim 16" descr="DSC0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6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9354" cy="3652244"/>
                    </a:xfrm>
                    <a:prstGeom prst="rect">
                      <a:avLst/>
                    </a:prstGeom>
                    <a:noFill/>
                    <a:ln>
                      <a:noFill/>
                    </a:ln>
                  </pic:spPr>
                </pic:pic>
              </a:graphicData>
            </a:graphic>
          </wp:inline>
        </w:drawing>
      </w: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r w:rsidRPr="00004C6E">
        <w:rPr>
          <w:rFonts w:ascii="Arial TUR" w:hAnsi="Arial TUR" w:cs="Arial TUR"/>
          <w:b w:val="0"/>
          <w:bCs/>
          <w:i/>
          <w:sz w:val="22"/>
          <w:szCs w:val="22"/>
        </w:rPr>
        <w:lastRenderedPageBreak/>
        <w:t xml:space="preserve">Program </w:t>
      </w:r>
      <w:proofErr w:type="spellStart"/>
      <w:r w:rsidRPr="00004C6E">
        <w:rPr>
          <w:rFonts w:ascii="Arial TUR" w:hAnsi="Arial TUR" w:cs="Arial TUR"/>
          <w:b w:val="0"/>
          <w:bCs/>
          <w:i/>
          <w:sz w:val="22"/>
          <w:szCs w:val="22"/>
        </w:rPr>
        <w:t>Hakkında</w:t>
      </w:r>
      <w:proofErr w:type="spellEnd"/>
    </w:p>
    <w:p w:rsidR="00BC7F03"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 xml:space="preserve">Makine programı 5. seviye akademik ve mesleki yeterlikleri kazandırmayı amaçlayan iki yıl süreli ön lisans eğitimi verilmektedir. </w:t>
      </w:r>
    </w:p>
    <w:p w:rsidR="00BC7F03" w:rsidRDefault="00BC7F03"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 xml:space="preserve">Programdan mezun olan öğrenciler makine teknikeri </w:t>
      </w:r>
      <w:proofErr w:type="spellStart"/>
      <w:r w:rsidRPr="00004C6E">
        <w:rPr>
          <w:rFonts w:ascii="Calibri Light" w:eastAsia="Calibri" w:hAnsi="Calibri Light"/>
          <w:b w:val="0"/>
          <w:bCs w:val="0"/>
          <w:iCs/>
          <w:color w:val="auto"/>
          <w:sz w:val="22"/>
          <w:szCs w:val="22"/>
        </w:rPr>
        <w:t>ünvanı</w:t>
      </w:r>
      <w:proofErr w:type="spellEnd"/>
      <w:r w:rsidRPr="00004C6E">
        <w:rPr>
          <w:rFonts w:ascii="Calibri Light" w:eastAsia="Calibri" w:hAnsi="Calibri Light"/>
          <w:b w:val="0"/>
          <w:bCs w:val="0"/>
          <w:iCs/>
          <w:color w:val="auto"/>
          <w:sz w:val="22"/>
          <w:szCs w:val="22"/>
        </w:rPr>
        <w:t xml:space="preserve"> almaktadır. Bu programda öğrencilere, sanayide mühendis ile teknisyen arasındaki bağlantıyı sağlayacak düzeyde makine bilimine ait teorik ve pratik bilgilerin yanı sıra günün değişen koşullarına uygun yeni teknolojiler de tanıtılmaktadır.</w:t>
      </w:r>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br/>
        <w:t> Bölümümüzde Malzeme, Ölçme kontrol, Hidrolik-</w:t>
      </w:r>
      <w:proofErr w:type="spellStart"/>
      <w:r w:rsidRPr="00004C6E">
        <w:rPr>
          <w:rFonts w:ascii="Calibri Light" w:eastAsia="Calibri" w:hAnsi="Calibri Light"/>
          <w:b w:val="0"/>
          <w:bCs w:val="0"/>
          <w:iCs/>
          <w:color w:val="auto"/>
          <w:sz w:val="22"/>
          <w:szCs w:val="22"/>
        </w:rPr>
        <w:t>pnömatik</w:t>
      </w:r>
      <w:proofErr w:type="spellEnd"/>
      <w:r w:rsidRPr="00004C6E">
        <w:rPr>
          <w:rFonts w:ascii="Calibri Light" w:eastAsia="Calibri" w:hAnsi="Calibri Light"/>
          <w:b w:val="0"/>
          <w:bCs w:val="0"/>
          <w:iCs/>
          <w:color w:val="auto"/>
          <w:sz w:val="22"/>
          <w:szCs w:val="22"/>
        </w:rPr>
        <w:t xml:space="preserve">, CAD-CAM ve CNC </w:t>
      </w:r>
      <w:proofErr w:type="spellStart"/>
      <w:r w:rsidRPr="00004C6E">
        <w:rPr>
          <w:rFonts w:ascii="Calibri Light" w:eastAsia="Calibri" w:hAnsi="Calibri Light"/>
          <w:b w:val="0"/>
          <w:bCs w:val="0"/>
          <w:iCs/>
          <w:color w:val="auto"/>
          <w:sz w:val="22"/>
          <w:szCs w:val="22"/>
        </w:rPr>
        <w:t>laboratuarları</w:t>
      </w:r>
      <w:proofErr w:type="spellEnd"/>
      <w:r w:rsidRPr="00004C6E">
        <w:rPr>
          <w:rFonts w:ascii="Calibri Light" w:eastAsia="Calibri" w:hAnsi="Calibri Light"/>
          <w:b w:val="0"/>
          <w:bCs w:val="0"/>
          <w:iCs/>
          <w:color w:val="auto"/>
          <w:sz w:val="22"/>
          <w:szCs w:val="22"/>
        </w:rPr>
        <w:t xml:space="preserve">, Torna– freze ve kaynak atölyelerimiz ve ayrıca saç şekillendirme makinelerimiz </w:t>
      </w:r>
      <w:proofErr w:type="spellStart"/>
      <w:proofErr w:type="gramStart"/>
      <w:r w:rsidRPr="00004C6E">
        <w:rPr>
          <w:rFonts w:ascii="Calibri Light" w:eastAsia="Calibri" w:hAnsi="Calibri Light"/>
          <w:b w:val="0"/>
          <w:bCs w:val="0"/>
          <w:iCs/>
          <w:color w:val="auto"/>
          <w:sz w:val="22"/>
          <w:szCs w:val="22"/>
        </w:rPr>
        <w:t>mevcuttur.Makine</w:t>
      </w:r>
      <w:proofErr w:type="spellEnd"/>
      <w:proofErr w:type="gramEnd"/>
      <w:r w:rsidRPr="00004C6E">
        <w:rPr>
          <w:rFonts w:ascii="Calibri Light" w:eastAsia="Calibri" w:hAnsi="Calibri Light"/>
          <w:b w:val="0"/>
          <w:bCs w:val="0"/>
          <w:iCs/>
          <w:color w:val="auto"/>
          <w:sz w:val="22"/>
          <w:szCs w:val="22"/>
        </w:rPr>
        <w:t xml:space="preserve"> programı mezunları endüstride;  Makine İmalat sektöründe mal/hizmet üreten firmalar ile ilgili kamu kurum ve kuruluşlarda istihdam edilirler. Meslek eğitim süresi 2 yıl olup; eğitim süresince öğrencilere verilen zorunlu ve seçmeli derslerin yanı sıra, öğrenciler 30 iş günü süreli endüstriye dayalı eğitimi (staj) başarı ile tamamlamaları gereklidir.</w:t>
      </w:r>
    </w:p>
    <w:p w:rsidR="00BC7F03" w:rsidRPr="00BC7F03" w:rsidRDefault="00BC7F03" w:rsidP="00BC7F03"/>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Amaç</w:t>
      </w:r>
      <w:proofErr w:type="spellEnd"/>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Sürekli gelişen bilim, teknoloji, eğitim ve imalat gereksinimlerini kavrayıp, üretimin sağlıklı ve güvenilir bir şekilde işleyişini sağlamak, üretimin gereksinimlerini ve yeniliklerini kavrayabilecek yeteneklere haiz, birikimli, girişimci, realist düşünme yeteneğine sahip meslek elemanları yetiştirmektir.</w:t>
      </w:r>
    </w:p>
    <w:p w:rsidR="00BC7F03" w:rsidRPr="00BC7F03" w:rsidRDefault="00BC7F03" w:rsidP="00BC7F03"/>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Hedef</w:t>
      </w:r>
      <w:proofErr w:type="spellEnd"/>
    </w:p>
    <w:p w:rsidR="001C1C46" w:rsidRPr="00004C6E" w:rsidRDefault="001C1C46" w:rsidP="001C1C46">
      <w:pPr>
        <w:pStyle w:val="Balk2"/>
        <w:shd w:val="clear" w:color="auto" w:fill="FFFFFF"/>
        <w:spacing w:before="0" w:line="320" w:lineRule="exact"/>
        <w:ind w:left="709"/>
        <w:jc w:val="both"/>
        <w:rPr>
          <w:rFonts w:ascii="Calibri Light" w:eastAsia="Calibri" w:hAnsi="Calibri Light"/>
          <w:iCs/>
          <w:color w:val="auto"/>
          <w:sz w:val="22"/>
          <w:szCs w:val="22"/>
        </w:rPr>
      </w:pPr>
      <w:proofErr w:type="gramStart"/>
      <w:r w:rsidRPr="00004C6E">
        <w:rPr>
          <w:rFonts w:ascii="Calibri Light" w:eastAsia="Calibri" w:hAnsi="Calibri Light"/>
          <w:b w:val="0"/>
          <w:bCs w:val="0"/>
          <w:iCs/>
          <w:color w:val="auto"/>
          <w:sz w:val="22"/>
          <w:szCs w:val="22"/>
        </w:rPr>
        <w:t>iki</w:t>
      </w:r>
      <w:proofErr w:type="gramEnd"/>
      <w:r w:rsidRPr="00004C6E">
        <w:rPr>
          <w:rFonts w:ascii="Calibri Light" w:eastAsia="Calibri" w:hAnsi="Calibri Light"/>
          <w:b w:val="0"/>
          <w:bCs w:val="0"/>
          <w:iCs/>
          <w:color w:val="auto"/>
          <w:sz w:val="22"/>
          <w:szCs w:val="22"/>
        </w:rPr>
        <w:t xml:space="preserve"> yıllık ön lisans öğrenimi sonunda öğrencilerimizi geleneksel-Modern imalat yöntemleri, tasarım teknikleri, malzeme seçimi, bilgisayarlı tasarım ve bilgisayarlı üretim yöntemleri konusunda temel bilgi ve becerilere, temel matematik ve fen bilimi bilgisine sahip olacak, en uygun üretim yöntemini seçebilecek, talaşlı-</w:t>
      </w:r>
      <w:proofErr w:type="spellStart"/>
      <w:r w:rsidRPr="00004C6E">
        <w:rPr>
          <w:rFonts w:ascii="Calibri Light" w:eastAsia="Calibri" w:hAnsi="Calibri Light"/>
          <w:b w:val="0"/>
          <w:bCs w:val="0"/>
          <w:iCs/>
          <w:color w:val="auto"/>
          <w:sz w:val="22"/>
          <w:szCs w:val="22"/>
        </w:rPr>
        <w:t>talaşsız</w:t>
      </w:r>
      <w:proofErr w:type="spellEnd"/>
      <w:r w:rsidRPr="00004C6E">
        <w:rPr>
          <w:rFonts w:ascii="Calibri Light" w:eastAsia="Calibri" w:hAnsi="Calibri Light"/>
          <w:b w:val="0"/>
          <w:bCs w:val="0"/>
          <w:iCs/>
          <w:color w:val="auto"/>
          <w:sz w:val="22"/>
          <w:szCs w:val="22"/>
        </w:rPr>
        <w:t xml:space="preserve"> üretim yöntemleri ile bilgisayarlı tasarım ve üretim yöntemlerini bilecek, uygulayacak ve gelişmeleri takip edebilecek teknik eleman olarak yetiştirmektir</w:t>
      </w:r>
      <w:r w:rsidRPr="00004C6E">
        <w:rPr>
          <w:rFonts w:ascii="Calibri Light" w:eastAsia="Calibri" w:hAnsi="Calibri Light"/>
          <w:iCs/>
          <w:color w:val="auto"/>
          <w:sz w:val="22"/>
          <w:szCs w:val="22"/>
        </w:rPr>
        <w:t>.</w:t>
      </w:r>
    </w:p>
    <w:p w:rsidR="001C1C46" w:rsidRPr="00004C6E" w:rsidRDefault="001C1C46" w:rsidP="001C1C46"/>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Eğitim</w:t>
      </w:r>
      <w:proofErr w:type="spellEnd"/>
      <w:r w:rsidRPr="00004C6E">
        <w:rPr>
          <w:rFonts w:ascii="Arial TUR" w:hAnsi="Arial TUR" w:cs="Arial TUR"/>
          <w:b w:val="0"/>
          <w:bCs/>
          <w:i/>
          <w:sz w:val="22"/>
          <w:szCs w:val="22"/>
        </w:rPr>
        <w:t xml:space="preserve"> Dili                                                   PUAN TÜRÜ</w:t>
      </w:r>
    </w:p>
    <w:p w:rsidR="001C1C46" w:rsidRPr="00004C6E"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Türkçe                                                                YGS1  (GENEL)</w:t>
      </w:r>
    </w:p>
    <w:p w:rsidR="001C1C46" w:rsidRDefault="001C1C46" w:rsidP="001C1C46">
      <w:pPr>
        <w:rPr>
          <w:i/>
        </w:rPr>
      </w:pPr>
    </w:p>
    <w:p w:rsidR="00BC7F03" w:rsidRDefault="00BC7F03" w:rsidP="001C1C46">
      <w:pPr>
        <w:rPr>
          <w:i/>
        </w:rPr>
      </w:pPr>
    </w:p>
    <w:p w:rsidR="00BC7F03" w:rsidRDefault="00BC7F03" w:rsidP="001C1C46">
      <w:pPr>
        <w:rPr>
          <w:i/>
        </w:rPr>
      </w:pPr>
    </w:p>
    <w:p w:rsidR="00BC7F03" w:rsidRDefault="00BC7F03" w:rsidP="001C1C46">
      <w:pPr>
        <w:rPr>
          <w:i/>
        </w:rPr>
      </w:pPr>
    </w:p>
    <w:p w:rsidR="00BC7F03" w:rsidRPr="00004C6E" w:rsidRDefault="00BC7F03" w:rsidP="001C1C46">
      <w:pPr>
        <w:rPr>
          <w:i/>
        </w:rPr>
      </w:pPr>
    </w:p>
    <w:p w:rsidR="001C1C46" w:rsidRDefault="00A07F1E" w:rsidP="001C1C46">
      <w:pPr>
        <w:numPr>
          <w:ilvl w:val="0"/>
          <w:numId w:val="10"/>
        </w:numPr>
        <w:spacing w:after="0"/>
        <w:rPr>
          <w:i/>
        </w:rPr>
      </w:pPr>
      <w:r>
        <w:rPr>
          <w:i/>
        </w:rPr>
        <w:lastRenderedPageBreak/>
        <w:t>Tarım Makineleri</w:t>
      </w:r>
    </w:p>
    <w:p w:rsidR="00A07F1E" w:rsidRPr="00BC7F03" w:rsidRDefault="00A07F1E" w:rsidP="00A07F1E">
      <w:pPr>
        <w:spacing w:after="0"/>
        <w:ind w:left="1065"/>
        <w:rPr>
          <w:i/>
        </w:rPr>
      </w:pP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r w:rsidRPr="00004C6E">
        <w:rPr>
          <w:rFonts w:ascii="Arial TUR" w:hAnsi="Arial TUR" w:cs="Arial TUR"/>
          <w:b w:val="0"/>
          <w:bCs/>
          <w:i/>
          <w:sz w:val="22"/>
          <w:szCs w:val="22"/>
        </w:rPr>
        <w:t xml:space="preserve">Program </w:t>
      </w:r>
      <w:proofErr w:type="spellStart"/>
      <w:r w:rsidRPr="00004C6E">
        <w:rPr>
          <w:rFonts w:ascii="Arial TUR" w:hAnsi="Arial TUR" w:cs="Arial TUR"/>
          <w:b w:val="0"/>
          <w:bCs/>
          <w:i/>
          <w:sz w:val="22"/>
          <w:szCs w:val="22"/>
        </w:rPr>
        <w:t>Hakkında</w:t>
      </w:r>
      <w:proofErr w:type="spellEnd"/>
    </w:p>
    <w:p w:rsidR="00BC7F03"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 xml:space="preserve">1986 yılında açılan Tarım Makineleri Programı 1987 yılında eğitime başlamıştır. Tarım Makineleri programı 5. seviye akademik ve mesleki yeterlikleri kazandırmayı amaçlayan iki yıl süreli ön lisans eğitimi verilmektedir. </w:t>
      </w:r>
    </w:p>
    <w:p w:rsidR="00BC7F03" w:rsidRDefault="00BC7F03"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 xml:space="preserve">Programdan mezun olan öğrenciler Tarım Makineleri teknikeri unvanı almaktadır. Bu programda öğrencilere, Tarım alanlarında kullanılacak çeşitli alet ve makinelerin tasarlanması, projelendirilmesi ve üretiminin gerçekleştirilmesi aşamalarında mühendis ile ustabaşı ve teknisyen arasında çalışan meslek elemanıdır. Öğretim dili Türkçedir. Normal öğretimde otuz kişi öğrenci kontenjanı bulunmaktadır. Bölümümüzde; Tarım Alet ve Makineleri </w:t>
      </w:r>
      <w:proofErr w:type="spellStart"/>
      <w:r w:rsidRPr="00004C6E">
        <w:rPr>
          <w:rFonts w:ascii="Calibri Light" w:eastAsia="Calibri" w:hAnsi="Calibri Light"/>
          <w:b w:val="0"/>
          <w:bCs w:val="0"/>
          <w:iCs/>
          <w:color w:val="auto"/>
          <w:sz w:val="22"/>
          <w:szCs w:val="22"/>
        </w:rPr>
        <w:t>laboratuarı</w:t>
      </w:r>
      <w:proofErr w:type="spellEnd"/>
      <w:r w:rsidRPr="00004C6E">
        <w:rPr>
          <w:rFonts w:ascii="Calibri Light" w:eastAsia="Calibri" w:hAnsi="Calibri Light"/>
          <w:b w:val="0"/>
          <w:bCs w:val="0"/>
          <w:iCs/>
          <w:color w:val="auto"/>
          <w:sz w:val="22"/>
          <w:szCs w:val="22"/>
        </w:rPr>
        <w:t xml:space="preserve">, Motor </w:t>
      </w:r>
      <w:proofErr w:type="spellStart"/>
      <w:r w:rsidRPr="00004C6E">
        <w:rPr>
          <w:rFonts w:ascii="Calibri Light" w:eastAsia="Calibri" w:hAnsi="Calibri Light"/>
          <w:b w:val="0"/>
          <w:bCs w:val="0"/>
          <w:iCs/>
          <w:color w:val="auto"/>
          <w:sz w:val="22"/>
          <w:szCs w:val="22"/>
        </w:rPr>
        <w:t>laboratuarı</w:t>
      </w:r>
      <w:proofErr w:type="spellEnd"/>
      <w:r w:rsidRPr="00004C6E">
        <w:rPr>
          <w:rFonts w:ascii="Calibri Light" w:eastAsia="Calibri" w:hAnsi="Calibri Light"/>
          <w:b w:val="0"/>
          <w:bCs w:val="0"/>
          <w:iCs/>
          <w:color w:val="auto"/>
          <w:sz w:val="22"/>
          <w:szCs w:val="22"/>
        </w:rPr>
        <w:t xml:space="preserve"> ile Malzeme, Ölçme kontrol, Hidrolik-</w:t>
      </w:r>
      <w:proofErr w:type="spellStart"/>
      <w:r w:rsidRPr="00004C6E">
        <w:rPr>
          <w:rFonts w:ascii="Calibri Light" w:eastAsia="Calibri" w:hAnsi="Calibri Light"/>
          <w:b w:val="0"/>
          <w:bCs w:val="0"/>
          <w:iCs/>
          <w:color w:val="auto"/>
          <w:sz w:val="22"/>
          <w:szCs w:val="22"/>
        </w:rPr>
        <w:t>pnömatik</w:t>
      </w:r>
      <w:proofErr w:type="spellEnd"/>
      <w:r w:rsidRPr="00004C6E">
        <w:rPr>
          <w:rFonts w:ascii="Calibri Light" w:eastAsia="Calibri" w:hAnsi="Calibri Light"/>
          <w:b w:val="0"/>
          <w:bCs w:val="0"/>
          <w:iCs/>
          <w:color w:val="auto"/>
          <w:sz w:val="22"/>
          <w:szCs w:val="22"/>
        </w:rPr>
        <w:t>, CAD-CAM, Torna– freze ve kaynak atölyelerimiz ve ayrıca saç şekillendirme makinelerimiz mevcuttur.</w:t>
      </w:r>
    </w:p>
    <w:p w:rsidR="001C1C46" w:rsidRPr="00004C6E" w:rsidRDefault="001C1C46" w:rsidP="001C1C46">
      <w:pPr>
        <w:pStyle w:val="Balk2"/>
        <w:shd w:val="clear" w:color="auto" w:fill="FFFFFF"/>
        <w:spacing w:before="0" w:line="320" w:lineRule="exact"/>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 </w:t>
      </w:r>
    </w:p>
    <w:p w:rsidR="00BC7F03"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 xml:space="preserve">Tarım Makineleri programı mezunları; Ülkemizde tarımda mekanizasyon, teknolojik gelişme ile birlikte gün geçtikçe daha da önem kazanmaktadır. Bu gelişmeye verilen öneme paralel olarak; tarım alet ve makineleri üretiminde aktif olarak görev alacak ara elaman olan bu meslek elemanlarına özel sektörde istihdam olanakları artacaktır. </w:t>
      </w:r>
    </w:p>
    <w:p w:rsidR="00BC7F03" w:rsidRDefault="00BC7F03"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 xml:space="preserve">Tarım makineleri teknikeri, kamu kesiminde Orman, Tarım ve Köy İşleri Bakanlığı ve bağlı kuruluşlarda, T.C. Zirai Donatım Kurumu fabrika ve bölge müdürlüklerinde, pancar ve tarım-kredi kooperatiflerinde görev alırlar. Öğrenim sırasında aldığı genel </w:t>
      </w:r>
      <w:proofErr w:type="gramStart"/>
      <w:r w:rsidRPr="00004C6E">
        <w:rPr>
          <w:rFonts w:ascii="Calibri Light" w:eastAsia="Calibri" w:hAnsi="Calibri Light"/>
          <w:b w:val="0"/>
          <w:bCs w:val="0"/>
          <w:iCs/>
          <w:color w:val="auto"/>
          <w:sz w:val="22"/>
          <w:szCs w:val="22"/>
        </w:rPr>
        <w:t>konstrüksiyon</w:t>
      </w:r>
      <w:proofErr w:type="gramEnd"/>
      <w:r w:rsidRPr="00004C6E">
        <w:rPr>
          <w:rFonts w:ascii="Calibri Light" w:eastAsia="Calibri" w:hAnsi="Calibri Light"/>
          <w:b w:val="0"/>
          <w:bCs w:val="0"/>
          <w:iCs/>
          <w:color w:val="auto"/>
          <w:sz w:val="22"/>
          <w:szCs w:val="22"/>
        </w:rPr>
        <w:t>, imalat ve malzeme bilgisi nedeniyle serbest çalışma, tarım alet ve makineleri imal eden özel kuruluşlarda da iş bulma olanağına sahiptir. Çalışma koşullarından dolayı meslekte erkekler kadınlara oranla daha kolay iş bulma şansına sahiptirler. İmalat sektöründe mal/hizmet üreten firmalar ile ilgili kamu kurum ve kuruluşlarda istihdam edilirler.</w:t>
      </w:r>
    </w:p>
    <w:p w:rsidR="00BC7F03" w:rsidRPr="00BC7F03" w:rsidRDefault="00BC7F03" w:rsidP="00BC7F03"/>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Meslek eğitim süresi 2 yıl olup; eğitim süresince öğrencilere verilen zorunlu ve seçmeli derslerin yanı sıra, öğrenciler 30 iş günü süreli endüstriye dayalı eğitimi (staj) başarı ile tamamlamaları gereklidir. Eğitim süresince, öğrenciler isterlerse Yüksek Öğrenim Kredi ve Yurtlar Kurumunun eğitim sonrasında taksitle geri ödemek koşuluyla verdiği öğrenim kredisi ve öğrenim harcından faydalanmaktadırlar. Kredi ve Yurtlar Kurumunun sağladığı ucuz barınma ve yemek olanakları da mevcuttur.</w:t>
      </w:r>
    </w:p>
    <w:p w:rsidR="00BC7F03" w:rsidRPr="00BC7F03" w:rsidRDefault="00BC7F03" w:rsidP="00BC7F03"/>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i/>
          <w:sz w:val="22"/>
          <w:szCs w:val="22"/>
        </w:rPr>
      </w:pPr>
      <w:proofErr w:type="spellStart"/>
      <w:r w:rsidRPr="00004C6E">
        <w:rPr>
          <w:rFonts w:ascii="Arial TUR" w:hAnsi="Arial TUR" w:cs="Arial TUR"/>
          <w:b w:val="0"/>
          <w:bCs/>
          <w:i/>
          <w:sz w:val="22"/>
          <w:szCs w:val="22"/>
        </w:rPr>
        <w:t>Amaç</w:t>
      </w:r>
      <w:proofErr w:type="spellEnd"/>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Sürekli gelişen bilim, teknoloji, eğitim ve imalat gereksinimlerini kavrayıp, üretimin sağlıklı ve güvenilir bir şekilde işleyişini sağlamak, üretimin gereksinimlerini ve yeniliklerini kavrayabilecek yeteneklere haiz, birikimli, girişimci, realist düşünme yeteneğine sahip meslek elemanları yetiştirmektir.</w:t>
      </w:r>
    </w:p>
    <w:p w:rsidR="00BC7F03" w:rsidRPr="00BC7F03" w:rsidRDefault="00BC7F03" w:rsidP="00BC7F03"/>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lastRenderedPageBreak/>
        <w:t>Hedef</w:t>
      </w:r>
      <w:proofErr w:type="spellEnd"/>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proofErr w:type="gramStart"/>
      <w:r w:rsidRPr="00004C6E">
        <w:rPr>
          <w:rFonts w:ascii="Calibri Light" w:eastAsia="Calibri" w:hAnsi="Calibri Light"/>
          <w:b w:val="0"/>
          <w:bCs w:val="0"/>
          <w:iCs/>
          <w:color w:val="auto"/>
          <w:sz w:val="22"/>
          <w:szCs w:val="22"/>
        </w:rPr>
        <w:t>İki yıllık ön lisans öğrenimi sonunda öğrencilerimizi geleneksel-Modern imalat yöntemleri, tasarım teknikleri, malzeme seçimi, bilgisayarlı tasarım ve bilgisayarlı üretim yöntemleri konusunda temel bilgi ve becerilere, temel matematik ve fen bilimi bilgisine sahip olacak, en uygun üretim yöntemini seçebilecek, talaşlı-</w:t>
      </w:r>
      <w:proofErr w:type="spellStart"/>
      <w:r w:rsidRPr="00004C6E">
        <w:rPr>
          <w:rFonts w:ascii="Calibri Light" w:eastAsia="Calibri" w:hAnsi="Calibri Light"/>
          <w:b w:val="0"/>
          <w:bCs w:val="0"/>
          <w:iCs/>
          <w:color w:val="auto"/>
          <w:sz w:val="22"/>
          <w:szCs w:val="22"/>
        </w:rPr>
        <w:t>talaşsız</w:t>
      </w:r>
      <w:proofErr w:type="spellEnd"/>
      <w:r w:rsidRPr="00004C6E">
        <w:rPr>
          <w:rFonts w:ascii="Calibri Light" w:eastAsia="Calibri" w:hAnsi="Calibri Light"/>
          <w:b w:val="0"/>
          <w:bCs w:val="0"/>
          <w:iCs/>
          <w:color w:val="auto"/>
          <w:sz w:val="22"/>
          <w:szCs w:val="22"/>
        </w:rPr>
        <w:t xml:space="preserve"> üretim yöntemleri ile bilgisayarlı tasarım ve üretim yöntemlerini bilecek, uygulayacak ve gelişmeleri takip edebilecek teknik eleman olarak yetiştirmektir.</w:t>
      </w:r>
      <w:proofErr w:type="gramEnd"/>
    </w:p>
    <w:p w:rsidR="00BC7F03" w:rsidRPr="00BC7F03" w:rsidRDefault="00BC7F03" w:rsidP="00BC7F03"/>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Eğitim</w:t>
      </w:r>
      <w:proofErr w:type="spellEnd"/>
      <w:r w:rsidRPr="00004C6E">
        <w:rPr>
          <w:rFonts w:ascii="Arial TUR" w:hAnsi="Arial TUR" w:cs="Arial TUR"/>
          <w:b w:val="0"/>
          <w:bCs/>
          <w:i/>
          <w:sz w:val="22"/>
          <w:szCs w:val="22"/>
        </w:rPr>
        <w:t xml:space="preserve"> Dili                                                   PUAN TÜRÜ</w:t>
      </w:r>
    </w:p>
    <w:p w:rsidR="001C1C46" w:rsidRPr="00004C6E"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Türkçe                                                                YGS1  (GENEL)</w:t>
      </w:r>
    </w:p>
    <w:p w:rsidR="00BC7F03" w:rsidRPr="00004C6E" w:rsidRDefault="00BC7F03" w:rsidP="001C1C46">
      <w:pPr>
        <w:rPr>
          <w:i/>
        </w:rPr>
      </w:pPr>
    </w:p>
    <w:p w:rsidR="001C1C46" w:rsidRPr="00004C6E" w:rsidRDefault="001C1C46" w:rsidP="001C1C46">
      <w:pPr>
        <w:rPr>
          <w:b/>
          <w:i/>
          <w:u w:val="single"/>
        </w:rPr>
      </w:pPr>
      <w:r w:rsidRPr="00004C6E">
        <w:rPr>
          <w:b/>
          <w:i/>
          <w:u w:val="single"/>
        </w:rPr>
        <w:t>ELEKTRONİK VE OTOMASYON BÖLÜM BAŞKANLIĞI</w:t>
      </w:r>
    </w:p>
    <w:p w:rsidR="001C1C46" w:rsidRPr="00004C6E" w:rsidRDefault="001C1C46" w:rsidP="001C1C46">
      <w:pPr>
        <w:numPr>
          <w:ilvl w:val="0"/>
          <w:numId w:val="10"/>
        </w:numPr>
        <w:spacing w:after="0"/>
        <w:rPr>
          <w:i/>
        </w:rPr>
      </w:pPr>
      <w:r w:rsidRPr="00004C6E">
        <w:rPr>
          <w:i/>
        </w:rPr>
        <w:t xml:space="preserve">Elektronik ve Haberleşme Teknolojisi Örgün Öğretim  +  İkinci Öğretim </w:t>
      </w:r>
    </w:p>
    <w:p w:rsidR="001C1C46" w:rsidRPr="00004C6E" w:rsidRDefault="001C1C46" w:rsidP="001C1C46">
      <w:pPr>
        <w:ind w:left="1065"/>
        <w:rPr>
          <w:i/>
        </w:rPr>
      </w:pP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r w:rsidRPr="00004C6E">
        <w:rPr>
          <w:rFonts w:ascii="Arial TUR" w:hAnsi="Arial TUR" w:cs="Arial TUR"/>
          <w:b w:val="0"/>
          <w:bCs/>
          <w:i/>
          <w:sz w:val="22"/>
          <w:szCs w:val="22"/>
        </w:rPr>
        <w:t xml:space="preserve">Program </w:t>
      </w:r>
      <w:proofErr w:type="spellStart"/>
      <w:r w:rsidRPr="00004C6E">
        <w:rPr>
          <w:rFonts w:ascii="Arial TUR" w:hAnsi="Arial TUR" w:cs="Arial TUR"/>
          <w:b w:val="0"/>
          <w:bCs/>
          <w:i/>
          <w:sz w:val="22"/>
          <w:szCs w:val="22"/>
        </w:rPr>
        <w:t>Hakkında</w:t>
      </w:r>
      <w:proofErr w:type="spellEnd"/>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Programımız 1987 yılında kurulmuştur. Aynı yıl ikinci öğretim de eğitime başlamıştır. Her yıl örgün ve 2. Öğretim olmak üzere toplam 120 öğrenci kabul etmektedir.</w:t>
      </w:r>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Öğrencilerimiz 2 yılsonunda 120 AKTS kredisiyle mezun olacaktır. Dersler teorik, uygulamalı, zorunlu ve seçmeli derslerden oluşmaktadır. </w:t>
      </w:r>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Küresel bilgi çağının bir özelliği, insanların herhangi bir yerde herhangi bir vakitte, hareket halinde ya da sabit yerlerde anında iletişim kurabilme isteğidir. Programın en önemli özelliği bilgi iletişim alanında çalışabilecek teknik eleman yetiştirmesidir. Program teorik derslerin yanı sıra mesleki eğitimin temeli uygulamalı dersler açısından zenginleştirilmiştir. </w:t>
      </w:r>
    </w:p>
    <w:p w:rsidR="00BC7F03" w:rsidRPr="00BC7F03" w:rsidRDefault="00BC7F03" w:rsidP="00BC7F03"/>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Amaç</w:t>
      </w:r>
      <w:proofErr w:type="spellEnd"/>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 xml:space="preserve"> </w:t>
      </w:r>
      <w:proofErr w:type="gramStart"/>
      <w:r w:rsidRPr="00004C6E">
        <w:rPr>
          <w:rFonts w:ascii="Calibri Light" w:eastAsia="Calibri" w:hAnsi="Calibri Light"/>
          <w:b w:val="0"/>
          <w:bCs w:val="0"/>
          <w:iCs/>
          <w:color w:val="auto"/>
          <w:sz w:val="22"/>
          <w:szCs w:val="22"/>
        </w:rPr>
        <w:t>ön</w:t>
      </w:r>
      <w:proofErr w:type="gramEnd"/>
      <w:r w:rsidRPr="00004C6E">
        <w:rPr>
          <w:rFonts w:ascii="Calibri Light" w:eastAsia="Calibri" w:hAnsi="Calibri Light"/>
          <w:b w:val="0"/>
          <w:bCs w:val="0"/>
          <w:iCs/>
          <w:color w:val="auto"/>
          <w:sz w:val="22"/>
          <w:szCs w:val="22"/>
        </w:rPr>
        <w:t xml:space="preserve"> lisans düzeyinde eğitim veren Elektronik Haberleşme Teknolojisi Programı, elektronik iletişim teknolojilerinde yeterli bilgiye sahip, karşılaştığı problemlere çözüm üretebilen ve analitik düşünebilen teknik elemanlar yetiştirmeyi amaçlar.</w:t>
      </w:r>
    </w:p>
    <w:p w:rsidR="00BC7F03" w:rsidRPr="00BC7F03" w:rsidRDefault="00BC7F03" w:rsidP="00BC7F03"/>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Hedef</w:t>
      </w:r>
      <w:proofErr w:type="spellEnd"/>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İş ve gündelik yaşamın her alanında kullanılan haberleşme elektroniğinin teorik ve uygulamaya dayalı temellerini her yönüyle öğrencilere kazandırır.</w:t>
      </w: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Eğitim</w:t>
      </w:r>
      <w:proofErr w:type="spellEnd"/>
      <w:r w:rsidRPr="00004C6E">
        <w:rPr>
          <w:rFonts w:ascii="Arial TUR" w:hAnsi="Arial TUR" w:cs="Arial TUR"/>
          <w:b w:val="0"/>
          <w:bCs/>
          <w:i/>
          <w:sz w:val="22"/>
          <w:szCs w:val="22"/>
        </w:rPr>
        <w:t xml:space="preserve"> Dili                                                   PUAN TÜRÜ</w:t>
      </w:r>
    </w:p>
    <w:p w:rsidR="001C1C46" w:rsidRPr="00004C6E"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Türkçe                                                                YGS1  (GENEL)</w:t>
      </w:r>
    </w:p>
    <w:p w:rsidR="001C1C46" w:rsidRPr="00004C6E" w:rsidRDefault="001C1C46" w:rsidP="001C1C46">
      <w:pPr>
        <w:ind w:left="1065"/>
        <w:rPr>
          <w:i/>
        </w:rPr>
      </w:pPr>
    </w:p>
    <w:p w:rsidR="001C1C46" w:rsidRDefault="001C1C46" w:rsidP="00BC7F03">
      <w:pPr>
        <w:rPr>
          <w:i/>
        </w:rPr>
      </w:pPr>
      <w:r>
        <w:rPr>
          <w:noProof/>
          <w:sz w:val="24"/>
          <w:lang w:eastAsia="tr-TR"/>
        </w:rPr>
        <w:lastRenderedPageBreak/>
        <w:drawing>
          <wp:inline distT="0" distB="0" distL="0" distR="0" wp14:anchorId="608C9672" wp14:editId="0C746E3B">
            <wp:extent cx="5800725" cy="3295650"/>
            <wp:effectExtent l="0" t="0" r="9525" b="0"/>
            <wp:docPr id="17" name="Resim 17" descr="DSC0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46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9524" cy="3300649"/>
                    </a:xfrm>
                    <a:prstGeom prst="rect">
                      <a:avLst/>
                    </a:prstGeom>
                    <a:noFill/>
                    <a:ln>
                      <a:noFill/>
                    </a:ln>
                  </pic:spPr>
                </pic:pic>
              </a:graphicData>
            </a:graphic>
          </wp:inline>
        </w:drawing>
      </w:r>
    </w:p>
    <w:p w:rsidR="00BC7F03" w:rsidRPr="001C1C46" w:rsidRDefault="00BC7F03" w:rsidP="00BC7F03">
      <w:pPr>
        <w:rPr>
          <w:i/>
        </w:rPr>
      </w:pPr>
    </w:p>
    <w:p w:rsidR="001C1C46" w:rsidRPr="00BC7F03" w:rsidRDefault="001C1C46" w:rsidP="001C1C46">
      <w:pPr>
        <w:numPr>
          <w:ilvl w:val="0"/>
          <w:numId w:val="10"/>
        </w:numPr>
        <w:spacing w:after="0"/>
        <w:rPr>
          <w:b/>
          <w:i/>
        </w:rPr>
      </w:pPr>
      <w:r w:rsidRPr="00BC7F03">
        <w:rPr>
          <w:b/>
          <w:i/>
        </w:rPr>
        <w:t>Kontrol ve Otomasyon Teknolojisi Örgün Öğretim  +  İkinci Öğreti</w:t>
      </w:r>
    </w:p>
    <w:p w:rsidR="00BC7F03" w:rsidRDefault="00BC7F03" w:rsidP="00BC7F03">
      <w:pPr>
        <w:spacing w:after="0"/>
        <w:ind w:left="1065"/>
        <w:rPr>
          <w:i/>
        </w:rPr>
      </w:pPr>
    </w:p>
    <w:p w:rsidR="00BC7F03" w:rsidRPr="00004C6E" w:rsidRDefault="00BC7F03" w:rsidP="00BC7F03">
      <w:pPr>
        <w:spacing w:after="0"/>
        <w:ind w:left="1065"/>
        <w:rPr>
          <w:i/>
        </w:rPr>
      </w:pP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r w:rsidRPr="00004C6E">
        <w:rPr>
          <w:rFonts w:ascii="Arial TUR" w:hAnsi="Arial TUR" w:cs="Arial TUR"/>
          <w:b w:val="0"/>
          <w:bCs/>
          <w:i/>
          <w:sz w:val="22"/>
          <w:szCs w:val="22"/>
        </w:rPr>
        <w:t xml:space="preserve">Program </w:t>
      </w:r>
      <w:proofErr w:type="spellStart"/>
      <w:r w:rsidRPr="00004C6E">
        <w:rPr>
          <w:rFonts w:ascii="Arial TUR" w:hAnsi="Arial TUR" w:cs="Arial TUR"/>
          <w:b w:val="0"/>
          <w:bCs/>
          <w:i/>
          <w:sz w:val="22"/>
          <w:szCs w:val="22"/>
        </w:rPr>
        <w:t>Hakkında</w:t>
      </w:r>
      <w:proofErr w:type="spellEnd"/>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Programımız 1987 yılında Kontrol Sistemleri adı altında sadece gündüz öğretimi ile kurulmuştur.  Bölüm adı 2003 yılında “Endüstriyel Otomasyon” ve 2008 yılında da  “Kontrol ve Otomasyon Teknolojisi” şeklinde değiştirilmiştir. </w:t>
      </w:r>
      <w:r w:rsidRPr="00004C6E">
        <w:rPr>
          <w:rFonts w:ascii="Calibri Light" w:eastAsia="Calibri" w:hAnsi="Calibri Light"/>
          <w:b w:val="0"/>
          <w:bCs w:val="0"/>
          <w:iCs/>
          <w:color w:val="auto"/>
          <w:sz w:val="22"/>
          <w:szCs w:val="22"/>
        </w:rPr>
        <w:tab/>
        <w:t>Her yıl örgün ve 2. Öğretim olmak üzere toplam 120 öğrenci kabul etmektedir.</w:t>
      </w:r>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Amaç</w:t>
      </w:r>
      <w:proofErr w:type="spellEnd"/>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Üniversitemizde ön lisans düzeyinde eğitim veren Kontrol ve Otomasyon Teknolojisi Programı, elektronik ve elektrik teknolojisi sektöründe yeterli bilgiye sahip, bilgisini endüstriyel sistemlere uygulayabilen teknik elemanlar yetiştirmeyi amaçlar.</w:t>
      </w: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Hedef</w:t>
      </w:r>
      <w:proofErr w:type="spellEnd"/>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İş ve gündelik yaşamın her alanında kullanılan elektroniğin ve elektriğin teorik ve uygulamaya dayalı temellerini her yönüyle öğrencilere kazandırır.</w:t>
      </w: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Eğitim</w:t>
      </w:r>
      <w:proofErr w:type="spellEnd"/>
      <w:r w:rsidRPr="00004C6E">
        <w:rPr>
          <w:rFonts w:ascii="Arial TUR" w:hAnsi="Arial TUR" w:cs="Arial TUR"/>
          <w:b w:val="0"/>
          <w:bCs/>
          <w:i/>
          <w:sz w:val="22"/>
          <w:szCs w:val="22"/>
        </w:rPr>
        <w:t xml:space="preserve"> Dili                                                   PUAN TÜRÜ</w:t>
      </w:r>
    </w:p>
    <w:p w:rsidR="001C1C46" w:rsidRPr="00004C6E"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Türkçe                                                                YGS1  (GENEL)</w:t>
      </w:r>
    </w:p>
    <w:p w:rsidR="001C1C46" w:rsidRPr="00004C6E" w:rsidRDefault="001C1C46" w:rsidP="001C1C46">
      <w:pPr>
        <w:ind w:left="1065"/>
        <w:rPr>
          <w:i/>
        </w:rPr>
      </w:pPr>
    </w:p>
    <w:p w:rsidR="001C1C46" w:rsidRDefault="001C1C46" w:rsidP="001C1C46">
      <w:pPr>
        <w:numPr>
          <w:ilvl w:val="0"/>
          <w:numId w:val="10"/>
        </w:numPr>
        <w:spacing w:after="0"/>
        <w:rPr>
          <w:b/>
          <w:i/>
        </w:rPr>
      </w:pPr>
      <w:r w:rsidRPr="00BC7F03">
        <w:rPr>
          <w:b/>
          <w:i/>
        </w:rPr>
        <w:lastRenderedPageBreak/>
        <w:t>Elektronik Teknolojisi Örgün Öğretim  +  İkinci Öğretim</w:t>
      </w:r>
    </w:p>
    <w:p w:rsidR="00BC7F03" w:rsidRDefault="00BC7F03" w:rsidP="00BC7F03">
      <w:pPr>
        <w:spacing w:after="0"/>
        <w:ind w:left="1065"/>
        <w:rPr>
          <w:b/>
          <w:i/>
        </w:rPr>
      </w:pPr>
    </w:p>
    <w:p w:rsidR="00BC7F03" w:rsidRPr="00BC7F03" w:rsidRDefault="00BC7F03" w:rsidP="00BC7F03">
      <w:pPr>
        <w:spacing w:after="0"/>
        <w:ind w:left="1065"/>
        <w:rPr>
          <w:b/>
          <w:i/>
        </w:rPr>
      </w:pP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r w:rsidRPr="00004C6E">
        <w:rPr>
          <w:rFonts w:ascii="Arial TUR" w:hAnsi="Arial TUR" w:cs="Arial TUR"/>
          <w:b w:val="0"/>
          <w:bCs/>
          <w:i/>
          <w:sz w:val="22"/>
          <w:szCs w:val="22"/>
        </w:rPr>
        <w:t xml:space="preserve">Program </w:t>
      </w:r>
      <w:proofErr w:type="spellStart"/>
      <w:r w:rsidRPr="00004C6E">
        <w:rPr>
          <w:rFonts w:ascii="Arial TUR" w:hAnsi="Arial TUR" w:cs="Arial TUR"/>
          <w:b w:val="0"/>
          <w:bCs/>
          <w:i/>
          <w:sz w:val="22"/>
          <w:szCs w:val="22"/>
        </w:rPr>
        <w:t>Hakkında</w:t>
      </w:r>
      <w:proofErr w:type="spellEnd"/>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Programımız 1987 yılında kurulmuştur. Aynı yıl ikinci öğretim de eğitime başlamıştır.  Her yıl örgün ve 2. Öğretim olmak üzere toplam 100 öğrenci kabul etmektedir. </w:t>
      </w:r>
    </w:p>
    <w:p w:rsidR="001C1C46"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Öğrencilerimiz 2 yılın sonunda 120 AKTS kredisiyle mezun olacaktır.  Elektronik Programı, Teknik Programlar içerisinde yer almaktadır.</w:t>
      </w:r>
    </w:p>
    <w:p w:rsidR="00BC7F03" w:rsidRPr="00BC7F03" w:rsidRDefault="00BC7F03" w:rsidP="00BC7F03"/>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Amaç</w:t>
      </w:r>
      <w:proofErr w:type="spellEnd"/>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Bu program, çalışma alanın tüm pratik ve teorik yönlerini içermeyi ve öğrencileri Elektronik Teknolojisinin tüm alanlarında gerekli beceriyle birlikte bilgisayar teknolojisi ve İngilizce dil bilgisi ile donatmayı amaçlayarak, öğrencileri bilimsel araştırmaları sürdürebilir ve toplumun ve sanayinin ihtiyacına cevap verebilecek bilimsel bilgi ve teknolojiye katkıda bulunacak yetenekte hazırlamaktadır.</w:t>
      </w:r>
    </w:p>
    <w:p w:rsidR="001C1C46" w:rsidRPr="00004C6E" w:rsidRDefault="001C1C46" w:rsidP="001C1C46">
      <w:pPr>
        <w:pStyle w:val="NormalWeb"/>
        <w:shd w:val="clear" w:color="auto" w:fill="FFFFFF"/>
        <w:spacing w:before="0" w:beforeAutospacing="0" w:after="0" w:afterAutospacing="0" w:line="270" w:lineRule="atLeast"/>
        <w:rPr>
          <w:rFonts w:ascii="Arial TUR" w:hAnsi="Arial TUR" w:cs="Arial TUR"/>
          <w:i/>
          <w:sz w:val="22"/>
          <w:szCs w:val="22"/>
        </w:rPr>
      </w:pPr>
      <w:r w:rsidRPr="00004C6E">
        <w:rPr>
          <w:rFonts w:ascii="Arial TUR" w:hAnsi="Arial TUR" w:cs="Arial TUR"/>
          <w:i/>
          <w:sz w:val="22"/>
          <w:szCs w:val="22"/>
        </w:rPr>
        <w:t> </w:t>
      </w: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Hedef</w:t>
      </w:r>
      <w:proofErr w:type="spellEnd"/>
    </w:p>
    <w:p w:rsidR="001C1C46" w:rsidRPr="00004C6E" w:rsidRDefault="001C1C46" w:rsidP="001C1C46">
      <w:pPr>
        <w:pStyle w:val="Balk2"/>
        <w:shd w:val="clear" w:color="auto" w:fill="FFFFFF"/>
        <w:spacing w:before="0" w:line="320" w:lineRule="exact"/>
        <w:ind w:left="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İş ve gündelik yaşamın her alanında kullanılan elektroniğin teorik ve uygulamaya dayalı temellerini her yönüyle öğrencilere kazandırır.</w:t>
      </w:r>
    </w:p>
    <w:p w:rsidR="001C1C46" w:rsidRPr="00004C6E" w:rsidRDefault="001C1C46" w:rsidP="001C1C46">
      <w:pPr>
        <w:pStyle w:val="NormalWeb"/>
        <w:shd w:val="clear" w:color="auto" w:fill="FFFFFF"/>
        <w:spacing w:before="0" w:beforeAutospacing="0" w:after="0" w:afterAutospacing="0" w:line="270" w:lineRule="atLeast"/>
        <w:jc w:val="both"/>
        <w:rPr>
          <w:rFonts w:ascii="Arial TUR" w:hAnsi="Arial TUR" w:cs="Arial TUR"/>
          <w:i/>
          <w:sz w:val="22"/>
          <w:szCs w:val="22"/>
        </w:rPr>
      </w:pPr>
      <w:r w:rsidRPr="00004C6E">
        <w:rPr>
          <w:rFonts w:ascii="Arial TUR" w:hAnsi="Arial TUR" w:cs="Arial TUR"/>
          <w:i/>
          <w:sz w:val="22"/>
          <w:szCs w:val="22"/>
        </w:rPr>
        <w:t> </w:t>
      </w:r>
    </w:p>
    <w:p w:rsidR="001C1C46" w:rsidRPr="00004C6E" w:rsidRDefault="001C1C46" w:rsidP="001C1C46">
      <w:pPr>
        <w:pStyle w:val="Balk1"/>
        <w:pBdr>
          <w:bottom w:val="single" w:sz="6" w:space="6" w:color="CFCFCF"/>
        </w:pBdr>
        <w:shd w:val="clear" w:color="auto" w:fill="FFFFFF"/>
        <w:spacing w:before="0" w:after="150"/>
        <w:rPr>
          <w:rFonts w:ascii="Arial TUR" w:hAnsi="Arial TUR" w:cs="Arial TUR"/>
          <w:b w:val="0"/>
          <w:bCs/>
          <w:i/>
          <w:sz w:val="22"/>
          <w:szCs w:val="22"/>
        </w:rPr>
      </w:pPr>
      <w:proofErr w:type="spellStart"/>
      <w:r w:rsidRPr="00004C6E">
        <w:rPr>
          <w:rFonts w:ascii="Arial TUR" w:hAnsi="Arial TUR" w:cs="Arial TUR"/>
          <w:b w:val="0"/>
          <w:bCs/>
          <w:i/>
          <w:sz w:val="22"/>
          <w:szCs w:val="22"/>
        </w:rPr>
        <w:t>Eğitim</w:t>
      </w:r>
      <w:proofErr w:type="spellEnd"/>
      <w:r w:rsidRPr="00004C6E">
        <w:rPr>
          <w:rFonts w:ascii="Arial TUR" w:hAnsi="Arial TUR" w:cs="Arial TUR"/>
          <w:b w:val="0"/>
          <w:bCs/>
          <w:i/>
          <w:sz w:val="22"/>
          <w:szCs w:val="22"/>
        </w:rPr>
        <w:t xml:space="preserve"> Dili                                                   PUAN TÜRÜ</w:t>
      </w:r>
    </w:p>
    <w:p w:rsidR="001C1C46" w:rsidRPr="00004C6E"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Türkçe                                                                YGS1  (GENEL)</w:t>
      </w:r>
    </w:p>
    <w:p w:rsidR="001C1C46" w:rsidRPr="001C1C46" w:rsidRDefault="001C1C46" w:rsidP="001C1C46">
      <w:pPr>
        <w:rPr>
          <w:i/>
        </w:rPr>
      </w:pPr>
    </w:p>
    <w:p w:rsidR="001C1C46" w:rsidRPr="001C1C46" w:rsidRDefault="001C1C46" w:rsidP="001C1C46">
      <w:pPr>
        <w:ind w:firstLine="360"/>
        <w:jc w:val="center"/>
        <w:rPr>
          <w:b/>
          <w:i/>
          <w:u w:val="single"/>
        </w:rPr>
      </w:pPr>
      <w:r w:rsidRPr="001C1C46">
        <w:rPr>
          <w:b/>
          <w:i/>
          <w:u w:val="single"/>
        </w:rPr>
        <w:t>MOTORLU ARAÇLAR VE ULAŞTIRMA TEKNOLOJİLERİ BÖLÜM BAŞKANLIĞI</w:t>
      </w:r>
    </w:p>
    <w:p w:rsidR="001C1C46" w:rsidRPr="00BC7F03" w:rsidRDefault="001C1C46" w:rsidP="001C1C46">
      <w:pPr>
        <w:numPr>
          <w:ilvl w:val="0"/>
          <w:numId w:val="10"/>
        </w:numPr>
        <w:spacing w:after="0"/>
        <w:ind w:left="0" w:firstLine="0"/>
        <w:rPr>
          <w:b/>
          <w:i/>
        </w:rPr>
      </w:pPr>
      <w:r w:rsidRPr="00BC7F03">
        <w:rPr>
          <w:b/>
          <w:i/>
        </w:rPr>
        <w:t>Otomotiv Teknolojisi Örgün Öğretim  +  İkinci Öğretim</w:t>
      </w:r>
    </w:p>
    <w:p w:rsidR="001C1C46" w:rsidRPr="001C1C46" w:rsidRDefault="001C1C46" w:rsidP="001C1C46">
      <w:pPr>
        <w:rPr>
          <w:rFonts w:ascii="Arial" w:hAnsi="Arial" w:cs="Arial"/>
          <w:b/>
          <w:i/>
        </w:rPr>
      </w:pPr>
    </w:p>
    <w:p w:rsidR="001C1C46" w:rsidRPr="00BC77D8" w:rsidRDefault="001C1C46" w:rsidP="001C1C46">
      <w:pPr>
        <w:rPr>
          <w:i/>
          <w:sz w:val="24"/>
        </w:rPr>
      </w:pPr>
      <w:r>
        <w:rPr>
          <w:b/>
          <w:noProof/>
          <w:color w:val="FF0000"/>
          <w:sz w:val="24"/>
          <w:vertAlign w:val="superscript"/>
          <w:lang w:eastAsia="tr-TR"/>
        </w:rPr>
        <w:drawing>
          <wp:inline distT="0" distB="0" distL="0" distR="0" wp14:anchorId="56DB7DAD" wp14:editId="3D712F3D">
            <wp:extent cx="5695950" cy="2684607"/>
            <wp:effectExtent l="0" t="0" r="0" b="1905"/>
            <wp:docPr id="10" name="Resim 10" descr="C:\Users\özlül\Desktop\okul foto\OKUL FOTO\DSC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özlül\Desktop\okul foto\OKUL FOTO\DSC047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8853" cy="2685975"/>
                    </a:xfrm>
                    <a:prstGeom prst="rect">
                      <a:avLst/>
                    </a:prstGeom>
                    <a:noFill/>
                    <a:ln>
                      <a:noFill/>
                    </a:ln>
                  </pic:spPr>
                </pic:pic>
              </a:graphicData>
            </a:graphic>
          </wp:inline>
        </w:drawing>
      </w:r>
    </w:p>
    <w:p w:rsidR="001C1C46" w:rsidRPr="00DD0724"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4"/>
          <w:szCs w:val="24"/>
        </w:rPr>
      </w:pPr>
      <w:r w:rsidRPr="00DD0724">
        <w:rPr>
          <w:rFonts w:ascii="Arial TUR" w:hAnsi="Arial TUR" w:cs="Arial TUR"/>
          <w:b w:val="0"/>
          <w:bCs/>
          <w:i/>
          <w:color w:val="666666"/>
          <w:sz w:val="24"/>
          <w:szCs w:val="24"/>
        </w:rPr>
        <w:lastRenderedPageBreak/>
        <w:t xml:space="preserve">Program </w:t>
      </w:r>
      <w:proofErr w:type="spellStart"/>
      <w:r w:rsidRPr="00DD0724">
        <w:rPr>
          <w:rFonts w:ascii="Arial TUR" w:hAnsi="Arial TUR" w:cs="Arial TUR"/>
          <w:b w:val="0"/>
          <w:bCs/>
          <w:i/>
          <w:color w:val="666666"/>
          <w:sz w:val="24"/>
          <w:szCs w:val="24"/>
        </w:rPr>
        <w:t>Hakkında</w:t>
      </w:r>
      <w:proofErr w:type="spellEnd"/>
    </w:p>
    <w:p w:rsidR="00BC7F03" w:rsidRDefault="001C1C46" w:rsidP="001C1C46">
      <w:pPr>
        <w:pStyle w:val="NormalWeb"/>
        <w:shd w:val="clear" w:color="auto" w:fill="FFFFFF"/>
        <w:spacing w:before="0" w:beforeAutospacing="0" w:after="0" w:afterAutospacing="0" w:line="270" w:lineRule="atLeast"/>
        <w:ind w:left="709"/>
        <w:jc w:val="both"/>
        <w:rPr>
          <w:rFonts w:ascii="Calibri Light" w:eastAsia="Calibri" w:hAnsi="Calibri Light"/>
          <w:i/>
          <w:sz w:val="22"/>
          <w:szCs w:val="22"/>
          <w:lang w:eastAsia="en-US"/>
        </w:rPr>
      </w:pPr>
      <w:r w:rsidRPr="00BC77D8">
        <w:rPr>
          <w:rFonts w:ascii="Calibri Light" w:eastAsia="Calibri" w:hAnsi="Calibri Light" w:cs="Arial"/>
          <w:i/>
          <w:sz w:val="22"/>
          <w:szCs w:val="22"/>
          <w:lang w:eastAsia="en-US"/>
        </w:rPr>
        <w:t xml:space="preserve">Motorlu Araçlar ve Ulaştırma Teknolojileri Bölümü, Otomotiv Programı </w:t>
      </w:r>
      <w:proofErr w:type="spellStart"/>
      <w:r w:rsidRPr="00BC77D8">
        <w:rPr>
          <w:rFonts w:ascii="Calibri Light" w:eastAsia="Calibri" w:hAnsi="Calibri Light" w:cs="Arial"/>
          <w:i/>
          <w:sz w:val="22"/>
          <w:szCs w:val="22"/>
          <w:lang w:eastAsia="en-US"/>
        </w:rPr>
        <w:t>Programı</w:t>
      </w:r>
      <w:proofErr w:type="spellEnd"/>
      <w:r w:rsidRPr="00BC77D8">
        <w:rPr>
          <w:rFonts w:ascii="Calibri Light" w:eastAsia="Calibri" w:hAnsi="Calibri Light" w:cs="Arial"/>
          <w:i/>
          <w:sz w:val="22"/>
          <w:szCs w:val="22"/>
          <w:lang w:eastAsia="en-US"/>
        </w:rPr>
        <w:t>, İKMEP (İnsan Kaynaklarının Mesleki Eğitim Yoluyla Geliştirilmesi Projesi) projesi kapsamında, bilimin evrensel ilkeleri, Avrupa Birliği ve Yükseköğretim yeterlikler çerçevesi, mesleki ve teknolojik gelişmeler ile Yükseköğretim Kurumları’nın ilgili mevzuat hükümlerine göre uygulanmıştır.</w:t>
      </w:r>
      <w:r w:rsidRPr="00BC77D8">
        <w:rPr>
          <w:rFonts w:ascii="Calibri Light" w:eastAsia="Calibri" w:hAnsi="Calibri Light"/>
          <w:i/>
          <w:sz w:val="22"/>
          <w:szCs w:val="22"/>
          <w:lang w:eastAsia="en-US"/>
        </w:rPr>
        <w:t> </w:t>
      </w:r>
    </w:p>
    <w:p w:rsidR="00BC7F03" w:rsidRDefault="00BC7F03" w:rsidP="001C1C46">
      <w:pPr>
        <w:pStyle w:val="NormalWeb"/>
        <w:shd w:val="clear" w:color="auto" w:fill="FFFFFF"/>
        <w:spacing w:before="0" w:beforeAutospacing="0" w:after="0" w:afterAutospacing="0" w:line="270" w:lineRule="atLeast"/>
        <w:ind w:left="709"/>
        <w:jc w:val="both"/>
        <w:rPr>
          <w:rFonts w:ascii="Calibri Light" w:eastAsia="Calibri" w:hAnsi="Calibri Light"/>
          <w:i/>
          <w:sz w:val="22"/>
          <w:szCs w:val="22"/>
          <w:lang w:eastAsia="en-US"/>
        </w:rPr>
      </w:pPr>
    </w:p>
    <w:p w:rsidR="001C1C46" w:rsidRDefault="001C1C46" w:rsidP="00BC7F03">
      <w:pPr>
        <w:pStyle w:val="NormalWeb"/>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t>Eğitim programının hazırlanmasında;</w:t>
      </w:r>
      <w:r w:rsidRPr="00BC77D8">
        <w:rPr>
          <w:rFonts w:ascii="Calibri Light" w:eastAsia="Calibri" w:hAnsi="Calibri Light"/>
          <w:i/>
          <w:sz w:val="22"/>
          <w:szCs w:val="22"/>
          <w:lang w:eastAsia="en-US"/>
        </w:rPr>
        <w:t> </w:t>
      </w:r>
      <w:proofErr w:type="gramStart"/>
      <w:r w:rsidRPr="00BC77D8">
        <w:rPr>
          <w:rFonts w:ascii="Calibri Light" w:eastAsia="Calibri" w:hAnsi="Calibri Light" w:cs="Arial"/>
          <w:i/>
          <w:sz w:val="22"/>
          <w:szCs w:val="22"/>
          <w:lang w:eastAsia="en-US"/>
        </w:rPr>
        <w:t>modüller</w:t>
      </w:r>
      <w:proofErr w:type="gramEnd"/>
      <w:r w:rsidRPr="00BC77D8">
        <w:rPr>
          <w:rFonts w:ascii="Calibri Light" w:eastAsia="Calibri" w:hAnsi="Calibri Light" w:cs="Arial"/>
          <w:i/>
          <w:sz w:val="22"/>
          <w:szCs w:val="22"/>
          <w:lang w:eastAsia="en-US"/>
        </w:rPr>
        <w:t xml:space="preserve"> ve seçmeli dersler belirlenirken,</w:t>
      </w:r>
      <w:r w:rsidRPr="00BC77D8">
        <w:rPr>
          <w:rFonts w:ascii="Calibri Light" w:eastAsia="Calibri" w:hAnsi="Calibri Light"/>
          <w:i/>
          <w:sz w:val="22"/>
          <w:szCs w:val="22"/>
          <w:lang w:eastAsia="en-US"/>
        </w:rPr>
        <w:t> </w:t>
      </w:r>
      <w:r w:rsidRPr="00BC77D8">
        <w:rPr>
          <w:rFonts w:ascii="Calibri Light" w:eastAsia="Calibri" w:hAnsi="Calibri Light" w:cs="Arial"/>
          <w:i/>
          <w:sz w:val="22"/>
          <w:szCs w:val="22"/>
          <w:lang w:eastAsia="en-US"/>
        </w:rPr>
        <w:t>gelişen teknolojilere paralel ders içerikleri öngörülmüş, yeni dersler ilave edilmiş, bölgesel farklılıklara cevap verebilmek için seçmeli ders mantığı ile gerekli esneklik sağlanmıştır.</w:t>
      </w:r>
      <w:r w:rsidRPr="00BC77D8">
        <w:rPr>
          <w:rFonts w:ascii="Calibri Light" w:eastAsia="Calibri" w:hAnsi="Calibri Light"/>
          <w:i/>
          <w:sz w:val="22"/>
          <w:szCs w:val="22"/>
          <w:lang w:eastAsia="en-US"/>
        </w:rPr>
        <w:t> </w:t>
      </w:r>
      <w:r w:rsidRPr="00BC77D8">
        <w:rPr>
          <w:rFonts w:ascii="Calibri Light" w:eastAsia="Calibri" w:hAnsi="Calibri Light" w:cs="Arial"/>
          <w:i/>
          <w:sz w:val="22"/>
          <w:szCs w:val="22"/>
          <w:lang w:eastAsia="en-US"/>
        </w:rPr>
        <w:t>Sektör talepleri</w:t>
      </w:r>
      <w:r w:rsidRPr="00BC77D8">
        <w:rPr>
          <w:rFonts w:ascii="Calibri Light" w:eastAsia="Calibri" w:hAnsi="Calibri Light"/>
          <w:i/>
          <w:sz w:val="22"/>
          <w:szCs w:val="22"/>
          <w:lang w:eastAsia="en-US"/>
        </w:rPr>
        <w:t> </w:t>
      </w:r>
      <w:r w:rsidRPr="00BC77D8">
        <w:rPr>
          <w:rFonts w:ascii="Calibri Light" w:eastAsia="Calibri" w:hAnsi="Calibri Light" w:cs="Arial"/>
          <w:i/>
          <w:sz w:val="22"/>
          <w:szCs w:val="22"/>
          <w:lang w:eastAsia="en-US"/>
        </w:rPr>
        <w:t>bölgesel ihtiyaçlar, eğitim kurumunun koşulları ve öğrenci yönelimleri ve talepleri dikkate alınmış ve</w:t>
      </w:r>
      <w:r w:rsidRPr="00BC77D8">
        <w:rPr>
          <w:rFonts w:ascii="Calibri Light" w:eastAsia="Calibri" w:hAnsi="Calibri Light"/>
          <w:i/>
          <w:sz w:val="22"/>
          <w:szCs w:val="22"/>
          <w:lang w:eastAsia="en-US"/>
        </w:rPr>
        <w:t> </w:t>
      </w:r>
      <w:r w:rsidRPr="00BC77D8">
        <w:rPr>
          <w:rFonts w:ascii="Calibri Light" w:eastAsia="Calibri" w:hAnsi="Calibri Light" w:cs="Arial"/>
          <w:i/>
          <w:sz w:val="22"/>
          <w:szCs w:val="22"/>
          <w:lang w:eastAsia="en-US"/>
        </w:rPr>
        <w:t>aynı zamanda uluslararası denkliği sağlayabilecek bir zemin oluşturulmaya özen gösterilmiştir.</w:t>
      </w:r>
    </w:p>
    <w:p w:rsidR="00BC7F03" w:rsidRDefault="001C1C46" w:rsidP="001C1C46">
      <w:pPr>
        <w:pStyle w:val="NormalWeb"/>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br/>
        <w:t xml:space="preserve">Öğrencilerimiz 2 </w:t>
      </w:r>
      <w:proofErr w:type="gramStart"/>
      <w:r w:rsidRPr="00BC77D8">
        <w:rPr>
          <w:rFonts w:ascii="Calibri Light" w:eastAsia="Calibri" w:hAnsi="Calibri Light" w:cs="Arial"/>
          <w:i/>
          <w:sz w:val="22"/>
          <w:szCs w:val="22"/>
          <w:lang w:eastAsia="en-US"/>
        </w:rPr>
        <w:t>yıl sonunda</w:t>
      </w:r>
      <w:proofErr w:type="gramEnd"/>
      <w:r w:rsidRPr="00BC77D8">
        <w:rPr>
          <w:rFonts w:ascii="Calibri Light" w:eastAsia="Calibri" w:hAnsi="Calibri Light" w:cs="Arial"/>
          <w:i/>
          <w:sz w:val="22"/>
          <w:szCs w:val="22"/>
          <w:lang w:eastAsia="en-US"/>
        </w:rPr>
        <w:t xml:space="preserve"> 120 AKTS kredisiyle mezun olacaktır. Dersler teorik, uygulamalı, zorunlu ve seçmeli olup,</w:t>
      </w:r>
      <w:r w:rsidRPr="00BC77D8">
        <w:rPr>
          <w:rFonts w:ascii="Calibri Light" w:eastAsia="Calibri" w:hAnsi="Calibri Light"/>
          <w:i/>
          <w:sz w:val="22"/>
          <w:szCs w:val="22"/>
          <w:lang w:eastAsia="en-US"/>
        </w:rPr>
        <w:t> </w:t>
      </w:r>
      <w:r w:rsidR="000B394C">
        <w:rPr>
          <w:rFonts w:ascii="Calibri Light" w:eastAsia="Calibri" w:hAnsi="Calibri Light" w:cs="Arial"/>
          <w:i/>
          <w:sz w:val="22"/>
          <w:szCs w:val="22"/>
          <w:lang w:eastAsia="en-US"/>
        </w:rPr>
        <w:t>Otomotiv Teknikeri u</w:t>
      </w:r>
      <w:r w:rsidRPr="00BC77D8">
        <w:rPr>
          <w:rFonts w:ascii="Calibri Light" w:eastAsia="Calibri" w:hAnsi="Calibri Light" w:cs="Arial"/>
          <w:i/>
          <w:sz w:val="22"/>
          <w:szCs w:val="22"/>
          <w:lang w:eastAsia="en-US"/>
        </w:rPr>
        <w:t xml:space="preserve">nvanı taşıyacak bireyin </w:t>
      </w:r>
      <w:proofErr w:type="gramStart"/>
      <w:r w:rsidRPr="00BC77D8">
        <w:rPr>
          <w:rFonts w:ascii="Calibri Light" w:eastAsia="Calibri" w:hAnsi="Calibri Light" w:cs="Arial"/>
          <w:i/>
          <w:sz w:val="22"/>
          <w:szCs w:val="22"/>
          <w:lang w:eastAsia="en-US"/>
        </w:rPr>
        <w:t>vizyonu</w:t>
      </w:r>
      <w:proofErr w:type="gramEnd"/>
      <w:r w:rsidRPr="00BC77D8">
        <w:rPr>
          <w:rFonts w:ascii="Calibri Light" w:eastAsia="Calibri" w:hAnsi="Calibri Light" w:cs="Arial"/>
          <w:i/>
          <w:sz w:val="22"/>
          <w:szCs w:val="22"/>
          <w:lang w:eastAsia="en-US"/>
        </w:rPr>
        <w:t>, rolü, teknik becerileri ve davranış şekilleri göz önüne alınmış, gelişen teknoloji ve piyasaya uyumluluk, ön lisans eğitiminden lisans eğitimine geçişte uyumluluk, otomotiv sektörünün  gerek üretim ve gerekse satış sonrası hizmet  kademelerinde ihtiyaç duyduğu nitelikli ara insan gücünün çağın beklentilerini karşılayacak kalite ve hizmet felsefesine uygun olarak yetişmelerini sağlamak amacına</w:t>
      </w:r>
      <w:r w:rsidR="00BC7F03">
        <w:rPr>
          <w:rFonts w:ascii="Calibri Light" w:eastAsia="Calibri" w:hAnsi="Calibri Light" w:cs="Arial"/>
          <w:i/>
          <w:sz w:val="22"/>
          <w:szCs w:val="22"/>
          <w:lang w:eastAsia="en-US"/>
        </w:rPr>
        <w:t xml:space="preserve"> </w:t>
      </w:r>
      <w:r w:rsidRPr="00BC77D8">
        <w:rPr>
          <w:rFonts w:ascii="Calibri Light" w:eastAsia="Calibri" w:hAnsi="Calibri Light" w:cs="Arial"/>
          <w:i/>
          <w:sz w:val="22"/>
          <w:szCs w:val="22"/>
          <w:lang w:eastAsia="en-US"/>
        </w:rPr>
        <w:t xml:space="preserve">yönelik dersler verilmektedir. </w:t>
      </w:r>
    </w:p>
    <w:p w:rsidR="00BC7F03" w:rsidRDefault="00BC7F03" w:rsidP="001C1C46">
      <w:pPr>
        <w:pStyle w:val="NormalWeb"/>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BC7F03" w:rsidRDefault="001C1C46" w:rsidP="001C1C46">
      <w:pPr>
        <w:pStyle w:val="NormalWeb"/>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t>Uygulamalar ve stajlar için resmi ve özel otomotiv üreticileri,</w:t>
      </w:r>
      <w:r w:rsidR="00BC7F03">
        <w:rPr>
          <w:rFonts w:ascii="Calibri Light" w:eastAsia="Calibri" w:hAnsi="Calibri Light" w:cs="Arial"/>
          <w:i/>
          <w:sz w:val="22"/>
          <w:szCs w:val="22"/>
          <w:lang w:eastAsia="en-US"/>
        </w:rPr>
        <w:t xml:space="preserve"> </w:t>
      </w:r>
      <w:r w:rsidRPr="00BC77D8">
        <w:rPr>
          <w:rFonts w:ascii="Calibri Light" w:eastAsia="Calibri" w:hAnsi="Calibri Light" w:cs="Arial"/>
          <w:i/>
          <w:sz w:val="22"/>
          <w:szCs w:val="22"/>
          <w:lang w:eastAsia="en-US"/>
        </w:rPr>
        <w:t>özel teknik eğitim merkezleri, yetkili servisler ve otomotiv işletmeleri ile işbirliği yapılmaktadır.</w:t>
      </w:r>
      <w:r w:rsidR="00BC7F03">
        <w:rPr>
          <w:rFonts w:ascii="Calibri Light" w:eastAsia="Calibri" w:hAnsi="Calibri Light" w:cs="Arial"/>
          <w:i/>
          <w:sz w:val="22"/>
          <w:szCs w:val="22"/>
          <w:lang w:eastAsia="en-US"/>
        </w:rPr>
        <w:t xml:space="preserve"> </w:t>
      </w:r>
      <w:r w:rsidRPr="00BC77D8">
        <w:rPr>
          <w:rFonts w:ascii="Calibri Light" w:eastAsia="Calibri" w:hAnsi="Calibri Light" w:cs="Arial"/>
          <w:i/>
          <w:sz w:val="22"/>
          <w:szCs w:val="22"/>
          <w:lang w:eastAsia="en-US"/>
        </w:rPr>
        <w:t>Programın en önemli özelliği otomotiv üretimi, yan sanayi, satış sonrası ve eğitim merkezleri alanlarında çalışabilecek, öğrencileri yetiştirmek amacıyla zenginliğe sahip ders çeşitliliğinin olmasıdır. Program teorik derslerin yanı sıra mesleki eğitimin temeli uygulamalı dersler açısından zenginleştirilmiştir.</w:t>
      </w:r>
      <w:r w:rsidR="00BC7F03">
        <w:rPr>
          <w:rFonts w:ascii="Calibri Light" w:eastAsia="Calibri" w:hAnsi="Calibri Light" w:cs="Arial"/>
          <w:i/>
          <w:sz w:val="22"/>
          <w:szCs w:val="22"/>
          <w:lang w:eastAsia="en-US"/>
        </w:rPr>
        <w:t xml:space="preserve"> </w:t>
      </w:r>
      <w:proofErr w:type="gramStart"/>
      <w:r w:rsidRPr="00BC77D8">
        <w:rPr>
          <w:rFonts w:ascii="Calibri Light" w:eastAsia="Calibri" w:hAnsi="Calibri Light" w:cs="Arial"/>
          <w:i/>
          <w:sz w:val="22"/>
          <w:szCs w:val="22"/>
          <w:lang w:eastAsia="en-US"/>
        </w:rPr>
        <w:t>Programın hedefi, değişen bilim, teknoloji, eğitim ve otomotiv alanının gereksinimleri doğrultusunda</w:t>
      </w:r>
      <w:r w:rsidRPr="00BC77D8">
        <w:rPr>
          <w:rFonts w:ascii="Calibri Light" w:eastAsia="Calibri" w:hAnsi="Calibri Light"/>
          <w:i/>
          <w:sz w:val="22"/>
          <w:szCs w:val="22"/>
          <w:lang w:eastAsia="en-US"/>
        </w:rPr>
        <w:t> </w:t>
      </w:r>
      <w:r w:rsidRPr="00BC77D8">
        <w:rPr>
          <w:rFonts w:ascii="Calibri Light" w:eastAsia="Calibri" w:hAnsi="Calibri Light" w:cs="Arial"/>
          <w:i/>
          <w:sz w:val="22"/>
          <w:szCs w:val="22"/>
          <w:lang w:eastAsia="en-US"/>
        </w:rPr>
        <w:t>Otomotiv sektörünü oluşturan unsurları, ilgi alanlarını ve meslek alanının temel çalışma ilkelerini bilen, Sektörün gerektirdiği çağdaş bilgi ve teknolojilerin önemine</w:t>
      </w:r>
      <w:r w:rsidRPr="00BC77D8">
        <w:rPr>
          <w:rFonts w:ascii="Calibri Light" w:eastAsia="Calibri" w:hAnsi="Calibri Light"/>
          <w:i/>
          <w:sz w:val="22"/>
          <w:szCs w:val="22"/>
          <w:lang w:eastAsia="en-US"/>
        </w:rPr>
        <w:t> </w:t>
      </w:r>
      <w:r w:rsidRPr="00BC77D8">
        <w:rPr>
          <w:rFonts w:ascii="Calibri Light" w:eastAsia="Calibri" w:hAnsi="Calibri Light" w:cs="Arial"/>
          <w:i/>
          <w:sz w:val="22"/>
          <w:szCs w:val="22"/>
          <w:lang w:eastAsia="en-US"/>
        </w:rPr>
        <w:t>sahip, üretim veya satış sonrası hizmet sektörlerinde otomotiv teknikeri olarak sorumluluğuna sahip, meslek hayatında teknik dil kullanabilen, iş hayatında meslek etiğinin önemine sahip</w:t>
      </w:r>
      <w:r w:rsidRPr="00BC77D8">
        <w:rPr>
          <w:rFonts w:ascii="Calibri Light" w:eastAsia="Calibri" w:hAnsi="Calibri Light"/>
          <w:i/>
          <w:sz w:val="22"/>
          <w:szCs w:val="22"/>
          <w:lang w:eastAsia="en-US"/>
        </w:rPr>
        <w:t> </w:t>
      </w:r>
      <w:r w:rsidRPr="00BC77D8">
        <w:rPr>
          <w:rFonts w:ascii="Calibri Light" w:eastAsia="Calibri" w:hAnsi="Calibri Light" w:cs="Arial"/>
          <w:i/>
          <w:sz w:val="22"/>
          <w:szCs w:val="22"/>
          <w:lang w:eastAsia="en-US"/>
        </w:rPr>
        <w:t>otomotiv teknikeri yetiştirmektir.</w:t>
      </w:r>
      <w:proofErr w:type="gramEnd"/>
      <w:r w:rsidRPr="00BC77D8">
        <w:rPr>
          <w:rFonts w:ascii="Calibri Light" w:eastAsia="Calibri" w:hAnsi="Calibri Light" w:cs="Arial"/>
          <w:i/>
          <w:sz w:val="22"/>
          <w:szCs w:val="22"/>
          <w:lang w:eastAsia="en-US"/>
        </w:rPr>
        <w:br/>
      </w:r>
    </w:p>
    <w:p w:rsidR="001C1C46" w:rsidRDefault="001C1C46" w:rsidP="001C1C46">
      <w:pPr>
        <w:pStyle w:val="NormalWeb"/>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t>Programı meslek liseleri “motor ve otomotiv teknolojileri” mezunları ve lise mezunu tüm öğrenciler tercih edebilirler. Mesleki ve Teknik Ortaöğretim Kurumlarının; Motorlu Araçlar Teknolojisi ve Otomotiv Teknolojisi alanlarından mezun olanlar, Otomotiv Teknolojisi Programı’na “Sınavsız Geçişle” yerleşebilirler</w:t>
      </w:r>
      <w:r w:rsidRPr="00BC77D8">
        <w:rPr>
          <w:rFonts w:ascii="Calibri Light" w:eastAsia="Calibri" w:hAnsi="Calibri Light"/>
          <w:b/>
          <w:bCs/>
          <w:i/>
          <w:sz w:val="22"/>
          <w:szCs w:val="22"/>
          <w:lang w:eastAsia="en-US"/>
        </w:rPr>
        <w:t>.</w:t>
      </w:r>
      <w:r w:rsidR="00BC7F03">
        <w:rPr>
          <w:rFonts w:ascii="Calibri Light" w:eastAsia="Calibri" w:hAnsi="Calibri Light"/>
          <w:b/>
          <w:bCs/>
          <w:i/>
          <w:sz w:val="22"/>
          <w:szCs w:val="22"/>
          <w:lang w:eastAsia="en-US"/>
        </w:rPr>
        <w:t xml:space="preserve"> </w:t>
      </w:r>
      <w:r w:rsidRPr="00BC77D8">
        <w:rPr>
          <w:rFonts w:ascii="Calibri Light" w:eastAsia="Calibri" w:hAnsi="Calibri Light" w:cs="Arial"/>
          <w:i/>
          <w:sz w:val="22"/>
          <w:szCs w:val="22"/>
          <w:lang w:eastAsia="en-US"/>
        </w:rPr>
        <w:t xml:space="preserve">Otomotiv Teknolojisi mezunları; Taşıt üretimi yapan şirketler, Otomotiv sektörü yan sanayi, araç muayene istasyonları, teknik eğitim merkezleri, sürücü kursları, otomotiv firmalarının yetkili </w:t>
      </w:r>
      <w:proofErr w:type="gramStart"/>
      <w:r w:rsidRPr="00BC77D8">
        <w:rPr>
          <w:rFonts w:ascii="Calibri Light" w:eastAsia="Calibri" w:hAnsi="Calibri Light" w:cs="Arial"/>
          <w:i/>
          <w:sz w:val="22"/>
          <w:szCs w:val="22"/>
          <w:lang w:eastAsia="en-US"/>
        </w:rPr>
        <w:t>servisleri,</w:t>
      </w:r>
      <w:proofErr w:type="gramEnd"/>
      <w:r w:rsidRPr="00BC77D8">
        <w:rPr>
          <w:rFonts w:ascii="Calibri Light" w:eastAsia="Calibri" w:hAnsi="Calibri Light" w:cs="Arial"/>
          <w:i/>
          <w:sz w:val="22"/>
          <w:szCs w:val="22"/>
          <w:lang w:eastAsia="en-US"/>
        </w:rPr>
        <w:t xml:space="preserve"> ve özel otomotiv işletmelerinde çalışabilirler. Otomotiv Programı Türkçe yürütülmektedir.</w:t>
      </w:r>
    </w:p>
    <w:p w:rsidR="00BC7F03" w:rsidRPr="00BC77D8" w:rsidRDefault="00BC7F03" w:rsidP="001C1C46">
      <w:pPr>
        <w:pStyle w:val="NormalWeb"/>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1C1C46" w:rsidRPr="00DD0724"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4"/>
          <w:szCs w:val="24"/>
        </w:rPr>
      </w:pPr>
      <w:proofErr w:type="spellStart"/>
      <w:r w:rsidRPr="00DD0724">
        <w:rPr>
          <w:rFonts w:ascii="Arial TUR" w:hAnsi="Arial TUR" w:cs="Arial TUR"/>
          <w:b w:val="0"/>
          <w:bCs/>
          <w:i/>
          <w:color w:val="666666"/>
          <w:sz w:val="24"/>
          <w:szCs w:val="24"/>
        </w:rPr>
        <w:t>Amaç</w:t>
      </w:r>
      <w:proofErr w:type="spellEnd"/>
    </w:p>
    <w:p w:rsid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roofErr w:type="gramStart"/>
      <w:r w:rsidRPr="00BC77D8">
        <w:rPr>
          <w:rFonts w:ascii="Calibri Light" w:eastAsia="Calibri" w:hAnsi="Calibri Light" w:cs="Arial"/>
          <w:i/>
          <w:sz w:val="22"/>
          <w:szCs w:val="22"/>
          <w:lang w:eastAsia="en-US"/>
        </w:rPr>
        <w:t>Değişen bilim, teknoloji, eğitim ve sağlık gereksinimleri doğrultusunda, ana ve yan sanayi otomotiv fabrikalarının hemen hemen tüm kademelerinde tekniker karşılığı sayılabilecek unvan ve sorumluluklarda görev alabilecek, otomotiv sektörünün üretim ve satış sonrası hizmet birimleri olarak adlandırabileceğimiz servisler ve satış noktaları ve eğitim merkezlerinde çalışabilecek, bu birimlerde grup liderliği servis yöneticiliği, satış grup liderliği, yedek parça, servis atölyesi yöneticiliğinden, personel eğitimlerine kadar birçok alanda sorumluluk ve görev alabilecek, otomotiv alanının ara eleman ihtiyacını karşılayacak otomotiv teknikeri yetiştirmektir.</w:t>
      </w:r>
      <w:proofErr w:type="gramEnd"/>
    </w:p>
    <w:p w:rsidR="00BC7F03" w:rsidRPr="00BC77D8" w:rsidRDefault="00BC7F03"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1C1C46" w:rsidRPr="00DD0724"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4"/>
          <w:szCs w:val="24"/>
        </w:rPr>
      </w:pPr>
      <w:proofErr w:type="spellStart"/>
      <w:r w:rsidRPr="00DD0724">
        <w:rPr>
          <w:rFonts w:ascii="Arial TUR" w:hAnsi="Arial TUR" w:cs="Arial TUR"/>
          <w:b w:val="0"/>
          <w:bCs/>
          <w:i/>
          <w:color w:val="666666"/>
          <w:sz w:val="24"/>
          <w:szCs w:val="24"/>
        </w:rPr>
        <w:lastRenderedPageBreak/>
        <w:t>Hedef</w:t>
      </w:r>
      <w:proofErr w:type="spellEnd"/>
    </w:p>
    <w:p w:rsid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t xml:space="preserve">Otomotiv alanında eğitimin önemini arttırmak, otomotiv eğitiminin diğer disiplinlerle ve meslek alanlarıyla olan ilişkisine dair bilinç oluşturmak, yaratıcı, güvenli, toplumsal değerleri bilen, ulusal ve </w:t>
      </w:r>
      <w:proofErr w:type="gramStart"/>
      <w:r w:rsidRPr="00BC77D8">
        <w:rPr>
          <w:rFonts w:ascii="Calibri Light" w:eastAsia="Calibri" w:hAnsi="Calibri Light" w:cs="Arial"/>
          <w:i/>
          <w:sz w:val="22"/>
          <w:szCs w:val="22"/>
          <w:lang w:eastAsia="en-US"/>
        </w:rPr>
        <w:t>uluslar arası</w:t>
      </w:r>
      <w:proofErr w:type="gramEnd"/>
      <w:r w:rsidRPr="00BC77D8">
        <w:rPr>
          <w:rFonts w:ascii="Calibri Light" w:eastAsia="Calibri" w:hAnsi="Calibri Light" w:cs="Arial"/>
          <w:i/>
          <w:sz w:val="22"/>
          <w:szCs w:val="22"/>
          <w:lang w:eastAsia="en-US"/>
        </w:rPr>
        <w:t xml:space="preserve"> otomotiv ve eğitim alanında öncelikle tercih edilen otomotiv teknikeri yetiştiren bir program olmak.</w:t>
      </w:r>
    </w:p>
    <w:p w:rsidR="00BC7F03" w:rsidRPr="00BC77D8" w:rsidRDefault="00BC7F03"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1C1C46" w:rsidRPr="000B5CCA"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4"/>
          <w:szCs w:val="24"/>
        </w:rPr>
      </w:pPr>
      <w:proofErr w:type="spellStart"/>
      <w:r w:rsidRPr="00DD0724">
        <w:rPr>
          <w:rFonts w:ascii="Arial TUR" w:hAnsi="Arial TUR" w:cs="Arial TUR"/>
          <w:b w:val="0"/>
          <w:bCs/>
          <w:i/>
          <w:color w:val="666666"/>
          <w:sz w:val="24"/>
          <w:szCs w:val="24"/>
        </w:rPr>
        <w:t>Eğitim</w:t>
      </w:r>
      <w:proofErr w:type="spellEnd"/>
      <w:r w:rsidRPr="00DD0724">
        <w:rPr>
          <w:rFonts w:ascii="Arial TUR" w:hAnsi="Arial TUR" w:cs="Arial TUR"/>
          <w:b w:val="0"/>
          <w:bCs/>
          <w:i/>
          <w:color w:val="666666"/>
          <w:sz w:val="24"/>
          <w:szCs w:val="24"/>
        </w:rPr>
        <w:t xml:space="preserve"> Dili</w:t>
      </w:r>
      <w:r>
        <w:rPr>
          <w:rFonts w:ascii="Arial TUR" w:hAnsi="Arial TUR" w:cs="Arial TUR"/>
          <w:b w:val="0"/>
          <w:bCs/>
          <w:i/>
          <w:color w:val="666666"/>
          <w:sz w:val="24"/>
          <w:szCs w:val="24"/>
        </w:rPr>
        <w:t xml:space="preserve">                                                   PUAN TÜRÜ</w:t>
      </w:r>
    </w:p>
    <w:p w:rsidR="001C1C46" w:rsidRPr="00004C6E"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Türkçe                                                                YGS1  (GENEL)</w:t>
      </w:r>
    </w:p>
    <w:p w:rsidR="001C1C46" w:rsidRPr="001C1C46" w:rsidRDefault="001C1C46" w:rsidP="001C1C46"/>
    <w:p w:rsidR="001C1C46" w:rsidRPr="001C1C46" w:rsidRDefault="001C1C46" w:rsidP="001C1C46">
      <w:pPr>
        <w:ind w:firstLine="360"/>
        <w:rPr>
          <w:b/>
          <w:i/>
          <w:u w:val="single"/>
        </w:rPr>
      </w:pPr>
      <w:r w:rsidRPr="001C1C46">
        <w:rPr>
          <w:b/>
          <w:i/>
          <w:u w:val="single"/>
        </w:rPr>
        <w:t>TEKSTİL GİYİM AYAKKABI VE DERİ BÖLÜM BAŞKANLIĞI</w:t>
      </w:r>
    </w:p>
    <w:p w:rsidR="001C1C46" w:rsidRPr="00BC7F03" w:rsidRDefault="001C1C46" w:rsidP="001C1C46">
      <w:pPr>
        <w:numPr>
          <w:ilvl w:val="0"/>
          <w:numId w:val="10"/>
        </w:numPr>
        <w:spacing w:after="0"/>
        <w:rPr>
          <w:b/>
          <w:i/>
        </w:rPr>
      </w:pPr>
      <w:r w:rsidRPr="00BC7F03">
        <w:rPr>
          <w:b/>
          <w:i/>
        </w:rPr>
        <w:t>Tekstil Teknolojisi</w:t>
      </w:r>
    </w:p>
    <w:p w:rsidR="001C1C46" w:rsidRPr="001C1C46" w:rsidRDefault="001C1C46" w:rsidP="001C1C46">
      <w:pPr>
        <w:rPr>
          <w:i/>
        </w:rPr>
      </w:pPr>
    </w:p>
    <w:p w:rsidR="001C1C46" w:rsidRPr="001C1C46" w:rsidRDefault="001C1C46" w:rsidP="001C1C46">
      <w:pPr>
        <w:rPr>
          <w:i/>
        </w:rPr>
      </w:pPr>
      <w:r>
        <w:rPr>
          <w:rFonts w:ascii="Arial" w:hAnsi="Arial" w:cs="Arial"/>
          <w:b/>
          <w:noProof/>
          <w:lang w:eastAsia="tr-TR"/>
        </w:rPr>
        <w:drawing>
          <wp:inline distT="0" distB="0" distL="0" distR="0" wp14:anchorId="3F2F862A" wp14:editId="1D3AD57F">
            <wp:extent cx="5543550" cy="3073817"/>
            <wp:effectExtent l="0" t="0" r="0" b="0"/>
            <wp:docPr id="18" name="Resim 18" descr="DSC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53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1569" cy="3072719"/>
                    </a:xfrm>
                    <a:prstGeom prst="rect">
                      <a:avLst/>
                    </a:prstGeom>
                    <a:noFill/>
                    <a:ln>
                      <a:noFill/>
                    </a:ln>
                  </pic:spPr>
                </pic:pic>
              </a:graphicData>
            </a:graphic>
          </wp:inline>
        </w:drawing>
      </w: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2"/>
          <w:szCs w:val="22"/>
        </w:rPr>
      </w:pPr>
      <w:r w:rsidRPr="001C1C46">
        <w:rPr>
          <w:rFonts w:ascii="Arial TUR" w:hAnsi="Arial TUR" w:cs="Arial TUR"/>
          <w:b w:val="0"/>
          <w:bCs/>
          <w:i/>
          <w:color w:val="666666"/>
          <w:sz w:val="22"/>
          <w:szCs w:val="22"/>
        </w:rPr>
        <w:t xml:space="preserve">Program </w:t>
      </w:r>
      <w:proofErr w:type="spellStart"/>
      <w:r w:rsidRPr="001C1C46">
        <w:rPr>
          <w:rFonts w:ascii="Arial TUR" w:hAnsi="Arial TUR" w:cs="Arial TUR"/>
          <w:b w:val="0"/>
          <w:bCs/>
          <w:i/>
          <w:color w:val="666666"/>
          <w:sz w:val="22"/>
          <w:szCs w:val="22"/>
        </w:rPr>
        <w:t>Hakkında</w:t>
      </w:r>
      <w:proofErr w:type="spellEnd"/>
    </w:p>
    <w:p w:rsidR="00BC7F03"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t xml:space="preserve">1976 yılından bu yana hizmet vermekte olan Yüksekokulumuz bünyesinde bulunan Tekstil Teknolojisi Programı, 2002–2003 yıllarından bu yana varlığını sürdürmektedir. </w:t>
      </w:r>
    </w:p>
    <w:p w:rsidR="00BC7F03" w:rsidRDefault="00BC7F03"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3E349D"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t>Progra</w:t>
      </w:r>
      <w:r w:rsidR="00A07F1E">
        <w:rPr>
          <w:rFonts w:ascii="Calibri Light" w:eastAsia="Calibri" w:hAnsi="Calibri Light" w:cs="Arial"/>
          <w:i/>
          <w:sz w:val="22"/>
          <w:szCs w:val="22"/>
          <w:lang w:eastAsia="en-US"/>
        </w:rPr>
        <w:t>mımızın Türkiye genelindeki bir</w:t>
      </w:r>
      <w:r w:rsidRPr="00BC77D8">
        <w:rPr>
          <w:rFonts w:ascii="Calibri Light" w:eastAsia="Calibri" w:hAnsi="Calibri Light" w:cs="Arial"/>
          <w:i/>
          <w:sz w:val="22"/>
          <w:szCs w:val="22"/>
          <w:lang w:eastAsia="en-US"/>
        </w:rPr>
        <w:t>çok programa göre alt yapı bakımından yeterli olduğu düşünülmektedir.</w:t>
      </w:r>
    </w:p>
    <w:p w:rsidR="003E349D" w:rsidRDefault="003E349D"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t>Düzce Üniversitesi Meslek Yüksekokulu, Tekstil Teknolojisi Programı, I. öğretim ve II. öğretim olarak her yıl mezun vererek kalifiye tekniker ihtiyacını karşılamaya çalışmaktadır.  Programda uygulanan meslek dersleri ve seçmeli dersler belirlenirken; sektör talepleri, bölgesel ihtiyaçlar, eğitim kurumunun koşulları ve öğrenci yönelimleri ve talepleri dikkate alınmıştır. </w:t>
      </w:r>
    </w:p>
    <w:p w:rsid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br/>
        <w:t xml:space="preserve">Meslek eğitim süresi 2 yıl olup; öğrencilerimiz 2 yılın sonunda 120 AKTS kredisi ile mezun </w:t>
      </w:r>
      <w:r w:rsidRPr="00BC77D8">
        <w:rPr>
          <w:rFonts w:ascii="Calibri Light" w:eastAsia="Calibri" w:hAnsi="Calibri Light" w:cs="Arial"/>
          <w:i/>
          <w:sz w:val="22"/>
          <w:szCs w:val="22"/>
          <w:lang w:eastAsia="en-US"/>
        </w:rPr>
        <w:lastRenderedPageBreak/>
        <w:t>olacaklardır. Eğitim süresince öğrencilere verilen zorunlu ve seçmeli derslerin yanı sıra, öğrenciler 30 iş günü süreli endüstriye dayalı eğitimi (staj) başarı ile tamamlamaları gereklidir.</w:t>
      </w:r>
    </w:p>
    <w:p w:rsidR="00BC7F03"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br/>
        <w:t xml:space="preserve">Bu programın amacı, Tekstil-Hazır Giyim alanına ara kademe elemanı yetiştirmek, öğrencilere meslekleri ile ilgili bilgiler kazandırarak Tekstil-Hazır Giyim sektöründeki açığın kapanmasına yardımcı olmak, onları Tekstil-Hazır Giyim işletmelerinde ve Moda Atölyelerinde istihdam edilebilecek tekstil teknikeri, modelist, </w:t>
      </w:r>
      <w:proofErr w:type="gramStart"/>
      <w:r w:rsidRPr="00BC77D8">
        <w:rPr>
          <w:rFonts w:ascii="Calibri Light" w:eastAsia="Calibri" w:hAnsi="Calibri Light" w:cs="Arial"/>
          <w:i/>
          <w:sz w:val="22"/>
          <w:szCs w:val="22"/>
          <w:lang w:eastAsia="en-US"/>
        </w:rPr>
        <w:t>stilist</w:t>
      </w:r>
      <w:proofErr w:type="gramEnd"/>
      <w:r w:rsidRPr="00BC77D8">
        <w:rPr>
          <w:rFonts w:ascii="Calibri Light" w:eastAsia="Calibri" w:hAnsi="Calibri Light" w:cs="Arial"/>
          <w:i/>
          <w:sz w:val="22"/>
          <w:szCs w:val="22"/>
          <w:lang w:eastAsia="en-US"/>
        </w:rPr>
        <w:t>, tasarımcı, müşteri temsilcisi vb. yetkinliklerine sahip olarak yetiştirmektir. </w:t>
      </w:r>
      <w:r w:rsidRPr="00BC77D8">
        <w:rPr>
          <w:rFonts w:ascii="Calibri Light" w:eastAsia="Calibri" w:hAnsi="Calibri Light" w:cs="Arial"/>
          <w:i/>
          <w:sz w:val="22"/>
          <w:szCs w:val="22"/>
          <w:lang w:eastAsia="en-US"/>
        </w:rPr>
        <w:br/>
      </w:r>
      <w:r w:rsidRPr="00BC77D8">
        <w:rPr>
          <w:rFonts w:ascii="Calibri Light" w:eastAsia="Calibri" w:hAnsi="Calibri Light" w:cs="Arial"/>
          <w:i/>
          <w:sz w:val="22"/>
          <w:szCs w:val="22"/>
          <w:lang w:eastAsia="en-US"/>
        </w:rPr>
        <w:br/>
        <w:t>Türk hazır giyim sektörü çağın gereklerine uygun uluslararası standartlarda üretim yapmak zorundadır. Belirlenen hedeflere ulaşılması ancak, kaliteli, ucuz, seri üretim ile mümkündür. İstenilen nitelikte bir üretimin gerçekleştirilmesi ancak bu alanda yetişmiş kaliteli iş gücünü gerektirmekte olup, nitelikli iş gücünün oluşturulması da eğitim ile mümkündür. </w:t>
      </w:r>
    </w:p>
    <w:p w:rsidR="00BC7F03" w:rsidRDefault="00BC7F03"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t>Tekstil Programında; üretim, ürün geliştirme, tasarım, pazarlama ve yönetim konularında gerekli olan ve yeterli donanıma sahip ara elemanlar yetiştirmek amaçlanmaktadır. </w:t>
      </w:r>
    </w:p>
    <w:p w:rsid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BC77D8">
        <w:rPr>
          <w:rFonts w:ascii="Calibri Light" w:eastAsia="Calibri" w:hAnsi="Calibri Light" w:cs="Arial"/>
          <w:i/>
          <w:sz w:val="22"/>
          <w:szCs w:val="22"/>
          <w:lang w:eastAsia="en-US"/>
        </w:rPr>
        <w:br/>
        <w:t>Tekstil Teknolojisi Bölümü Türkçe yürütülmektedir</w:t>
      </w:r>
    </w:p>
    <w:p w:rsidR="00BC7F03" w:rsidRDefault="00BC7F03"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3E349D" w:rsidRPr="00BC77D8" w:rsidRDefault="003E349D"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i/>
          <w:color w:val="666666"/>
          <w:sz w:val="22"/>
          <w:szCs w:val="22"/>
        </w:rPr>
      </w:pPr>
      <w:proofErr w:type="spellStart"/>
      <w:r w:rsidRPr="001C1C46">
        <w:rPr>
          <w:rFonts w:ascii="Arial TUR" w:hAnsi="Arial TUR" w:cs="Arial TUR"/>
          <w:b w:val="0"/>
          <w:bCs/>
          <w:i/>
          <w:color w:val="666666"/>
          <w:sz w:val="22"/>
          <w:szCs w:val="22"/>
        </w:rPr>
        <w:t>Amaç</w:t>
      </w:r>
      <w:proofErr w:type="spellEnd"/>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1C1C46">
        <w:rPr>
          <w:rFonts w:ascii="Calibri Light" w:eastAsia="Calibri" w:hAnsi="Calibri Light" w:cs="Arial"/>
          <w:i/>
          <w:sz w:val="22"/>
          <w:szCs w:val="22"/>
          <w:lang w:eastAsia="en-US"/>
        </w:rPr>
        <w:t>Tekstil sektörünün gereksinmelerine uygun olarak, Tekstil işletmelerinin yapısını tanıyan, sektörde karşılaşılan güncel sorunları tanımlayarak, bunlara çözüm üreten,  kaynakları değerlendiren, çağdaş teknolojiyi kullanabilen, insanlarla sağlıklı iletişim kurabilen, yaratıcı, yenilikçi, girişimci ve üretken meslek elemanları yetiştirmektir.</w:t>
      </w:r>
    </w:p>
    <w:p w:rsid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3E349D" w:rsidRPr="001C1C46" w:rsidRDefault="003E349D"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i/>
          <w:color w:val="666666"/>
          <w:sz w:val="22"/>
          <w:szCs w:val="22"/>
        </w:rPr>
      </w:pPr>
      <w:proofErr w:type="spellStart"/>
      <w:r w:rsidRPr="001C1C46">
        <w:rPr>
          <w:rFonts w:ascii="Arial TUR" w:hAnsi="Arial TUR" w:cs="Arial TUR"/>
          <w:b w:val="0"/>
          <w:bCs/>
          <w:i/>
          <w:color w:val="666666"/>
          <w:sz w:val="22"/>
          <w:szCs w:val="22"/>
        </w:rPr>
        <w:t>Hedef</w:t>
      </w:r>
      <w:proofErr w:type="spellEnd"/>
    </w:p>
    <w:p w:rsidR="001C1C46" w:rsidRDefault="001C1C46" w:rsidP="001C1C46">
      <w:pPr>
        <w:pStyle w:val="txt"/>
        <w:shd w:val="clear" w:color="auto" w:fill="FFFFFF"/>
        <w:spacing w:before="0" w:beforeAutospacing="0" w:after="0" w:afterAutospacing="0" w:line="270" w:lineRule="atLeast"/>
        <w:ind w:left="709"/>
        <w:jc w:val="both"/>
        <w:rPr>
          <w:rFonts w:ascii="Arial TUR" w:hAnsi="Arial TUR" w:cs="Arial TUR"/>
          <w:i/>
          <w:color w:val="666666"/>
          <w:sz w:val="22"/>
          <w:szCs w:val="22"/>
        </w:rPr>
      </w:pPr>
      <w:r w:rsidRPr="001C1C46">
        <w:rPr>
          <w:rFonts w:ascii="Arial TUR" w:hAnsi="Arial TUR" w:cs="Arial TUR"/>
          <w:i/>
          <w:color w:val="666666"/>
          <w:sz w:val="22"/>
          <w:szCs w:val="22"/>
        </w:rPr>
        <w:br/>
      </w:r>
      <w:r w:rsidRPr="001C1C46">
        <w:rPr>
          <w:rFonts w:ascii="Calibri Light" w:eastAsia="Calibri" w:hAnsi="Calibri Light" w:cs="Arial"/>
          <w:i/>
          <w:sz w:val="22"/>
          <w:szCs w:val="22"/>
          <w:lang w:eastAsia="en-US"/>
        </w:rPr>
        <w:t xml:space="preserve">Tekstil Sektörünün beklentilerine uygun kalite ve yeterlikte elemanlar yetiştiren, yerel, bölgesel, ulusal ve </w:t>
      </w:r>
      <w:proofErr w:type="gramStart"/>
      <w:r w:rsidRPr="001C1C46">
        <w:rPr>
          <w:rFonts w:ascii="Calibri Light" w:eastAsia="Calibri" w:hAnsi="Calibri Light" w:cs="Arial"/>
          <w:i/>
          <w:sz w:val="22"/>
          <w:szCs w:val="22"/>
          <w:lang w:eastAsia="en-US"/>
        </w:rPr>
        <w:t>uluslar arası</w:t>
      </w:r>
      <w:proofErr w:type="gramEnd"/>
      <w:r w:rsidRPr="001C1C46">
        <w:rPr>
          <w:rFonts w:ascii="Calibri Light" w:eastAsia="Calibri" w:hAnsi="Calibri Light" w:cs="Arial"/>
          <w:i/>
          <w:sz w:val="22"/>
          <w:szCs w:val="22"/>
          <w:lang w:eastAsia="en-US"/>
        </w:rPr>
        <w:t xml:space="preserve"> düzeydeki mesleki eğitim projeleri ve işbirlikleri ile ülkemizin kalkınmasına ve gelişmesine katkı sağlayan,  tercih edilen lider bir program olmaktır.</w:t>
      </w:r>
      <w:r w:rsidRPr="001C1C46">
        <w:rPr>
          <w:rFonts w:ascii="Calibri Light" w:eastAsia="Calibri" w:hAnsi="Calibri Light" w:cs="Arial"/>
          <w:i/>
          <w:sz w:val="22"/>
          <w:szCs w:val="22"/>
          <w:lang w:eastAsia="en-US"/>
        </w:rPr>
        <w:br/>
      </w:r>
    </w:p>
    <w:p w:rsidR="003E349D" w:rsidRPr="001C1C46" w:rsidRDefault="003E349D" w:rsidP="001C1C46">
      <w:pPr>
        <w:pStyle w:val="txt"/>
        <w:shd w:val="clear" w:color="auto" w:fill="FFFFFF"/>
        <w:spacing w:before="0" w:beforeAutospacing="0" w:after="0" w:afterAutospacing="0" w:line="270" w:lineRule="atLeast"/>
        <w:ind w:left="709"/>
        <w:jc w:val="both"/>
        <w:rPr>
          <w:rFonts w:ascii="Arial TUR" w:hAnsi="Arial TUR" w:cs="Arial TUR"/>
          <w:i/>
          <w:color w:val="666666"/>
          <w:sz w:val="22"/>
          <w:szCs w:val="22"/>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2"/>
          <w:szCs w:val="22"/>
        </w:rPr>
      </w:pPr>
      <w:proofErr w:type="spellStart"/>
      <w:r w:rsidRPr="001C1C46">
        <w:rPr>
          <w:rFonts w:ascii="Arial TUR" w:hAnsi="Arial TUR" w:cs="Arial TUR"/>
          <w:b w:val="0"/>
          <w:bCs/>
          <w:i/>
          <w:color w:val="666666"/>
          <w:sz w:val="22"/>
          <w:szCs w:val="22"/>
        </w:rPr>
        <w:t>Eğitim</w:t>
      </w:r>
      <w:proofErr w:type="spellEnd"/>
      <w:r w:rsidRPr="001C1C46">
        <w:rPr>
          <w:rFonts w:ascii="Arial TUR" w:hAnsi="Arial TUR" w:cs="Arial TUR"/>
          <w:b w:val="0"/>
          <w:bCs/>
          <w:i/>
          <w:color w:val="666666"/>
          <w:sz w:val="22"/>
          <w:szCs w:val="22"/>
        </w:rPr>
        <w:t xml:space="preserve"> Dili                                                   PUAN TÜRÜ</w:t>
      </w:r>
    </w:p>
    <w:p w:rsidR="001C1C46" w:rsidRPr="00004C6E"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Türkçe                                                                YGS1  (GENEL)</w:t>
      </w:r>
    </w:p>
    <w:p w:rsidR="001C1C46" w:rsidRPr="001C1C46" w:rsidRDefault="001C1C46" w:rsidP="001C1C46">
      <w:pPr>
        <w:rPr>
          <w:i/>
        </w:rPr>
      </w:pPr>
    </w:p>
    <w:p w:rsidR="001C1C46" w:rsidRDefault="001C1C46" w:rsidP="001C1C46">
      <w:pPr>
        <w:rPr>
          <w:i/>
        </w:rPr>
      </w:pPr>
    </w:p>
    <w:p w:rsidR="003E349D" w:rsidRDefault="003E349D" w:rsidP="001C1C46">
      <w:pPr>
        <w:rPr>
          <w:i/>
        </w:rPr>
      </w:pPr>
    </w:p>
    <w:p w:rsidR="003E349D" w:rsidRPr="001C1C46" w:rsidRDefault="003E349D" w:rsidP="001C1C46">
      <w:pPr>
        <w:rPr>
          <w:i/>
        </w:rPr>
      </w:pPr>
    </w:p>
    <w:p w:rsidR="001C1C46" w:rsidRPr="001C1C46" w:rsidRDefault="001C1C46" w:rsidP="001C1C46">
      <w:pPr>
        <w:ind w:firstLine="357"/>
        <w:rPr>
          <w:b/>
          <w:i/>
          <w:u w:val="single"/>
        </w:rPr>
      </w:pPr>
      <w:r w:rsidRPr="001C1C46">
        <w:rPr>
          <w:b/>
          <w:i/>
          <w:u w:val="single"/>
        </w:rPr>
        <w:t>MALZEME VE MALZEME İŞLEME TEKNOLOJİLERİ BÖLÜM BAŞKANLIĞI</w:t>
      </w:r>
    </w:p>
    <w:p w:rsidR="001C1C46" w:rsidRPr="00BC7F03" w:rsidRDefault="001C1C46" w:rsidP="001C1C46">
      <w:pPr>
        <w:ind w:firstLine="357"/>
        <w:rPr>
          <w:b/>
          <w:i/>
        </w:rPr>
      </w:pPr>
      <w:r w:rsidRPr="00BC7F03">
        <w:rPr>
          <w:b/>
          <w:i/>
        </w:rPr>
        <w:t>-           Mobilya ve Dekorasyon Örgün Öğretim  +  İkinci Öğretim</w:t>
      </w:r>
    </w:p>
    <w:p w:rsidR="001C1C46" w:rsidRDefault="001C1C46" w:rsidP="001C1C46">
      <w:pPr>
        <w:rPr>
          <w:i/>
        </w:rPr>
      </w:pPr>
      <w:r>
        <w:rPr>
          <w:b/>
          <w:noProof/>
          <w:color w:val="FF0000"/>
          <w:sz w:val="24"/>
          <w:vertAlign w:val="superscript"/>
          <w:lang w:eastAsia="tr-TR"/>
        </w:rPr>
        <w:lastRenderedPageBreak/>
        <w:drawing>
          <wp:inline distT="0" distB="0" distL="0" distR="0" wp14:anchorId="1D63D50C" wp14:editId="19F0EA81">
            <wp:extent cx="5487717" cy="3200400"/>
            <wp:effectExtent l="0" t="0" r="0" b="0"/>
            <wp:docPr id="21" name="Resim 21" descr="C:\Users\özlül\YandexDisk\Downloads\Rapor 26.01.2015\mobilya\DSC07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zlül\YandexDisk\Downloads\Rapor 26.01.2015\mobilya\DSC073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6704" cy="3205641"/>
                    </a:xfrm>
                    <a:prstGeom prst="rect">
                      <a:avLst/>
                    </a:prstGeom>
                    <a:noFill/>
                    <a:ln>
                      <a:noFill/>
                    </a:ln>
                  </pic:spPr>
                </pic:pic>
              </a:graphicData>
            </a:graphic>
          </wp:inline>
        </w:drawing>
      </w:r>
    </w:p>
    <w:p w:rsidR="003E6974" w:rsidRDefault="003E6974" w:rsidP="001C1C46">
      <w:pPr>
        <w:rPr>
          <w:i/>
        </w:rPr>
      </w:pPr>
      <w:r>
        <w:rPr>
          <w:b/>
          <w:noProof/>
          <w:color w:val="FF0000"/>
          <w:sz w:val="24"/>
          <w:vertAlign w:val="superscript"/>
          <w:lang w:eastAsia="tr-TR"/>
        </w:rPr>
        <w:drawing>
          <wp:inline distT="0" distB="0" distL="0" distR="0" wp14:anchorId="577286EE" wp14:editId="5FAF367F">
            <wp:extent cx="4143375" cy="4772025"/>
            <wp:effectExtent l="0" t="0" r="9525" b="9525"/>
            <wp:docPr id="22" name="Resim 22" descr="C:\Users\özlül\YandexDisk\Downloads\Rapor 26.01.2015\mobilya\DSC0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zlül\YandexDisk\Downloads\Rapor 26.01.2015\mobilya\DSC073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2700" cy="4771248"/>
                    </a:xfrm>
                    <a:prstGeom prst="rect">
                      <a:avLst/>
                    </a:prstGeom>
                    <a:noFill/>
                    <a:ln>
                      <a:noFill/>
                    </a:ln>
                  </pic:spPr>
                </pic:pic>
              </a:graphicData>
            </a:graphic>
          </wp:inline>
        </w:drawing>
      </w:r>
    </w:p>
    <w:p w:rsidR="003E6974" w:rsidRDefault="003E6974" w:rsidP="001C1C46">
      <w:pPr>
        <w:rPr>
          <w:i/>
        </w:rPr>
      </w:pPr>
    </w:p>
    <w:p w:rsidR="003E6974" w:rsidRPr="001C1C46" w:rsidRDefault="003E6974" w:rsidP="001C1C46">
      <w:pPr>
        <w:rPr>
          <w:i/>
        </w:rPr>
      </w:pPr>
      <w:r>
        <w:rPr>
          <w:b/>
          <w:noProof/>
          <w:color w:val="FF0000"/>
          <w:sz w:val="24"/>
          <w:vertAlign w:val="superscript"/>
          <w:lang w:eastAsia="tr-TR"/>
        </w:rPr>
        <w:lastRenderedPageBreak/>
        <w:drawing>
          <wp:inline distT="0" distB="0" distL="0" distR="0" wp14:anchorId="2AC2E46B" wp14:editId="11C1A388">
            <wp:extent cx="5759450" cy="4318000"/>
            <wp:effectExtent l="0" t="0" r="0" b="6350"/>
            <wp:docPr id="24" name="Resim 24" descr="C:\Users\özlül\YandexDisk\Downloads\Rapor 26.01.2015\mobilya\DSC0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özlül\YandexDisk\Downloads\Rapor 26.01.2015\mobilya\DSC073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4318000"/>
                    </a:xfrm>
                    <a:prstGeom prst="rect">
                      <a:avLst/>
                    </a:prstGeom>
                    <a:noFill/>
                    <a:ln>
                      <a:noFill/>
                    </a:ln>
                  </pic:spPr>
                </pic:pic>
              </a:graphicData>
            </a:graphic>
          </wp:inline>
        </w:drawing>
      </w:r>
    </w:p>
    <w:p w:rsidR="001C1C46" w:rsidRPr="001C1C46" w:rsidRDefault="001C1C46" w:rsidP="001C1C46">
      <w:pPr>
        <w:rPr>
          <w:i/>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i/>
          <w:color w:val="666666"/>
          <w:sz w:val="22"/>
          <w:szCs w:val="22"/>
        </w:rPr>
      </w:pPr>
      <w:r w:rsidRPr="001C1C46">
        <w:rPr>
          <w:rFonts w:ascii="Arial TUR" w:hAnsi="Arial TUR" w:cs="Arial TUR"/>
          <w:b w:val="0"/>
          <w:bCs/>
          <w:i/>
          <w:color w:val="666666"/>
          <w:sz w:val="22"/>
          <w:szCs w:val="22"/>
        </w:rPr>
        <w:t xml:space="preserve">Program </w:t>
      </w:r>
      <w:proofErr w:type="spellStart"/>
      <w:r w:rsidRPr="001C1C46">
        <w:rPr>
          <w:rFonts w:ascii="Arial TUR" w:hAnsi="Arial TUR" w:cs="Arial TUR"/>
          <w:b w:val="0"/>
          <w:bCs/>
          <w:i/>
          <w:color w:val="666666"/>
          <w:sz w:val="22"/>
          <w:szCs w:val="22"/>
        </w:rPr>
        <w:t>Hakkında</w:t>
      </w:r>
      <w:proofErr w:type="spellEnd"/>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1C1C46">
        <w:rPr>
          <w:rFonts w:ascii="Calibri Light" w:eastAsia="Calibri" w:hAnsi="Calibri Light" w:cs="Arial"/>
          <w:i/>
          <w:sz w:val="22"/>
          <w:szCs w:val="22"/>
          <w:lang w:eastAsia="en-US"/>
        </w:rPr>
        <w:t xml:space="preserve">Konusuyla ilgili temel kavramları ve fiziksel ilkeleri özümsemiş; evsel, endüstriyel mobilya sistemlerini ve üretim yöntemlerini kavramış; mobilya ve dekorasyon alanında projelendirme ve üretim yapabilecek yetkinliğe sahip; iç mekan ve işyeri mobilyalarının ve üretim makinalarının bakım ve onarımını yapabilecek birikimi olan; kalite güvence de </w:t>
      </w:r>
      <w:proofErr w:type="gramStart"/>
      <w:r w:rsidRPr="001C1C46">
        <w:rPr>
          <w:rFonts w:ascii="Calibri Light" w:eastAsia="Calibri" w:hAnsi="Calibri Light" w:cs="Arial"/>
          <w:i/>
          <w:sz w:val="22"/>
          <w:szCs w:val="22"/>
          <w:lang w:eastAsia="en-US"/>
        </w:rPr>
        <w:t>dahil</w:t>
      </w:r>
      <w:proofErr w:type="gramEnd"/>
      <w:r w:rsidRPr="001C1C46">
        <w:rPr>
          <w:rFonts w:ascii="Calibri Light" w:eastAsia="Calibri" w:hAnsi="Calibri Light" w:cs="Arial"/>
          <w:i/>
          <w:sz w:val="22"/>
          <w:szCs w:val="22"/>
          <w:lang w:eastAsia="en-US"/>
        </w:rPr>
        <w:t xml:space="preserve"> olmak üzere iş hazırlama, tasarım, montaj ve bakım-onarım birimlerinde görev alabilecek nitelikte teknik elemanlar yetiştirmektir.</w:t>
      </w:r>
    </w:p>
    <w:p w:rsidR="001C1C46" w:rsidRPr="001C1C46" w:rsidRDefault="001C1C46" w:rsidP="001C1C46">
      <w:pPr>
        <w:pStyle w:val="NormalWeb"/>
        <w:shd w:val="clear" w:color="auto" w:fill="FFFFFF"/>
        <w:spacing w:before="0" w:beforeAutospacing="0" w:after="0" w:afterAutospacing="0" w:line="270" w:lineRule="atLeast"/>
        <w:rPr>
          <w:rFonts w:ascii="Arial TUR" w:hAnsi="Arial TUR" w:cs="Arial TUR"/>
          <w:i/>
          <w:color w:val="666666"/>
          <w:sz w:val="22"/>
          <w:szCs w:val="22"/>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i/>
          <w:color w:val="666666"/>
          <w:sz w:val="22"/>
          <w:szCs w:val="22"/>
        </w:rPr>
      </w:pPr>
      <w:proofErr w:type="spellStart"/>
      <w:r w:rsidRPr="001C1C46">
        <w:rPr>
          <w:rFonts w:ascii="Arial TUR" w:hAnsi="Arial TUR" w:cs="Arial TUR"/>
          <w:b w:val="0"/>
          <w:bCs/>
          <w:i/>
          <w:color w:val="666666"/>
          <w:sz w:val="22"/>
          <w:szCs w:val="22"/>
        </w:rPr>
        <w:t>Amaç</w:t>
      </w:r>
      <w:proofErr w:type="spellEnd"/>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1C1C46">
        <w:rPr>
          <w:rFonts w:ascii="Calibri Light" w:eastAsia="Calibri" w:hAnsi="Calibri Light" w:cs="Arial"/>
          <w:i/>
          <w:sz w:val="22"/>
          <w:szCs w:val="22"/>
          <w:lang w:eastAsia="en-US"/>
        </w:rPr>
        <w:t>Mobilya ve Dekorasyon alanında malzeme ve üretim teknolojilerini araştıran, sorgulayan, katılımcı, dinamik, geçmiş teknoloji ve üretim yöntemleri ile bugünkünü karşılaştırıp gelecekte olabilecek gelişmeleri tahmin edebilen, sorgulayıcı, farklı görüş ve düşüncelere saygı ile yaklaşan, bölgenin ve ülkenin kalkınmasına katkıda bulunmayı görev ve sorumluluk saymaktadır.</w:t>
      </w: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i/>
          <w:color w:val="666666"/>
          <w:sz w:val="22"/>
          <w:szCs w:val="22"/>
        </w:rPr>
      </w:pPr>
      <w:proofErr w:type="spellStart"/>
      <w:r w:rsidRPr="001C1C46">
        <w:rPr>
          <w:rFonts w:ascii="Arial TUR" w:hAnsi="Arial TUR" w:cs="Arial TUR"/>
          <w:b w:val="0"/>
          <w:bCs/>
          <w:i/>
          <w:color w:val="666666"/>
          <w:sz w:val="22"/>
          <w:szCs w:val="22"/>
        </w:rPr>
        <w:t>Hedef</w:t>
      </w:r>
      <w:proofErr w:type="spellEnd"/>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1C1C46">
        <w:rPr>
          <w:rFonts w:ascii="Calibri Light" w:eastAsia="Calibri" w:hAnsi="Calibri Light" w:cs="Arial"/>
          <w:i/>
          <w:sz w:val="22"/>
          <w:szCs w:val="22"/>
          <w:lang w:eastAsia="en-US"/>
        </w:rPr>
        <w:t xml:space="preserve">Mobilya ve Dekorasyon Programı kendi alanında yeterli teorik ve uygulamalı bilgi birikimine sahip, iş becerisi yüksek, nitelikli, alanında uzman ve geleceği görebilen teknik elemanlar yetiştirme </w:t>
      </w:r>
      <w:proofErr w:type="gramStart"/>
      <w:r w:rsidRPr="001C1C46">
        <w:rPr>
          <w:rFonts w:ascii="Calibri Light" w:eastAsia="Calibri" w:hAnsi="Calibri Light" w:cs="Arial"/>
          <w:i/>
          <w:sz w:val="22"/>
          <w:szCs w:val="22"/>
          <w:lang w:eastAsia="en-US"/>
        </w:rPr>
        <w:t>vizyonuna</w:t>
      </w:r>
      <w:proofErr w:type="gramEnd"/>
      <w:r w:rsidRPr="001C1C46">
        <w:rPr>
          <w:rFonts w:ascii="Calibri Light" w:eastAsia="Calibri" w:hAnsi="Calibri Light" w:cs="Arial"/>
          <w:i/>
          <w:sz w:val="22"/>
          <w:szCs w:val="22"/>
          <w:lang w:eastAsia="en-US"/>
        </w:rPr>
        <w:t xml:space="preserve"> sahiptir.</w:t>
      </w: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2"/>
          <w:szCs w:val="22"/>
        </w:rPr>
      </w:pPr>
      <w:proofErr w:type="spellStart"/>
      <w:r w:rsidRPr="001C1C46">
        <w:rPr>
          <w:rFonts w:ascii="Arial TUR" w:hAnsi="Arial TUR" w:cs="Arial TUR"/>
          <w:b w:val="0"/>
          <w:bCs/>
          <w:i/>
          <w:color w:val="666666"/>
          <w:sz w:val="22"/>
          <w:szCs w:val="22"/>
        </w:rPr>
        <w:lastRenderedPageBreak/>
        <w:t>Eğitim</w:t>
      </w:r>
      <w:proofErr w:type="spellEnd"/>
      <w:r w:rsidRPr="001C1C46">
        <w:rPr>
          <w:rFonts w:ascii="Arial TUR" w:hAnsi="Arial TUR" w:cs="Arial TUR"/>
          <w:b w:val="0"/>
          <w:bCs/>
          <w:i/>
          <w:color w:val="666666"/>
          <w:sz w:val="22"/>
          <w:szCs w:val="22"/>
        </w:rPr>
        <w:t xml:space="preserve"> Dili                                                   PUAN TÜRÜ</w:t>
      </w:r>
    </w:p>
    <w:p w:rsidR="001C1C46" w:rsidRPr="00004C6E"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Türkçe                                                                YGS1  (GENEL)</w:t>
      </w:r>
    </w:p>
    <w:p w:rsidR="001C1C46" w:rsidRPr="001C1C46" w:rsidRDefault="001C1C46" w:rsidP="001C1C46">
      <w:pPr>
        <w:rPr>
          <w:i/>
        </w:rPr>
      </w:pPr>
    </w:p>
    <w:p w:rsidR="001C1C46" w:rsidRPr="001C1C46" w:rsidRDefault="001C1C46" w:rsidP="001C1C46">
      <w:pPr>
        <w:rPr>
          <w:b/>
          <w:i/>
          <w:u w:val="single"/>
        </w:rPr>
      </w:pPr>
      <w:r w:rsidRPr="001C1C46">
        <w:rPr>
          <w:b/>
          <w:i/>
          <w:u w:val="single"/>
        </w:rPr>
        <w:t>İNŞAAT BÖLÜM BAŞKANLIĞI</w:t>
      </w:r>
    </w:p>
    <w:p w:rsidR="001C1C46" w:rsidRPr="003E349D" w:rsidRDefault="001C1C46" w:rsidP="003E349D">
      <w:pPr>
        <w:rPr>
          <w:i/>
        </w:rPr>
      </w:pPr>
      <w:r w:rsidRPr="001C1C46">
        <w:rPr>
          <w:i/>
        </w:rPr>
        <w:t>-           İnşaat Teknolojisi Örgün</w:t>
      </w:r>
      <w:r w:rsidR="003E349D">
        <w:rPr>
          <w:i/>
        </w:rPr>
        <w:t xml:space="preserve"> Öğretim  +  İkinci Öğretim</w:t>
      </w: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i/>
          <w:color w:val="666666"/>
          <w:sz w:val="22"/>
          <w:szCs w:val="22"/>
        </w:rPr>
      </w:pPr>
      <w:r w:rsidRPr="001C1C46">
        <w:rPr>
          <w:rFonts w:ascii="Arial TUR" w:hAnsi="Arial TUR" w:cs="Arial TUR"/>
          <w:b w:val="0"/>
          <w:bCs/>
          <w:i/>
          <w:color w:val="666666"/>
          <w:sz w:val="22"/>
          <w:szCs w:val="22"/>
        </w:rPr>
        <w:t xml:space="preserve">Program </w:t>
      </w:r>
      <w:proofErr w:type="spellStart"/>
      <w:r w:rsidRPr="001C1C46">
        <w:rPr>
          <w:rFonts w:ascii="Arial TUR" w:hAnsi="Arial TUR" w:cs="Arial TUR"/>
          <w:b w:val="0"/>
          <w:bCs/>
          <w:i/>
          <w:color w:val="666666"/>
          <w:sz w:val="22"/>
          <w:szCs w:val="22"/>
        </w:rPr>
        <w:t>Hakkında</w:t>
      </w:r>
      <w:proofErr w:type="spellEnd"/>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1C1C46">
        <w:rPr>
          <w:rFonts w:ascii="Calibri Light" w:eastAsia="Calibri" w:hAnsi="Calibri Light" w:cs="Arial"/>
          <w:i/>
          <w:sz w:val="22"/>
          <w:szCs w:val="22"/>
          <w:lang w:eastAsia="en-US"/>
        </w:rPr>
        <w:t>İnsan Kaynaklarının Mesleki Eğitim Yoluyla Geliştirilmesi Projesi kapsamında, beşinci seviye meslek standartlarına dayalı olarak, işgücü piyasası ile meslek yüksekokulları ve mesleki teknik ortaöğretim kurumları arasında istihdama yönelik öğretim programlarının geliştirilmesi amaçlanmıştır.</w:t>
      </w:r>
      <w:r w:rsidRPr="001C1C46">
        <w:rPr>
          <w:rFonts w:ascii="Calibri Light" w:eastAsia="Calibri" w:hAnsi="Calibri Light" w:cs="Arial"/>
          <w:i/>
          <w:sz w:val="22"/>
          <w:szCs w:val="22"/>
          <w:lang w:eastAsia="en-US"/>
        </w:rPr>
        <w:br/>
        <w:t xml:space="preserve">Öğrencilerimiz 2 yılın sonunda 120 AKTS kredisiyle mezun olacaktır. </w:t>
      </w:r>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1C1C46">
        <w:rPr>
          <w:rFonts w:ascii="Calibri Light" w:eastAsia="Calibri" w:hAnsi="Calibri Light" w:cs="Arial"/>
          <w:i/>
          <w:sz w:val="22"/>
          <w:szCs w:val="22"/>
          <w:lang w:eastAsia="en-US"/>
        </w:rPr>
        <w:t>Dersler teorik, uygulamalı, zorunlu ve seçmeli olup, inşaat eğitimlerine yönelik dersler verilmektedir. Uygulamalar ve stajlar için resmi ve özel iş yerleri,  büro ve şantiyede statik veya mimari olarak yapılmaktadır.</w:t>
      </w:r>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1C1C46">
        <w:rPr>
          <w:rFonts w:ascii="Calibri Light" w:eastAsia="Calibri" w:hAnsi="Calibri Light" w:cs="Arial"/>
          <w:i/>
          <w:sz w:val="22"/>
          <w:szCs w:val="22"/>
          <w:lang w:eastAsia="en-US"/>
        </w:rPr>
        <w:br/>
        <w:t>İnşaat Teknolojisi sektörü, küresel düzeyde hızla değişen pazar ve rekabet koşulları nedeni ile sürekli ve dinamik bir gelişim içindedir. Bu özellikleri nedeni ile İnşaat Teknolojisi sektörü, stratejik bir sanayi olarak ülkelerin yakın ilgisini çekmekte ve bu sektör için devletler tarafından özel planlamalar yapılmaktadır. Özellikle hızla küreselleşen iş dünyasında rekabet büyük yoğunluk kazanmakta ve sanayileşmiş ülkeler bu sektörün korunması ve rekabet gücünün geliştirilmesi için özel politikalar uygulamaktadır.</w:t>
      </w:r>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i/>
          <w:sz w:val="22"/>
          <w:szCs w:val="22"/>
          <w:lang w:eastAsia="en-US"/>
        </w:rPr>
      </w:pPr>
      <w:r w:rsidRPr="001C1C46">
        <w:rPr>
          <w:rFonts w:ascii="Calibri Light" w:eastAsia="Calibri" w:hAnsi="Calibri Light" w:cs="Arial"/>
          <w:i/>
          <w:sz w:val="22"/>
          <w:szCs w:val="22"/>
          <w:lang w:eastAsia="en-US"/>
        </w:rPr>
        <w:br/>
        <w:t>İnşaat Teknolojisi sektörü bütün ekonomilerde lokomotif görevi yapmasından dolayı, her zaman önemli teşvikler ve yatırımların kaçınılmaz olduğu bir sektör olması, istihdamı da artıracaktır.</w:t>
      </w:r>
      <w:r w:rsidRPr="001C1C46">
        <w:rPr>
          <w:rFonts w:ascii="Calibri Light" w:eastAsia="Calibri" w:hAnsi="Calibri Light" w:cs="Arial"/>
          <w:i/>
          <w:sz w:val="22"/>
          <w:szCs w:val="22"/>
          <w:lang w:eastAsia="en-US"/>
        </w:rPr>
        <w:br/>
        <w:t>Bu program; İnsan Kaynaklarının Mesleki Eğitim Yoluyla Geliştirilmesi Projesi kapsamında, ulusal ve uluslararası uzmanlar, YÖK temsilcileri ve akademisyenler, MEB temsilcileri ve öğretmenler, sosyal ortaklar, iş piyasası temsilcileri ve meslek elemanları ile iş birliği içinde, pilot kurumlarda görevli öğretim elemanları ve öğretmenler tarafından geliştirilmiştir.</w:t>
      </w:r>
      <w:r w:rsidRPr="001C1C46">
        <w:rPr>
          <w:rFonts w:ascii="Calibri Light" w:eastAsia="Calibri" w:hAnsi="Calibri Light"/>
          <w:i/>
          <w:sz w:val="22"/>
          <w:szCs w:val="22"/>
          <w:lang w:eastAsia="en-US"/>
        </w:rPr>
        <w:t> </w:t>
      </w:r>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1C1C46">
        <w:rPr>
          <w:rFonts w:ascii="Calibri Light" w:eastAsia="Calibri" w:hAnsi="Calibri Light" w:cs="Arial"/>
          <w:i/>
          <w:sz w:val="22"/>
          <w:szCs w:val="22"/>
          <w:lang w:eastAsia="en-US"/>
        </w:rPr>
        <w:br/>
        <w:t>Program geliştirme sürecinde; iş piyasasında meslek analizi yapılmış, meslek elemanlarının yeterlikleri tespit edilmiş, yeterlikler analiz edilerek program içerikleri oluşturulmuş, İSCED’97 eğitim alanlarının sınıflamasından yararlanılarak programın genel çerçevesi belirlenmiş ve program dokümanları hazırlanmıştır. Geliştirilen program dokümanları ve gerekli açıklamalar bu kitapçık içinde yer almaktadır.</w:t>
      </w:r>
    </w:p>
    <w:p w:rsidR="001C1C46" w:rsidRPr="001C1C46" w:rsidRDefault="001C1C46" w:rsidP="001C1C46">
      <w:pPr>
        <w:pStyle w:val="NormalWeb"/>
        <w:shd w:val="clear" w:color="auto" w:fill="FFFFFF"/>
        <w:spacing w:before="0" w:beforeAutospacing="0" w:after="0" w:afterAutospacing="0" w:line="270" w:lineRule="atLeast"/>
        <w:rPr>
          <w:rFonts w:ascii="Arial TUR" w:hAnsi="Arial TUR" w:cs="Arial TUR"/>
          <w:i/>
          <w:color w:val="666666"/>
          <w:sz w:val="22"/>
          <w:szCs w:val="22"/>
        </w:rPr>
      </w:pPr>
      <w:r w:rsidRPr="001C1C46">
        <w:rPr>
          <w:rFonts w:ascii="Arial" w:hAnsi="Arial" w:cs="Arial"/>
          <w:i/>
          <w:color w:val="666666"/>
          <w:sz w:val="22"/>
          <w:szCs w:val="22"/>
        </w:rPr>
        <w:t> </w:t>
      </w:r>
    </w:p>
    <w:p w:rsidR="001C1C46" w:rsidRPr="001C1C46" w:rsidRDefault="001C1C46" w:rsidP="001C1C46">
      <w:pPr>
        <w:shd w:val="clear" w:color="auto" w:fill="FFFFFF"/>
        <w:rPr>
          <w:rFonts w:ascii="Arial TUR" w:hAnsi="Arial TUR" w:cs="Arial TUR"/>
          <w:i/>
          <w:color w:val="666666"/>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i/>
          <w:color w:val="666666"/>
          <w:sz w:val="22"/>
          <w:szCs w:val="22"/>
        </w:rPr>
      </w:pPr>
      <w:proofErr w:type="spellStart"/>
      <w:r w:rsidRPr="001C1C46">
        <w:rPr>
          <w:rFonts w:ascii="Arial TUR" w:hAnsi="Arial TUR" w:cs="Arial TUR"/>
          <w:b w:val="0"/>
          <w:bCs/>
          <w:i/>
          <w:color w:val="666666"/>
          <w:sz w:val="22"/>
          <w:szCs w:val="22"/>
        </w:rPr>
        <w:t>Amaç</w:t>
      </w:r>
      <w:proofErr w:type="spellEnd"/>
    </w:p>
    <w:p w:rsidR="001C1C46" w:rsidRPr="001C1C46" w:rsidRDefault="001C1C46" w:rsidP="001C1C46">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sidRPr="001C1C46">
        <w:rPr>
          <w:rFonts w:ascii="Calibri Light" w:eastAsia="Calibri" w:hAnsi="Calibri Light" w:cs="Arial"/>
          <w:i/>
          <w:sz w:val="22"/>
          <w:szCs w:val="22"/>
          <w:lang w:eastAsia="en-US"/>
        </w:rPr>
        <w:t xml:space="preserve">İnşaat sektörüne kendini taşıyan, sorgulayan, fikir üreten, beraberce çalışabilen, </w:t>
      </w:r>
      <w:proofErr w:type="gramStart"/>
      <w:r w:rsidRPr="001C1C46">
        <w:rPr>
          <w:rFonts w:ascii="Calibri Light" w:eastAsia="Calibri" w:hAnsi="Calibri Light" w:cs="Arial"/>
          <w:i/>
          <w:sz w:val="22"/>
          <w:szCs w:val="22"/>
          <w:lang w:eastAsia="en-US"/>
        </w:rPr>
        <w:t>yüksek öğrenimde</w:t>
      </w:r>
      <w:proofErr w:type="gramEnd"/>
      <w:r w:rsidRPr="001C1C46">
        <w:rPr>
          <w:rFonts w:ascii="Calibri Light" w:eastAsia="Calibri" w:hAnsi="Calibri Light" w:cs="Arial"/>
          <w:i/>
          <w:sz w:val="22"/>
          <w:szCs w:val="22"/>
          <w:lang w:eastAsia="en-US"/>
        </w:rPr>
        <w:t xml:space="preserve"> hedefini belirlemiş, bu hedeflere ulaşmada stratejiler geliştiren ve Atatürk ilke ve inkılâplarına ve Atatürk milliyetçiliğine inanan, Türk milletinin; milli, manevi ve ahlaki değerlerine bağlı; ailesini, vatanını, milletini seven; Türkiye Cumhuriyeti’ne karşı görev ve sorumluluklarını bilen ve bunları davranış haline getiren; uzlaşmacı ve yenilikçi bireyler olarak yetiştirmektir.</w:t>
      </w: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i/>
          <w:color w:val="666666"/>
          <w:sz w:val="22"/>
          <w:szCs w:val="22"/>
        </w:rPr>
      </w:pPr>
      <w:proofErr w:type="spellStart"/>
      <w:r w:rsidRPr="001C1C46">
        <w:rPr>
          <w:rFonts w:ascii="Arial TUR" w:hAnsi="Arial TUR" w:cs="Arial TUR"/>
          <w:b w:val="0"/>
          <w:bCs/>
          <w:i/>
          <w:color w:val="666666"/>
          <w:sz w:val="22"/>
          <w:szCs w:val="22"/>
        </w:rPr>
        <w:lastRenderedPageBreak/>
        <w:t>Hedef</w:t>
      </w:r>
      <w:proofErr w:type="spellEnd"/>
    </w:p>
    <w:p w:rsidR="001C1C46" w:rsidRDefault="001C1C46" w:rsidP="001C1C46">
      <w:pPr>
        <w:pStyle w:val="txt"/>
        <w:shd w:val="clear" w:color="auto" w:fill="FFFFFF"/>
        <w:spacing w:before="0" w:beforeAutospacing="0" w:after="0" w:afterAutospacing="0" w:line="270" w:lineRule="atLeast"/>
        <w:ind w:left="709"/>
        <w:rPr>
          <w:rFonts w:ascii="Calibri Light" w:eastAsia="Calibri" w:hAnsi="Calibri Light" w:cs="Arial"/>
          <w:i/>
          <w:sz w:val="22"/>
          <w:szCs w:val="22"/>
          <w:lang w:eastAsia="en-US"/>
        </w:rPr>
      </w:pPr>
      <w:r w:rsidRPr="001C1C46">
        <w:rPr>
          <w:rFonts w:ascii="Calibri Light" w:eastAsia="Calibri" w:hAnsi="Calibri Light" w:cs="Arial"/>
          <w:i/>
          <w:sz w:val="22"/>
          <w:szCs w:val="22"/>
          <w:lang w:eastAsia="en-US"/>
        </w:rPr>
        <w:t>Benzeri bölümler arasında; inşaat sektöründe faaliyet gösteren kuruluşların en çok tercih ettiği teknik elemanları yetiştiren, yükseköğrenime en fazla öğrenci gönderen bölüm olmaktır.</w:t>
      </w:r>
    </w:p>
    <w:p w:rsidR="003E349D" w:rsidRPr="001C1C46" w:rsidRDefault="003E349D" w:rsidP="001C1C46">
      <w:pPr>
        <w:pStyle w:val="txt"/>
        <w:shd w:val="clear" w:color="auto" w:fill="FFFFFF"/>
        <w:spacing w:before="0" w:beforeAutospacing="0" w:after="0" w:afterAutospacing="0" w:line="270" w:lineRule="atLeast"/>
        <w:ind w:left="709"/>
        <w:rPr>
          <w:rFonts w:ascii="Calibri Light" w:eastAsia="Calibri" w:hAnsi="Calibri Light" w:cs="Arial"/>
          <w:i/>
          <w:sz w:val="22"/>
          <w:szCs w:val="22"/>
          <w:lang w:eastAsia="en-US"/>
        </w:rPr>
      </w:pPr>
    </w:p>
    <w:p w:rsidR="001C1C46" w:rsidRPr="001C1C46" w:rsidRDefault="001C1C46" w:rsidP="001C1C46">
      <w:pPr>
        <w:pStyle w:val="Balk1"/>
        <w:pBdr>
          <w:bottom w:val="single" w:sz="6" w:space="6" w:color="CFCFCF"/>
        </w:pBdr>
        <w:shd w:val="clear" w:color="auto" w:fill="FFFFFF"/>
        <w:spacing w:before="0" w:after="150"/>
        <w:rPr>
          <w:rFonts w:ascii="Arial TUR" w:hAnsi="Arial TUR" w:cs="Arial TUR"/>
          <w:b w:val="0"/>
          <w:bCs/>
          <w:i/>
          <w:color w:val="666666"/>
          <w:sz w:val="22"/>
          <w:szCs w:val="22"/>
        </w:rPr>
      </w:pPr>
      <w:proofErr w:type="spellStart"/>
      <w:r w:rsidRPr="001C1C46">
        <w:rPr>
          <w:rFonts w:ascii="Arial TUR" w:hAnsi="Arial TUR" w:cs="Arial TUR"/>
          <w:b w:val="0"/>
          <w:bCs/>
          <w:i/>
          <w:color w:val="666666"/>
          <w:sz w:val="22"/>
          <w:szCs w:val="22"/>
        </w:rPr>
        <w:t>Eğitim</w:t>
      </w:r>
      <w:proofErr w:type="spellEnd"/>
      <w:r w:rsidRPr="001C1C46">
        <w:rPr>
          <w:rFonts w:ascii="Arial TUR" w:hAnsi="Arial TUR" w:cs="Arial TUR"/>
          <w:b w:val="0"/>
          <w:bCs/>
          <w:i/>
          <w:color w:val="666666"/>
          <w:sz w:val="22"/>
          <w:szCs w:val="22"/>
        </w:rPr>
        <w:t xml:space="preserve"> Dili                                                   PUAN TÜRÜ</w:t>
      </w:r>
    </w:p>
    <w:p w:rsidR="001C1C46" w:rsidRPr="00004C6E" w:rsidRDefault="001C1C46" w:rsidP="001C1C46">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Türkçe                                                                YGS1  (GENEL)</w:t>
      </w:r>
    </w:p>
    <w:p w:rsidR="005327D2" w:rsidRDefault="005327D2" w:rsidP="00A0601F">
      <w:pPr>
        <w:spacing w:before="100" w:beforeAutospacing="1" w:after="100" w:afterAutospacing="1"/>
        <w:jc w:val="both"/>
        <w:rPr>
          <w:rFonts w:ascii="Arial" w:hAnsi="Arial" w:cs="Arial"/>
          <w:b/>
          <w:iCs/>
        </w:rPr>
      </w:pPr>
    </w:p>
    <w:p w:rsidR="000032B5" w:rsidRDefault="000032B5" w:rsidP="00A0601F">
      <w:pPr>
        <w:spacing w:before="100" w:beforeAutospacing="1" w:after="100" w:afterAutospacing="1"/>
        <w:jc w:val="both"/>
        <w:rPr>
          <w:rFonts w:ascii="Arial" w:hAnsi="Arial" w:cs="Arial"/>
          <w:b/>
          <w:iCs/>
        </w:rPr>
      </w:pPr>
    </w:p>
    <w:p w:rsidR="000032B5" w:rsidRPr="001C1C46" w:rsidRDefault="000032B5" w:rsidP="000032B5">
      <w:pPr>
        <w:rPr>
          <w:b/>
          <w:i/>
          <w:u w:val="single"/>
        </w:rPr>
      </w:pPr>
      <w:r>
        <w:rPr>
          <w:b/>
          <w:i/>
          <w:u w:val="single"/>
        </w:rPr>
        <w:t xml:space="preserve">BİTKİSEL VE HAYVANSAL ÜRÜNLER </w:t>
      </w:r>
      <w:proofErr w:type="gramStart"/>
      <w:r>
        <w:rPr>
          <w:b/>
          <w:i/>
          <w:u w:val="single"/>
        </w:rPr>
        <w:t xml:space="preserve">TEKNOLOJİSİ </w:t>
      </w:r>
      <w:r w:rsidRPr="001C1C46">
        <w:rPr>
          <w:b/>
          <w:i/>
          <w:u w:val="single"/>
        </w:rPr>
        <w:t xml:space="preserve"> BÖLÜM</w:t>
      </w:r>
      <w:proofErr w:type="gramEnd"/>
      <w:r w:rsidRPr="001C1C46">
        <w:rPr>
          <w:b/>
          <w:i/>
          <w:u w:val="single"/>
        </w:rPr>
        <w:t xml:space="preserve"> BAŞKANLIĞI</w:t>
      </w:r>
    </w:p>
    <w:p w:rsidR="000032B5" w:rsidRPr="003E349D" w:rsidRDefault="000032B5" w:rsidP="000032B5">
      <w:pPr>
        <w:rPr>
          <w:i/>
        </w:rPr>
      </w:pPr>
      <w:r>
        <w:rPr>
          <w:i/>
        </w:rPr>
        <w:t xml:space="preserve">-           </w:t>
      </w:r>
      <w:proofErr w:type="gramStart"/>
      <w:r>
        <w:rPr>
          <w:i/>
        </w:rPr>
        <w:t xml:space="preserve">Arıcılık </w:t>
      </w:r>
      <w:r w:rsidRPr="001C1C46">
        <w:rPr>
          <w:i/>
        </w:rPr>
        <w:t xml:space="preserve"> Örgün</w:t>
      </w:r>
      <w:proofErr w:type="gramEnd"/>
      <w:r>
        <w:rPr>
          <w:i/>
        </w:rPr>
        <w:t xml:space="preserve"> Öğretim</w:t>
      </w:r>
    </w:p>
    <w:p w:rsidR="000032B5" w:rsidRPr="001C1C46" w:rsidRDefault="000032B5" w:rsidP="000032B5">
      <w:pPr>
        <w:pStyle w:val="Balk1"/>
        <w:pBdr>
          <w:bottom w:val="single" w:sz="6" w:space="6" w:color="CFCFCF"/>
        </w:pBdr>
        <w:shd w:val="clear" w:color="auto" w:fill="FFFFFF"/>
        <w:spacing w:before="0" w:after="150"/>
        <w:rPr>
          <w:rFonts w:ascii="Arial TUR" w:hAnsi="Arial TUR" w:cs="Arial TUR"/>
          <w:b w:val="0"/>
          <w:i/>
          <w:color w:val="666666"/>
          <w:sz w:val="22"/>
          <w:szCs w:val="22"/>
        </w:rPr>
      </w:pPr>
      <w:r w:rsidRPr="001C1C46">
        <w:rPr>
          <w:rFonts w:ascii="Arial TUR" w:hAnsi="Arial TUR" w:cs="Arial TUR"/>
          <w:b w:val="0"/>
          <w:bCs/>
          <w:i/>
          <w:color w:val="666666"/>
          <w:sz w:val="22"/>
          <w:szCs w:val="22"/>
        </w:rPr>
        <w:t xml:space="preserve">Program </w:t>
      </w:r>
      <w:proofErr w:type="spellStart"/>
      <w:r w:rsidRPr="001C1C46">
        <w:rPr>
          <w:rFonts w:ascii="Arial TUR" w:hAnsi="Arial TUR" w:cs="Arial TUR"/>
          <w:b w:val="0"/>
          <w:bCs/>
          <w:i/>
          <w:color w:val="666666"/>
          <w:sz w:val="22"/>
          <w:szCs w:val="22"/>
        </w:rPr>
        <w:t>Hakkında</w:t>
      </w:r>
      <w:proofErr w:type="spellEnd"/>
    </w:p>
    <w:p w:rsidR="000032B5" w:rsidRPr="001C1C46" w:rsidRDefault="000032B5" w:rsidP="000032B5">
      <w:pPr>
        <w:pStyle w:val="NormalWeb"/>
        <w:shd w:val="clear" w:color="auto" w:fill="FFFFFF"/>
        <w:spacing w:before="0" w:beforeAutospacing="0" w:after="0" w:afterAutospacing="0" w:line="270" w:lineRule="atLeast"/>
        <w:rPr>
          <w:rFonts w:ascii="Arial TUR" w:hAnsi="Arial TUR" w:cs="Arial TUR"/>
          <w:i/>
          <w:color w:val="666666"/>
          <w:sz w:val="22"/>
          <w:szCs w:val="22"/>
        </w:rPr>
      </w:pPr>
      <w:r>
        <w:rPr>
          <w:rFonts w:ascii="Arial TUR" w:hAnsi="Arial TUR" w:cs="Arial TUR"/>
          <w:i/>
          <w:color w:val="666666"/>
          <w:sz w:val="22"/>
          <w:szCs w:val="22"/>
        </w:rPr>
        <w:t xml:space="preserve"> </w:t>
      </w:r>
    </w:p>
    <w:p w:rsidR="000032B5" w:rsidRPr="001C1C46" w:rsidRDefault="000032B5" w:rsidP="000032B5">
      <w:pPr>
        <w:shd w:val="clear" w:color="auto" w:fill="FFFFFF"/>
        <w:rPr>
          <w:rFonts w:ascii="Arial TUR" w:hAnsi="Arial TUR" w:cs="Arial TUR"/>
          <w:i/>
          <w:color w:val="666666"/>
        </w:rPr>
      </w:pPr>
    </w:p>
    <w:p w:rsidR="000032B5" w:rsidRPr="001C1C46" w:rsidRDefault="000032B5" w:rsidP="000032B5">
      <w:pPr>
        <w:pStyle w:val="Balk1"/>
        <w:pBdr>
          <w:bottom w:val="single" w:sz="6" w:space="6" w:color="CFCFCF"/>
        </w:pBdr>
        <w:shd w:val="clear" w:color="auto" w:fill="FFFFFF"/>
        <w:spacing w:before="0" w:after="150"/>
        <w:rPr>
          <w:rFonts w:ascii="Arial TUR" w:hAnsi="Arial TUR" w:cs="Arial TUR"/>
          <w:b w:val="0"/>
          <w:i/>
          <w:color w:val="666666"/>
          <w:sz w:val="22"/>
          <w:szCs w:val="22"/>
        </w:rPr>
      </w:pPr>
      <w:proofErr w:type="spellStart"/>
      <w:r w:rsidRPr="001C1C46">
        <w:rPr>
          <w:rFonts w:ascii="Arial TUR" w:hAnsi="Arial TUR" w:cs="Arial TUR"/>
          <w:b w:val="0"/>
          <w:bCs/>
          <w:i/>
          <w:color w:val="666666"/>
          <w:sz w:val="22"/>
          <w:szCs w:val="22"/>
        </w:rPr>
        <w:t>Amaç</w:t>
      </w:r>
      <w:proofErr w:type="spellEnd"/>
    </w:p>
    <w:p w:rsidR="000032B5" w:rsidRPr="001C1C46" w:rsidRDefault="000032B5" w:rsidP="000032B5">
      <w:pPr>
        <w:pStyle w:val="txt"/>
        <w:shd w:val="clear" w:color="auto" w:fill="FFFFFF"/>
        <w:spacing w:before="0" w:beforeAutospacing="0" w:after="0" w:afterAutospacing="0" w:line="270" w:lineRule="atLeast"/>
        <w:ind w:left="709"/>
        <w:jc w:val="both"/>
        <w:rPr>
          <w:rFonts w:ascii="Calibri Light" w:eastAsia="Calibri" w:hAnsi="Calibri Light" w:cs="Arial"/>
          <w:i/>
          <w:sz w:val="22"/>
          <w:szCs w:val="22"/>
          <w:lang w:eastAsia="en-US"/>
        </w:rPr>
      </w:pPr>
      <w:r>
        <w:rPr>
          <w:rFonts w:ascii="Calibri Light" w:eastAsia="Calibri" w:hAnsi="Calibri Light" w:cs="Arial"/>
          <w:i/>
          <w:sz w:val="22"/>
          <w:szCs w:val="22"/>
          <w:lang w:eastAsia="en-US"/>
        </w:rPr>
        <w:t xml:space="preserve"> </w:t>
      </w:r>
    </w:p>
    <w:p w:rsidR="000032B5" w:rsidRPr="001C1C46" w:rsidRDefault="000032B5" w:rsidP="000032B5">
      <w:pPr>
        <w:pStyle w:val="Balk1"/>
        <w:pBdr>
          <w:bottom w:val="single" w:sz="6" w:space="6" w:color="CFCFCF"/>
        </w:pBdr>
        <w:shd w:val="clear" w:color="auto" w:fill="FFFFFF"/>
        <w:spacing w:before="0" w:after="150"/>
        <w:rPr>
          <w:rFonts w:ascii="Arial TUR" w:hAnsi="Arial TUR" w:cs="Arial TUR"/>
          <w:b w:val="0"/>
          <w:i/>
          <w:color w:val="666666"/>
          <w:sz w:val="22"/>
          <w:szCs w:val="22"/>
        </w:rPr>
      </w:pPr>
      <w:proofErr w:type="spellStart"/>
      <w:r w:rsidRPr="001C1C46">
        <w:rPr>
          <w:rFonts w:ascii="Arial TUR" w:hAnsi="Arial TUR" w:cs="Arial TUR"/>
          <w:b w:val="0"/>
          <w:bCs/>
          <w:i/>
          <w:color w:val="666666"/>
          <w:sz w:val="22"/>
          <w:szCs w:val="22"/>
        </w:rPr>
        <w:t>Hedef</w:t>
      </w:r>
      <w:proofErr w:type="spellEnd"/>
    </w:p>
    <w:p w:rsidR="000032B5" w:rsidRDefault="000032B5" w:rsidP="000032B5">
      <w:pPr>
        <w:pStyle w:val="txt"/>
        <w:shd w:val="clear" w:color="auto" w:fill="FFFFFF"/>
        <w:spacing w:before="0" w:beforeAutospacing="0" w:after="0" w:afterAutospacing="0" w:line="270" w:lineRule="atLeast"/>
        <w:ind w:left="709"/>
        <w:rPr>
          <w:rFonts w:ascii="Calibri Light" w:eastAsia="Calibri" w:hAnsi="Calibri Light" w:cs="Arial"/>
          <w:i/>
          <w:sz w:val="22"/>
          <w:szCs w:val="22"/>
          <w:lang w:eastAsia="en-US"/>
        </w:rPr>
      </w:pPr>
      <w:r>
        <w:rPr>
          <w:rFonts w:ascii="Calibri Light" w:eastAsia="Calibri" w:hAnsi="Calibri Light" w:cs="Arial"/>
          <w:i/>
          <w:sz w:val="22"/>
          <w:szCs w:val="22"/>
          <w:lang w:eastAsia="en-US"/>
        </w:rPr>
        <w:t xml:space="preserve"> </w:t>
      </w:r>
    </w:p>
    <w:p w:rsidR="000032B5" w:rsidRPr="001C1C46" w:rsidRDefault="000032B5" w:rsidP="000032B5">
      <w:pPr>
        <w:pStyle w:val="txt"/>
        <w:shd w:val="clear" w:color="auto" w:fill="FFFFFF"/>
        <w:spacing w:before="0" w:beforeAutospacing="0" w:after="0" w:afterAutospacing="0" w:line="270" w:lineRule="atLeast"/>
        <w:ind w:left="709"/>
        <w:rPr>
          <w:rFonts w:ascii="Calibri Light" w:eastAsia="Calibri" w:hAnsi="Calibri Light" w:cs="Arial"/>
          <w:i/>
          <w:sz w:val="22"/>
          <w:szCs w:val="22"/>
          <w:lang w:eastAsia="en-US"/>
        </w:rPr>
      </w:pPr>
    </w:p>
    <w:p w:rsidR="000032B5" w:rsidRPr="001C1C46" w:rsidRDefault="000032B5" w:rsidP="000032B5">
      <w:pPr>
        <w:pStyle w:val="Balk1"/>
        <w:pBdr>
          <w:bottom w:val="single" w:sz="6" w:space="6" w:color="CFCFCF"/>
        </w:pBdr>
        <w:shd w:val="clear" w:color="auto" w:fill="FFFFFF"/>
        <w:spacing w:before="0" w:after="150"/>
        <w:rPr>
          <w:rFonts w:ascii="Arial TUR" w:hAnsi="Arial TUR" w:cs="Arial TUR"/>
          <w:b w:val="0"/>
          <w:bCs/>
          <w:i/>
          <w:color w:val="666666"/>
          <w:sz w:val="22"/>
          <w:szCs w:val="22"/>
        </w:rPr>
      </w:pPr>
      <w:proofErr w:type="spellStart"/>
      <w:r w:rsidRPr="001C1C46">
        <w:rPr>
          <w:rFonts w:ascii="Arial TUR" w:hAnsi="Arial TUR" w:cs="Arial TUR"/>
          <w:b w:val="0"/>
          <w:bCs/>
          <w:i/>
          <w:color w:val="666666"/>
          <w:sz w:val="22"/>
          <w:szCs w:val="22"/>
        </w:rPr>
        <w:t>Eğitim</w:t>
      </w:r>
      <w:proofErr w:type="spellEnd"/>
      <w:r w:rsidRPr="001C1C46">
        <w:rPr>
          <w:rFonts w:ascii="Arial TUR" w:hAnsi="Arial TUR" w:cs="Arial TUR"/>
          <w:b w:val="0"/>
          <w:bCs/>
          <w:i/>
          <w:color w:val="666666"/>
          <w:sz w:val="22"/>
          <w:szCs w:val="22"/>
        </w:rPr>
        <w:t xml:space="preserve"> Dili                                                   PUAN TÜRÜ</w:t>
      </w:r>
    </w:p>
    <w:p w:rsidR="000032B5" w:rsidRPr="00004C6E" w:rsidRDefault="000032B5" w:rsidP="000032B5">
      <w:pPr>
        <w:pStyle w:val="Balk2"/>
        <w:shd w:val="clear" w:color="auto" w:fill="FFFFFF"/>
        <w:spacing w:before="0" w:line="300" w:lineRule="exact"/>
        <w:ind w:firstLine="709"/>
        <w:jc w:val="both"/>
        <w:rPr>
          <w:rFonts w:ascii="Calibri Light" w:eastAsia="Calibri" w:hAnsi="Calibri Light"/>
          <w:b w:val="0"/>
          <w:bCs w:val="0"/>
          <w:iCs/>
          <w:color w:val="auto"/>
          <w:sz w:val="22"/>
          <w:szCs w:val="22"/>
        </w:rPr>
      </w:pPr>
      <w:r w:rsidRPr="00004C6E">
        <w:rPr>
          <w:rFonts w:ascii="Calibri Light" w:eastAsia="Calibri" w:hAnsi="Calibri Light"/>
          <w:b w:val="0"/>
          <w:bCs w:val="0"/>
          <w:iCs/>
          <w:color w:val="auto"/>
          <w:sz w:val="22"/>
          <w:szCs w:val="22"/>
        </w:rPr>
        <w:t xml:space="preserve">Türkçe                                    </w:t>
      </w:r>
      <w:r>
        <w:rPr>
          <w:rFonts w:ascii="Calibri Light" w:eastAsia="Calibri" w:hAnsi="Calibri Light"/>
          <w:b w:val="0"/>
          <w:bCs w:val="0"/>
          <w:iCs/>
          <w:color w:val="auto"/>
          <w:sz w:val="22"/>
          <w:szCs w:val="22"/>
        </w:rPr>
        <w:t xml:space="preserve">                            YGS6</w:t>
      </w:r>
      <w:r w:rsidRPr="00004C6E">
        <w:rPr>
          <w:rFonts w:ascii="Calibri Light" w:eastAsia="Calibri" w:hAnsi="Calibri Light"/>
          <w:b w:val="0"/>
          <w:bCs w:val="0"/>
          <w:iCs/>
          <w:color w:val="auto"/>
          <w:sz w:val="22"/>
          <w:szCs w:val="22"/>
        </w:rPr>
        <w:t xml:space="preserve">  (GENEL)</w:t>
      </w:r>
    </w:p>
    <w:p w:rsidR="000032B5" w:rsidRDefault="000032B5" w:rsidP="00A0601F">
      <w:pPr>
        <w:spacing w:before="100" w:beforeAutospacing="1" w:after="100" w:afterAutospacing="1"/>
        <w:jc w:val="both"/>
        <w:rPr>
          <w:rFonts w:ascii="Arial" w:hAnsi="Arial" w:cs="Arial"/>
          <w:b/>
          <w:iCs/>
        </w:rPr>
      </w:pPr>
    </w:p>
    <w:p w:rsidR="000032B5" w:rsidRDefault="000032B5" w:rsidP="00A0601F">
      <w:pPr>
        <w:spacing w:before="100" w:beforeAutospacing="1" w:after="100" w:afterAutospacing="1"/>
        <w:jc w:val="both"/>
        <w:rPr>
          <w:rFonts w:ascii="Arial" w:hAnsi="Arial" w:cs="Arial"/>
          <w:b/>
          <w:iCs/>
        </w:rPr>
      </w:pPr>
    </w:p>
    <w:p w:rsidR="000032B5" w:rsidRDefault="000032B5" w:rsidP="00A0601F">
      <w:pPr>
        <w:spacing w:before="100" w:beforeAutospacing="1" w:after="100" w:afterAutospacing="1"/>
        <w:jc w:val="both"/>
        <w:rPr>
          <w:rFonts w:ascii="Arial" w:hAnsi="Arial" w:cs="Arial"/>
          <w:b/>
          <w:iCs/>
        </w:rPr>
      </w:pPr>
    </w:p>
    <w:p w:rsidR="000B394C" w:rsidRDefault="000B394C" w:rsidP="00A0601F">
      <w:pPr>
        <w:spacing w:before="100" w:beforeAutospacing="1" w:after="100" w:afterAutospacing="1"/>
        <w:jc w:val="both"/>
        <w:rPr>
          <w:rFonts w:ascii="Arial" w:hAnsi="Arial" w:cs="Arial"/>
          <w:b/>
          <w:iCs/>
        </w:rPr>
      </w:pPr>
    </w:p>
    <w:p w:rsidR="000B394C" w:rsidRDefault="000B394C" w:rsidP="00A0601F">
      <w:pPr>
        <w:spacing w:before="100" w:beforeAutospacing="1" w:after="100" w:afterAutospacing="1"/>
        <w:jc w:val="both"/>
        <w:rPr>
          <w:rFonts w:ascii="Arial" w:hAnsi="Arial" w:cs="Arial"/>
          <w:b/>
          <w:iCs/>
        </w:rPr>
      </w:pPr>
    </w:p>
    <w:p w:rsidR="000B394C" w:rsidRDefault="000B394C" w:rsidP="00A0601F">
      <w:pPr>
        <w:spacing w:before="100" w:beforeAutospacing="1" w:after="100" w:afterAutospacing="1"/>
        <w:jc w:val="both"/>
        <w:rPr>
          <w:rFonts w:ascii="Arial" w:hAnsi="Arial" w:cs="Arial"/>
          <w:b/>
          <w:iCs/>
        </w:rPr>
      </w:pPr>
    </w:p>
    <w:p w:rsidR="000B394C" w:rsidRDefault="000B394C" w:rsidP="00A0601F">
      <w:pPr>
        <w:spacing w:before="100" w:beforeAutospacing="1" w:after="100" w:afterAutospacing="1"/>
        <w:jc w:val="both"/>
        <w:rPr>
          <w:rFonts w:ascii="Arial" w:hAnsi="Arial" w:cs="Arial"/>
          <w:b/>
          <w:iCs/>
        </w:rPr>
      </w:pPr>
    </w:p>
    <w:p w:rsidR="000B394C" w:rsidRDefault="000B394C" w:rsidP="00A0601F">
      <w:pPr>
        <w:spacing w:before="100" w:beforeAutospacing="1" w:after="100" w:afterAutospacing="1"/>
        <w:jc w:val="both"/>
        <w:rPr>
          <w:rFonts w:ascii="Arial" w:hAnsi="Arial" w:cs="Arial"/>
          <w:b/>
          <w:iCs/>
        </w:rPr>
      </w:pPr>
    </w:p>
    <w:p w:rsidR="000032B5" w:rsidRPr="00004C6E" w:rsidRDefault="000032B5" w:rsidP="00A0601F">
      <w:pPr>
        <w:spacing w:before="100" w:beforeAutospacing="1" w:after="100" w:afterAutospacing="1"/>
        <w:jc w:val="both"/>
        <w:rPr>
          <w:rFonts w:ascii="Arial" w:hAnsi="Arial" w:cs="Arial"/>
          <w:b/>
          <w:iCs/>
        </w:rPr>
      </w:pPr>
    </w:p>
    <w:p w:rsidR="00BC746F" w:rsidRPr="00004C6E" w:rsidRDefault="00BC746F" w:rsidP="00BC746F">
      <w:pPr>
        <w:pStyle w:val="ListeParagraf"/>
        <w:numPr>
          <w:ilvl w:val="1"/>
          <w:numId w:val="2"/>
        </w:numPr>
        <w:rPr>
          <w:b/>
        </w:rPr>
      </w:pPr>
      <w:r w:rsidRPr="00004C6E">
        <w:rPr>
          <w:b/>
        </w:rPr>
        <w:lastRenderedPageBreak/>
        <w:t>Bilgi ve Teknolojik Kaynaklar</w:t>
      </w:r>
    </w:p>
    <w:p w:rsidR="0089091D" w:rsidRPr="00004C6E" w:rsidRDefault="004E1E28" w:rsidP="00F0226B">
      <w:pPr>
        <w:ind w:left="708"/>
        <w:rPr>
          <w:b/>
        </w:rPr>
      </w:pPr>
      <w:r w:rsidRPr="00004C6E">
        <w:rPr>
          <w:b/>
        </w:rPr>
        <w:t>3.2</w:t>
      </w:r>
      <w:r w:rsidR="00F0226B" w:rsidRPr="00004C6E">
        <w:rPr>
          <w:b/>
        </w:rPr>
        <w:t>. Teknolojik Kaynaklar</w:t>
      </w:r>
    </w:p>
    <w:p w:rsidR="0089091D" w:rsidRPr="00F0226B" w:rsidRDefault="0089091D" w:rsidP="0089091D">
      <w:pPr>
        <w:spacing w:after="0"/>
        <w:jc w:val="both"/>
        <w:rPr>
          <w:rFonts w:ascii="Tahoma" w:eastAsia="Calibri" w:hAnsi="Tahoma" w:cs="Tahoma"/>
          <w:b/>
          <w:vertAlign w:val="subscript"/>
        </w:rPr>
      </w:pPr>
      <w:r w:rsidRPr="00F0226B">
        <w:rPr>
          <w:rFonts w:ascii="Tahoma" w:eastAsia="Calibri" w:hAnsi="Tahoma" w:cs="Tahoma"/>
          <w:b/>
          <w:vertAlign w:val="subscript"/>
        </w:rPr>
        <w:t>Teknolojik Kaynaklar</w:t>
      </w:r>
    </w:p>
    <w:tbl>
      <w:tblPr>
        <w:tblStyle w:val="AkKlavuz-Vurgu1"/>
        <w:tblW w:w="5000" w:type="pct"/>
        <w:tblLook w:val="04A0" w:firstRow="1" w:lastRow="0" w:firstColumn="1" w:lastColumn="0" w:noHBand="0" w:noVBand="1"/>
      </w:tblPr>
      <w:tblGrid>
        <w:gridCol w:w="3624"/>
        <w:gridCol w:w="1810"/>
        <w:gridCol w:w="1810"/>
        <w:gridCol w:w="1806"/>
      </w:tblGrid>
      <w:tr w:rsidR="0089091D" w:rsidRPr="001023D4" w:rsidTr="00890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tcPr>
          <w:p w:rsidR="0089091D" w:rsidRPr="001023D4" w:rsidRDefault="0089091D" w:rsidP="00C0105D">
            <w:pPr>
              <w:jc w:val="center"/>
              <w:rPr>
                <w:rFonts w:ascii="Tahoma" w:eastAsia="Calibri" w:hAnsi="Tahoma" w:cs="Tahoma"/>
                <w:color w:val="FFFFFF"/>
                <w:sz w:val="16"/>
                <w:szCs w:val="16"/>
              </w:rPr>
            </w:pPr>
          </w:p>
        </w:tc>
        <w:tc>
          <w:tcPr>
            <w:tcW w:w="1000" w:type="pct"/>
          </w:tcPr>
          <w:p w:rsidR="0089091D" w:rsidRPr="001023D4" w:rsidRDefault="00CF13E9"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2015</w:t>
            </w:r>
          </w:p>
        </w:tc>
        <w:tc>
          <w:tcPr>
            <w:tcW w:w="1000" w:type="pct"/>
          </w:tcPr>
          <w:p w:rsidR="0089091D" w:rsidRPr="001023D4" w:rsidRDefault="00CF13E9"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2016</w:t>
            </w:r>
          </w:p>
        </w:tc>
        <w:tc>
          <w:tcPr>
            <w:tcW w:w="998" w:type="pct"/>
          </w:tcPr>
          <w:p w:rsidR="0089091D" w:rsidRPr="001023D4" w:rsidRDefault="0089091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1023D4">
              <w:rPr>
                <w:rFonts w:ascii="Tahoma" w:eastAsia="Calibri" w:hAnsi="Tahoma" w:cs="Tahoma"/>
                <w:sz w:val="16"/>
                <w:szCs w:val="16"/>
              </w:rPr>
              <w:t>Artış Oranı (%)</w:t>
            </w:r>
          </w:p>
        </w:tc>
      </w:tr>
      <w:tr w:rsidR="0089091D" w:rsidRPr="001023D4"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9091D" w:rsidRPr="009F20F0" w:rsidRDefault="0089091D" w:rsidP="00C0105D">
            <w:pPr>
              <w:jc w:val="both"/>
              <w:rPr>
                <w:rFonts w:ascii="Tahoma" w:eastAsia="Calibri" w:hAnsi="Tahoma" w:cs="Tahoma"/>
                <w:b w:val="0"/>
                <w:sz w:val="16"/>
                <w:szCs w:val="16"/>
              </w:rPr>
            </w:pPr>
            <w:r w:rsidRPr="009F20F0">
              <w:rPr>
                <w:rFonts w:ascii="Tahoma" w:eastAsia="Calibri" w:hAnsi="Tahoma" w:cs="Tahoma"/>
                <w:b w:val="0"/>
                <w:sz w:val="16"/>
                <w:szCs w:val="16"/>
              </w:rPr>
              <w:t>Masaüstü Bilgisayar</w:t>
            </w:r>
          </w:p>
        </w:tc>
        <w:tc>
          <w:tcPr>
            <w:tcW w:w="1000" w:type="pct"/>
            <w:shd w:val="clear" w:color="auto" w:fill="auto"/>
          </w:tcPr>
          <w:p w:rsidR="0089091D" w:rsidRPr="001023D4" w:rsidRDefault="00CF13E9" w:rsidP="00F0226B">
            <w:pPr>
              <w:tabs>
                <w:tab w:val="left" w:pos="1273"/>
              </w:tabs>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353</w:t>
            </w:r>
          </w:p>
        </w:tc>
        <w:tc>
          <w:tcPr>
            <w:tcW w:w="1000" w:type="pct"/>
            <w:shd w:val="clear" w:color="auto" w:fill="auto"/>
          </w:tcPr>
          <w:p w:rsidR="0089091D" w:rsidRPr="001023D4"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 xml:space="preserve"> </w:t>
            </w:r>
            <w:r w:rsidR="00883F4E">
              <w:rPr>
                <w:rFonts w:ascii="Tahoma" w:eastAsia="Calibri" w:hAnsi="Tahoma" w:cs="Tahoma"/>
                <w:color w:val="000000"/>
                <w:sz w:val="16"/>
                <w:szCs w:val="16"/>
              </w:rPr>
              <w:t>353</w:t>
            </w:r>
          </w:p>
        </w:tc>
        <w:tc>
          <w:tcPr>
            <w:tcW w:w="998" w:type="pct"/>
            <w:shd w:val="clear" w:color="auto" w:fill="auto"/>
          </w:tcPr>
          <w:p w:rsidR="0089091D" w:rsidRPr="001023D4" w:rsidRDefault="000B394C"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0</w:t>
            </w:r>
            <w:r w:rsidR="00517D21">
              <w:rPr>
                <w:rFonts w:ascii="Tahoma" w:eastAsia="Calibri" w:hAnsi="Tahoma" w:cs="Tahoma"/>
                <w:color w:val="000000"/>
                <w:sz w:val="16"/>
                <w:szCs w:val="16"/>
              </w:rPr>
              <w:t xml:space="preserve"> </w:t>
            </w:r>
          </w:p>
        </w:tc>
      </w:tr>
      <w:tr w:rsidR="0089091D" w:rsidRPr="001023D4"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9091D" w:rsidRPr="009F20F0" w:rsidRDefault="0089091D" w:rsidP="00C0105D">
            <w:pPr>
              <w:jc w:val="both"/>
              <w:rPr>
                <w:rFonts w:ascii="Tahoma" w:eastAsia="Calibri" w:hAnsi="Tahoma" w:cs="Tahoma"/>
                <w:b w:val="0"/>
                <w:sz w:val="16"/>
                <w:szCs w:val="16"/>
              </w:rPr>
            </w:pPr>
            <w:r w:rsidRPr="009F20F0">
              <w:rPr>
                <w:rFonts w:ascii="Tahoma" w:eastAsia="Calibri" w:hAnsi="Tahoma" w:cs="Tahoma"/>
                <w:b w:val="0"/>
                <w:sz w:val="16"/>
                <w:szCs w:val="16"/>
              </w:rPr>
              <w:t>Dizüstü Bilgisayar</w:t>
            </w:r>
          </w:p>
        </w:tc>
        <w:tc>
          <w:tcPr>
            <w:tcW w:w="1000" w:type="pct"/>
            <w:shd w:val="clear" w:color="auto" w:fill="auto"/>
          </w:tcPr>
          <w:p w:rsidR="0089091D" w:rsidRPr="001023D4" w:rsidRDefault="00CF13E9"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10</w:t>
            </w:r>
          </w:p>
        </w:tc>
        <w:tc>
          <w:tcPr>
            <w:tcW w:w="1000" w:type="pct"/>
            <w:shd w:val="clear" w:color="auto" w:fill="auto"/>
          </w:tcPr>
          <w:p w:rsidR="0089091D" w:rsidRPr="001023D4" w:rsidRDefault="00883F4E"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10</w:t>
            </w:r>
          </w:p>
        </w:tc>
        <w:tc>
          <w:tcPr>
            <w:tcW w:w="998" w:type="pct"/>
            <w:shd w:val="clear" w:color="auto" w:fill="auto"/>
          </w:tcPr>
          <w:p w:rsidR="0089091D" w:rsidRPr="001023D4"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 xml:space="preserve"> </w:t>
            </w:r>
            <w:r w:rsidR="000B394C">
              <w:rPr>
                <w:rFonts w:ascii="Tahoma" w:eastAsia="Calibri" w:hAnsi="Tahoma" w:cs="Tahoma"/>
                <w:color w:val="000000"/>
                <w:sz w:val="16"/>
                <w:szCs w:val="16"/>
              </w:rPr>
              <w:t>0</w:t>
            </w:r>
          </w:p>
        </w:tc>
      </w:tr>
      <w:tr w:rsidR="0089091D" w:rsidRPr="001023D4"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pct"/>
            <w:shd w:val="clear" w:color="auto" w:fill="auto"/>
          </w:tcPr>
          <w:p w:rsidR="0089091D" w:rsidRPr="006D57D9" w:rsidRDefault="00E078ED" w:rsidP="00C0105D">
            <w:pPr>
              <w:jc w:val="right"/>
              <w:rPr>
                <w:rFonts w:ascii="Tahoma" w:eastAsia="Calibri" w:hAnsi="Tahoma" w:cs="Tahoma"/>
                <w:sz w:val="16"/>
                <w:szCs w:val="16"/>
              </w:rPr>
            </w:pPr>
            <w:r>
              <w:rPr>
                <w:rFonts w:ascii="Tahoma" w:eastAsia="Calibri" w:hAnsi="Tahoma" w:cs="Tahoma"/>
                <w:sz w:val="16"/>
                <w:szCs w:val="16"/>
              </w:rPr>
              <w:t>TOPLAM</w:t>
            </w:r>
          </w:p>
        </w:tc>
        <w:tc>
          <w:tcPr>
            <w:tcW w:w="1000" w:type="pct"/>
            <w:shd w:val="clear" w:color="auto" w:fill="auto"/>
          </w:tcPr>
          <w:p w:rsidR="0089091D" w:rsidRPr="006D57D9" w:rsidRDefault="0089091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sz w:val="16"/>
                <w:szCs w:val="16"/>
              </w:rPr>
            </w:pPr>
          </w:p>
        </w:tc>
        <w:tc>
          <w:tcPr>
            <w:tcW w:w="1000" w:type="pct"/>
            <w:shd w:val="clear" w:color="auto" w:fill="auto"/>
          </w:tcPr>
          <w:p w:rsidR="0089091D" w:rsidRPr="006D57D9" w:rsidRDefault="0089091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sz w:val="16"/>
                <w:szCs w:val="16"/>
              </w:rPr>
            </w:pPr>
          </w:p>
        </w:tc>
        <w:tc>
          <w:tcPr>
            <w:tcW w:w="998" w:type="pct"/>
            <w:shd w:val="clear" w:color="auto" w:fill="auto"/>
          </w:tcPr>
          <w:p w:rsidR="0089091D" w:rsidRPr="006D57D9" w:rsidRDefault="0089091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sz w:val="16"/>
                <w:szCs w:val="16"/>
              </w:rPr>
            </w:pPr>
          </w:p>
        </w:tc>
      </w:tr>
    </w:tbl>
    <w:p w:rsidR="0089091D" w:rsidRDefault="00F0226B" w:rsidP="0089091D">
      <w:pPr>
        <w:ind w:firstLine="708"/>
        <w:rPr>
          <w:b/>
          <w:color w:val="FF0000"/>
        </w:rPr>
      </w:pPr>
      <w:r>
        <w:rPr>
          <w:b/>
          <w:color w:val="FF0000"/>
          <w:sz w:val="24"/>
          <w:vertAlign w:val="superscript"/>
        </w:rPr>
        <w:t xml:space="preserve"> </w:t>
      </w:r>
    </w:p>
    <w:p w:rsidR="0089091D" w:rsidRPr="00F0226B" w:rsidRDefault="0089091D" w:rsidP="0089091D">
      <w:pPr>
        <w:spacing w:after="0"/>
        <w:jc w:val="both"/>
        <w:rPr>
          <w:rFonts w:ascii="Tahoma" w:eastAsia="Calibri" w:hAnsi="Tahoma" w:cs="Tahoma"/>
          <w:b/>
          <w:vertAlign w:val="subscript"/>
        </w:rPr>
      </w:pPr>
      <w:r w:rsidRPr="00F0226B">
        <w:rPr>
          <w:rFonts w:ascii="Tahoma" w:eastAsia="Calibri" w:hAnsi="Tahoma" w:cs="Tahoma"/>
          <w:b/>
          <w:vertAlign w:val="subscript"/>
        </w:rPr>
        <w:t>Diğer Teknolojik Kaynaklar</w:t>
      </w:r>
    </w:p>
    <w:tbl>
      <w:tblPr>
        <w:tblStyle w:val="AkKlavuz-Vurgu1"/>
        <w:tblW w:w="5016" w:type="pct"/>
        <w:tblLook w:val="04A0" w:firstRow="1" w:lastRow="0" w:firstColumn="1" w:lastColumn="0" w:noHBand="0" w:noVBand="1"/>
      </w:tblPr>
      <w:tblGrid>
        <w:gridCol w:w="3691"/>
        <w:gridCol w:w="1798"/>
        <w:gridCol w:w="1796"/>
        <w:gridCol w:w="1794"/>
      </w:tblGrid>
      <w:tr w:rsidR="0089091D" w:rsidRPr="006D57D9" w:rsidTr="00C01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tcPr>
          <w:p w:rsidR="0089091D" w:rsidRPr="006D57D9" w:rsidRDefault="0089091D" w:rsidP="00C0105D">
            <w:pPr>
              <w:jc w:val="center"/>
              <w:rPr>
                <w:rFonts w:ascii="Tahoma" w:eastAsia="Calibri" w:hAnsi="Tahoma" w:cs="Tahoma"/>
                <w:color w:val="FFFFFF"/>
                <w:sz w:val="16"/>
                <w:szCs w:val="16"/>
              </w:rPr>
            </w:pPr>
          </w:p>
        </w:tc>
        <w:tc>
          <w:tcPr>
            <w:tcW w:w="990" w:type="pct"/>
          </w:tcPr>
          <w:p w:rsidR="0089091D" w:rsidRPr="006D57D9" w:rsidRDefault="00CF13E9"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2014</w:t>
            </w:r>
          </w:p>
        </w:tc>
        <w:tc>
          <w:tcPr>
            <w:tcW w:w="989" w:type="pct"/>
          </w:tcPr>
          <w:p w:rsidR="0089091D" w:rsidRPr="006D57D9" w:rsidRDefault="00CF13E9"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2015</w:t>
            </w:r>
          </w:p>
        </w:tc>
        <w:tc>
          <w:tcPr>
            <w:tcW w:w="988" w:type="pct"/>
          </w:tcPr>
          <w:p w:rsidR="0089091D" w:rsidRPr="001023D4" w:rsidRDefault="00CF13E9"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2016</w:t>
            </w:r>
          </w:p>
        </w:tc>
      </w:tr>
      <w:tr w:rsidR="00CF13E9" w:rsidRPr="006D57D9"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Projeksiyon</w:t>
            </w:r>
          </w:p>
        </w:tc>
        <w:tc>
          <w:tcPr>
            <w:tcW w:w="990"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47</w:t>
            </w:r>
          </w:p>
        </w:tc>
        <w:tc>
          <w:tcPr>
            <w:tcW w:w="989"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44</w:t>
            </w:r>
          </w:p>
        </w:tc>
        <w:tc>
          <w:tcPr>
            <w:tcW w:w="988" w:type="pct"/>
            <w:shd w:val="clear" w:color="auto" w:fill="auto"/>
          </w:tcPr>
          <w:p w:rsidR="00CF13E9" w:rsidRPr="006D57D9" w:rsidRDefault="000B394C"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56</w:t>
            </w:r>
          </w:p>
        </w:tc>
      </w:tr>
      <w:tr w:rsidR="00CF13E9" w:rsidRPr="006D57D9"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Slayt Makinesi</w:t>
            </w:r>
          </w:p>
        </w:tc>
        <w:tc>
          <w:tcPr>
            <w:tcW w:w="990"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c>
          <w:tcPr>
            <w:tcW w:w="989"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c>
          <w:tcPr>
            <w:tcW w:w="988" w:type="pct"/>
            <w:shd w:val="clear" w:color="auto" w:fill="auto"/>
          </w:tcPr>
          <w:p w:rsidR="00CF13E9" w:rsidRPr="006D57D9" w:rsidRDefault="000B394C"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r>
      <w:tr w:rsidR="00CF13E9" w:rsidRPr="006D57D9"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Tepegöz</w:t>
            </w:r>
          </w:p>
        </w:tc>
        <w:tc>
          <w:tcPr>
            <w:tcW w:w="990"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3</w:t>
            </w:r>
          </w:p>
        </w:tc>
        <w:tc>
          <w:tcPr>
            <w:tcW w:w="989"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8" w:type="pct"/>
            <w:shd w:val="clear" w:color="auto" w:fill="auto"/>
          </w:tcPr>
          <w:p w:rsidR="00CF13E9" w:rsidRPr="006D57D9" w:rsidRDefault="000B394C"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r>
      <w:tr w:rsidR="00CF13E9" w:rsidRPr="006D57D9"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Episkop</w:t>
            </w:r>
          </w:p>
        </w:tc>
        <w:tc>
          <w:tcPr>
            <w:tcW w:w="990"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c>
          <w:tcPr>
            <w:tcW w:w="989"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c>
          <w:tcPr>
            <w:tcW w:w="988"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r>
      <w:tr w:rsidR="00CF13E9" w:rsidRPr="006D57D9"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Barkot Okuyucu</w:t>
            </w:r>
          </w:p>
        </w:tc>
        <w:tc>
          <w:tcPr>
            <w:tcW w:w="990"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w:t>
            </w:r>
          </w:p>
        </w:tc>
        <w:tc>
          <w:tcPr>
            <w:tcW w:w="989"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w:t>
            </w:r>
          </w:p>
        </w:tc>
        <w:tc>
          <w:tcPr>
            <w:tcW w:w="988" w:type="pct"/>
            <w:shd w:val="clear" w:color="auto" w:fill="auto"/>
          </w:tcPr>
          <w:p w:rsidR="00CF13E9" w:rsidRPr="006D57D9" w:rsidRDefault="00146E48"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2</w:t>
            </w:r>
          </w:p>
        </w:tc>
      </w:tr>
      <w:tr w:rsidR="00CF13E9" w:rsidRPr="006D57D9"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Baskı Makinesi</w:t>
            </w:r>
          </w:p>
        </w:tc>
        <w:tc>
          <w:tcPr>
            <w:tcW w:w="990"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8"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r>
      <w:tr w:rsidR="00CF13E9" w:rsidRPr="006D57D9"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Fotokopi Makinesi</w:t>
            </w:r>
          </w:p>
        </w:tc>
        <w:tc>
          <w:tcPr>
            <w:tcW w:w="990"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w:t>
            </w:r>
          </w:p>
        </w:tc>
        <w:tc>
          <w:tcPr>
            <w:tcW w:w="989"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2</w:t>
            </w:r>
          </w:p>
        </w:tc>
        <w:tc>
          <w:tcPr>
            <w:tcW w:w="988"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p>
        </w:tc>
      </w:tr>
      <w:tr w:rsidR="00CF13E9" w:rsidRPr="006D57D9"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Faks</w:t>
            </w:r>
          </w:p>
        </w:tc>
        <w:tc>
          <w:tcPr>
            <w:tcW w:w="990"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8" w:type="pct"/>
            <w:shd w:val="clear" w:color="auto" w:fill="auto"/>
          </w:tcPr>
          <w:p w:rsidR="00CF13E9" w:rsidRPr="006D57D9" w:rsidRDefault="00146E48"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r>
      <w:tr w:rsidR="00CF13E9" w:rsidRPr="006D57D9"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Fotoğraf Makinesi</w:t>
            </w:r>
          </w:p>
        </w:tc>
        <w:tc>
          <w:tcPr>
            <w:tcW w:w="990"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c>
          <w:tcPr>
            <w:tcW w:w="988"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p>
        </w:tc>
      </w:tr>
      <w:tr w:rsidR="00CF13E9" w:rsidRPr="006D57D9"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Kameralar</w:t>
            </w:r>
          </w:p>
        </w:tc>
        <w:tc>
          <w:tcPr>
            <w:tcW w:w="990"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16</w:t>
            </w:r>
          </w:p>
        </w:tc>
        <w:tc>
          <w:tcPr>
            <w:tcW w:w="989"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16</w:t>
            </w:r>
          </w:p>
        </w:tc>
        <w:tc>
          <w:tcPr>
            <w:tcW w:w="988" w:type="pct"/>
            <w:shd w:val="clear" w:color="auto" w:fill="auto"/>
          </w:tcPr>
          <w:p w:rsidR="00CF13E9" w:rsidRPr="006D57D9" w:rsidRDefault="00146E48"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31</w:t>
            </w:r>
          </w:p>
        </w:tc>
      </w:tr>
      <w:tr w:rsidR="00CF13E9" w:rsidRPr="006D57D9"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Televizyon</w:t>
            </w:r>
          </w:p>
        </w:tc>
        <w:tc>
          <w:tcPr>
            <w:tcW w:w="990"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5</w:t>
            </w:r>
          </w:p>
        </w:tc>
        <w:tc>
          <w:tcPr>
            <w:tcW w:w="989"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3</w:t>
            </w:r>
          </w:p>
        </w:tc>
        <w:tc>
          <w:tcPr>
            <w:tcW w:w="988" w:type="pct"/>
            <w:shd w:val="clear" w:color="auto" w:fill="auto"/>
          </w:tcPr>
          <w:p w:rsidR="00CF13E9" w:rsidRPr="006D57D9" w:rsidRDefault="00146E48"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w:t>
            </w:r>
          </w:p>
        </w:tc>
      </w:tr>
      <w:tr w:rsidR="00CF13E9" w:rsidRPr="006D57D9"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Yazıcı</w:t>
            </w:r>
          </w:p>
        </w:tc>
        <w:tc>
          <w:tcPr>
            <w:tcW w:w="990"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60</w:t>
            </w:r>
          </w:p>
        </w:tc>
        <w:tc>
          <w:tcPr>
            <w:tcW w:w="989"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53</w:t>
            </w:r>
          </w:p>
        </w:tc>
        <w:tc>
          <w:tcPr>
            <w:tcW w:w="988" w:type="pct"/>
            <w:shd w:val="clear" w:color="auto" w:fill="auto"/>
          </w:tcPr>
          <w:p w:rsidR="00CF13E9" w:rsidRPr="006D57D9" w:rsidRDefault="00146E48"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62</w:t>
            </w:r>
          </w:p>
        </w:tc>
      </w:tr>
      <w:tr w:rsidR="00CF13E9" w:rsidRPr="006D57D9"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Tarayıcı</w:t>
            </w:r>
          </w:p>
        </w:tc>
        <w:tc>
          <w:tcPr>
            <w:tcW w:w="990"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3</w:t>
            </w:r>
          </w:p>
        </w:tc>
        <w:tc>
          <w:tcPr>
            <w:tcW w:w="989"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3</w:t>
            </w:r>
          </w:p>
        </w:tc>
        <w:tc>
          <w:tcPr>
            <w:tcW w:w="988" w:type="pct"/>
            <w:shd w:val="clear" w:color="auto" w:fill="auto"/>
          </w:tcPr>
          <w:p w:rsidR="00CF13E9" w:rsidRPr="006D57D9" w:rsidRDefault="00146E48"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8</w:t>
            </w:r>
          </w:p>
        </w:tc>
      </w:tr>
      <w:tr w:rsidR="00CF13E9" w:rsidRPr="006D57D9"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Müzik Setleri</w:t>
            </w:r>
          </w:p>
        </w:tc>
        <w:tc>
          <w:tcPr>
            <w:tcW w:w="990"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c>
          <w:tcPr>
            <w:tcW w:w="989"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c>
          <w:tcPr>
            <w:tcW w:w="988"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r>
      <w:tr w:rsidR="00CF13E9" w:rsidRPr="006D57D9"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Mikroskoplar</w:t>
            </w:r>
          </w:p>
        </w:tc>
        <w:tc>
          <w:tcPr>
            <w:tcW w:w="990"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p>
        </w:tc>
        <w:tc>
          <w:tcPr>
            <w:tcW w:w="989"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p>
        </w:tc>
        <w:tc>
          <w:tcPr>
            <w:tcW w:w="988" w:type="pct"/>
            <w:shd w:val="clear" w:color="auto" w:fill="auto"/>
          </w:tcPr>
          <w:p w:rsidR="00CF13E9" w:rsidRPr="006D57D9" w:rsidRDefault="00146E48"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w:t>
            </w:r>
          </w:p>
        </w:tc>
      </w:tr>
      <w:tr w:rsidR="00CF13E9" w:rsidRPr="006D57D9"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 xml:space="preserve">DVD ve </w:t>
            </w:r>
            <w:proofErr w:type="spellStart"/>
            <w:r w:rsidRPr="009F20F0">
              <w:rPr>
                <w:rFonts w:ascii="Tahoma" w:eastAsia="Calibri" w:hAnsi="Tahoma" w:cs="Tahoma"/>
                <w:b w:val="0"/>
                <w:sz w:val="16"/>
                <w:szCs w:val="16"/>
              </w:rPr>
              <w:t>Cd</w:t>
            </w:r>
            <w:proofErr w:type="spellEnd"/>
            <w:r w:rsidRPr="009F20F0">
              <w:rPr>
                <w:rFonts w:ascii="Tahoma" w:eastAsia="Calibri" w:hAnsi="Tahoma" w:cs="Tahoma"/>
                <w:b w:val="0"/>
                <w:sz w:val="16"/>
                <w:szCs w:val="16"/>
              </w:rPr>
              <w:t xml:space="preserve"> okuyucuları</w:t>
            </w:r>
          </w:p>
        </w:tc>
        <w:tc>
          <w:tcPr>
            <w:tcW w:w="990"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w:t>
            </w:r>
          </w:p>
        </w:tc>
        <w:tc>
          <w:tcPr>
            <w:tcW w:w="989"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4</w:t>
            </w:r>
          </w:p>
        </w:tc>
        <w:tc>
          <w:tcPr>
            <w:tcW w:w="988" w:type="pct"/>
            <w:shd w:val="clear" w:color="auto" w:fill="auto"/>
          </w:tcPr>
          <w:p w:rsidR="00CF13E9" w:rsidRPr="006D57D9" w:rsidRDefault="00CF13E9" w:rsidP="00CF13E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r>
      <w:tr w:rsidR="00CF13E9" w:rsidRPr="006D57D9" w:rsidTr="00890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CF13E9" w:rsidRPr="009F20F0" w:rsidRDefault="00CF13E9" w:rsidP="00CF13E9">
            <w:pPr>
              <w:rPr>
                <w:rFonts w:ascii="Tahoma" w:eastAsia="Calibri" w:hAnsi="Tahoma" w:cs="Tahoma"/>
                <w:b w:val="0"/>
                <w:sz w:val="16"/>
                <w:szCs w:val="16"/>
              </w:rPr>
            </w:pPr>
            <w:r w:rsidRPr="009F20F0">
              <w:rPr>
                <w:rFonts w:ascii="Tahoma" w:eastAsia="Calibri" w:hAnsi="Tahoma" w:cs="Tahoma"/>
                <w:b w:val="0"/>
                <w:sz w:val="16"/>
                <w:szCs w:val="16"/>
              </w:rPr>
              <w:t>Laboratuvar Cihazı</w:t>
            </w:r>
          </w:p>
        </w:tc>
        <w:tc>
          <w:tcPr>
            <w:tcW w:w="990"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1314</w:t>
            </w:r>
          </w:p>
        </w:tc>
        <w:tc>
          <w:tcPr>
            <w:tcW w:w="989"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r>
              <w:rPr>
                <w:rFonts w:ascii="Tahoma" w:eastAsia="Calibri" w:hAnsi="Tahoma" w:cs="Tahoma"/>
                <w:color w:val="000000"/>
                <w:sz w:val="16"/>
                <w:szCs w:val="16"/>
              </w:rPr>
              <w:t>1296</w:t>
            </w:r>
          </w:p>
        </w:tc>
        <w:tc>
          <w:tcPr>
            <w:tcW w:w="988" w:type="pct"/>
            <w:shd w:val="clear" w:color="auto" w:fill="auto"/>
          </w:tcPr>
          <w:p w:rsidR="00CF13E9" w:rsidRPr="006D57D9" w:rsidRDefault="00CF13E9" w:rsidP="00CF13E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6"/>
                <w:szCs w:val="16"/>
              </w:rPr>
            </w:pPr>
          </w:p>
        </w:tc>
      </w:tr>
      <w:tr w:rsidR="00517D21" w:rsidRPr="006D57D9" w:rsidTr="00890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pct"/>
            <w:shd w:val="clear" w:color="auto" w:fill="auto"/>
          </w:tcPr>
          <w:p w:rsidR="00517D21" w:rsidRPr="009F20F0" w:rsidRDefault="00517D21" w:rsidP="00C0105D">
            <w:pPr>
              <w:rPr>
                <w:rFonts w:ascii="Tahoma" w:eastAsia="Calibri" w:hAnsi="Tahoma" w:cs="Tahoma"/>
                <w:b w:val="0"/>
                <w:sz w:val="16"/>
                <w:szCs w:val="16"/>
              </w:rPr>
            </w:pPr>
            <w:r w:rsidRPr="009F20F0">
              <w:rPr>
                <w:rFonts w:ascii="Tahoma" w:eastAsia="Calibri" w:hAnsi="Tahoma" w:cs="Tahoma"/>
                <w:b w:val="0"/>
                <w:sz w:val="16"/>
                <w:szCs w:val="16"/>
              </w:rPr>
              <w:t>Diğer Teknolojik Kaynaklar</w:t>
            </w:r>
          </w:p>
        </w:tc>
        <w:tc>
          <w:tcPr>
            <w:tcW w:w="990" w:type="pct"/>
            <w:shd w:val="clear" w:color="auto" w:fill="auto"/>
          </w:tcPr>
          <w:p w:rsidR="00517D21"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c>
          <w:tcPr>
            <w:tcW w:w="989" w:type="pct"/>
            <w:shd w:val="clear" w:color="auto" w:fill="auto"/>
          </w:tcPr>
          <w:p w:rsidR="00517D21"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c>
          <w:tcPr>
            <w:tcW w:w="988" w:type="pct"/>
            <w:shd w:val="clear" w:color="auto" w:fill="auto"/>
          </w:tcPr>
          <w:p w:rsidR="00517D21"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6"/>
                <w:szCs w:val="16"/>
              </w:rPr>
            </w:pPr>
          </w:p>
        </w:tc>
      </w:tr>
    </w:tbl>
    <w:p w:rsidR="00517D21" w:rsidRPr="00156BA2" w:rsidRDefault="00E07544" w:rsidP="00A07F1E">
      <w:pPr>
        <w:ind w:firstLine="708"/>
        <w:rPr>
          <w:b/>
          <w:color w:val="FF0000"/>
          <w:sz w:val="24"/>
          <w:vertAlign w:val="superscript"/>
        </w:rPr>
      </w:pPr>
      <w:r>
        <w:rPr>
          <w:b/>
          <w:color w:val="FF0000"/>
          <w:sz w:val="24"/>
          <w:vertAlign w:val="superscript"/>
        </w:rPr>
        <w:t xml:space="preserve"> </w:t>
      </w:r>
    </w:p>
    <w:p w:rsidR="00BC746F" w:rsidRPr="00E62ABB" w:rsidRDefault="00BC746F" w:rsidP="00BC746F">
      <w:pPr>
        <w:pStyle w:val="ListeParagraf"/>
        <w:numPr>
          <w:ilvl w:val="1"/>
          <w:numId w:val="2"/>
        </w:numPr>
        <w:rPr>
          <w:b/>
        </w:rPr>
      </w:pPr>
      <w:r w:rsidRPr="00E62ABB">
        <w:rPr>
          <w:b/>
        </w:rPr>
        <w:t>İnsan Kaynakları</w:t>
      </w:r>
    </w:p>
    <w:p w:rsidR="00C0105D" w:rsidRPr="00E62ABB" w:rsidRDefault="00C0105D" w:rsidP="00732071">
      <w:pPr>
        <w:ind w:firstLine="708"/>
        <w:rPr>
          <w:b/>
        </w:rPr>
      </w:pPr>
      <w:r w:rsidRPr="00E62ABB">
        <w:rPr>
          <w:b/>
        </w:rPr>
        <w:t>4.1. Akademik Personel</w:t>
      </w:r>
    </w:p>
    <w:tbl>
      <w:tblPr>
        <w:tblStyle w:val="AkKlavuz-Vurgu1"/>
        <w:tblW w:w="5000" w:type="pct"/>
        <w:tblLook w:val="04A0" w:firstRow="1" w:lastRow="0" w:firstColumn="1" w:lastColumn="0" w:noHBand="0" w:noVBand="1"/>
      </w:tblPr>
      <w:tblGrid>
        <w:gridCol w:w="3968"/>
        <w:gridCol w:w="988"/>
        <w:gridCol w:w="990"/>
        <w:gridCol w:w="990"/>
        <w:gridCol w:w="990"/>
        <w:gridCol w:w="1124"/>
      </w:tblGrid>
      <w:tr w:rsidR="00C0105D" w:rsidRPr="00D23D42" w:rsidTr="00C01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vMerge w:val="restart"/>
          </w:tcPr>
          <w:p w:rsidR="00C0105D" w:rsidRPr="00D23D42" w:rsidRDefault="00C0105D" w:rsidP="00C0105D">
            <w:pPr>
              <w:jc w:val="center"/>
              <w:rPr>
                <w:rFonts w:ascii="Tahoma" w:eastAsia="Calibri" w:hAnsi="Tahoma" w:cs="Tahoma"/>
                <w:sz w:val="14"/>
                <w:szCs w:val="16"/>
              </w:rPr>
            </w:pPr>
          </w:p>
        </w:tc>
        <w:tc>
          <w:tcPr>
            <w:tcW w:w="1093" w:type="pct"/>
            <w:gridSpan w:val="2"/>
          </w:tcPr>
          <w:p w:rsidR="00C0105D" w:rsidRPr="00D23D42" w:rsidRDefault="00CF13E9"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Pr>
                <w:rFonts w:ascii="Tahoma" w:eastAsia="Calibri" w:hAnsi="Tahoma" w:cs="Tahoma"/>
                <w:sz w:val="14"/>
                <w:szCs w:val="16"/>
              </w:rPr>
              <w:t>2015</w:t>
            </w:r>
            <w:r w:rsidR="00C0105D" w:rsidRPr="00D23D42">
              <w:rPr>
                <w:rFonts w:ascii="Tahoma" w:eastAsia="Calibri" w:hAnsi="Tahoma" w:cs="Tahoma"/>
                <w:sz w:val="14"/>
                <w:szCs w:val="16"/>
              </w:rPr>
              <w:t xml:space="preserve"> Yılı</w:t>
            </w:r>
          </w:p>
        </w:tc>
        <w:tc>
          <w:tcPr>
            <w:tcW w:w="1094" w:type="pct"/>
            <w:gridSpan w:val="2"/>
          </w:tcPr>
          <w:p w:rsidR="00C0105D" w:rsidRPr="00D23D42" w:rsidRDefault="00CF13E9"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Pr>
                <w:rFonts w:ascii="Tahoma" w:eastAsia="Calibri" w:hAnsi="Tahoma" w:cs="Tahoma"/>
                <w:sz w:val="14"/>
                <w:szCs w:val="16"/>
              </w:rPr>
              <w:t>2016</w:t>
            </w:r>
            <w:r w:rsidR="00C0105D">
              <w:rPr>
                <w:rFonts w:ascii="Tahoma" w:eastAsia="Calibri" w:hAnsi="Tahoma" w:cs="Tahoma"/>
                <w:sz w:val="14"/>
                <w:szCs w:val="16"/>
              </w:rPr>
              <w:t xml:space="preserve"> Yılı</w:t>
            </w:r>
          </w:p>
        </w:tc>
        <w:tc>
          <w:tcPr>
            <w:tcW w:w="621" w:type="pct"/>
          </w:tcPr>
          <w:p w:rsidR="00C0105D" w:rsidRPr="00D23D42" w:rsidRDefault="00C0105D" w:rsidP="00C0105D">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4"/>
                <w:szCs w:val="16"/>
              </w:rPr>
            </w:pPr>
            <w:r w:rsidRPr="00D23D42">
              <w:rPr>
                <w:rFonts w:ascii="Tahoma" w:eastAsia="Calibri" w:hAnsi="Tahoma" w:cs="Tahoma"/>
                <w:sz w:val="14"/>
                <w:szCs w:val="16"/>
              </w:rPr>
              <w:t>Artış/Azalış</w:t>
            </w:r>
          </w:p>
        </w:tc>
      </w:tr>
      <w:tr w:rsidR="00C0105D"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vMerge/>
          </w:tcPr>
          <w:p w:rsidR="00C0105D" w:rsidRPr="00D23D42" w:rsidRDefault="00C0105D" w:rsidP="00C0105D">
            <w:pPr>
              <w:jc w:val="center"/>
              <w:rPr>
                <w:rFonts w:ascii="Tahoma" w:eastAsia="Calibri" w:hAnsi="Tahoma" w:cs="Tahoma"/>
                <w:sz w:val="14"/>
                <w:szCs w:val="16"/>
              </w:rPr>
            </w:pPr>
          </w:p>
        </w:tc>
        <w:tc>
          <w:tcPr>
            <w:tcW w:w="546"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Dolu</w:t>
            </w: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Boş</w:t>
            </w: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Dolu</w:t>
            </w:r>
          </w:p>
        </w:tc>
        <w:tc>
          <w:tcPr>
            <w:tcW w:w="547"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Boş</w:t>
            </w:r>
          </w:p>
        </w:tc>
        <w:tc>
          <w:tcPr>
            <w:tcW w:w="621" w:type="pct"/>
            <w:shd w:val="clear" w:color="auto" w:fill="auto"/>
          </w:tcPr>
          <w:p w:rsidR="00C0105D" w:rsidRPr="00D23D42" w:rsidRDefault="00C0105D"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sidRPr="00D23D42">
              <w:rPr>
                <w:rFonts w:ascii="Tahoma" w:eastAsia="Calibri" w:hAnsi="Tahoma" w:cs="Tahoma"/>
                <w:b/>
                <w:sz w:val="14"/>
                <w:szCs w:val="16"/>
              </w:rPr>
              <w:t>Oranı(%)</w:t>
            </w:r>
          </w:p>
        </w:tc>
      </w:tr>
      <w:tr w:rsidR="00C0105D"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Profesör</w:t>
            </w:r>
          </w:p>
        </w:tc>
        <w:tc>
          <w:tcPr>
            <w:tcW w:w="546"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r>
      <w:tr w:rsidR="00517D21"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517D21" w:rsidRPr="009F20F0" w:rsidRDefault="00517D21"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Doçent</w:t>
            </w:r>
          </w:p>
        </w:tc>
        <w:tc>
          <w:tcPr>
            <w:tcW w:w="546" w:type="pct"/>
            <w:shd w:val="clear" w:color="auto" w:fill="auto"/>
          </w:tcPr>
          <w:p w:rsidR="00517D21" w:rsidRPr="00D23D42" w:rsidRDefault="00517D21" w:rsidP="00EB11F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1</w:t>
            </w: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1A4D63"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1</w:t>
            </w: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517D21" w:rsidRPr="00D23D42" w:rsidRDefault="001A4D63"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0</w:t>
            </w:r>
          </w:p>
        </w:tc>
      </w:tr>
      <w:tr w:rsidR="00517D21"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517D21" w:rsidRPr="009F20F0" w:rsidRDefault="00517D21"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Yardımcı Doçent</w:t>
            </w:r>
          </w:p>
        </w:tc>
        <w:tc>
          <w:tcPr>
            <w:tcW w:w="546" w:type="pct"/>
            <w:shd w:val="clear" w:color="auto" w:fill="auto"/>
          </w:tcPr>
          <w:p w:rsidR="00517D21" w:rsidRPr="00D23D42" w:rsidRDefault="00CF13E9" w:rsidP="00EB11F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6</w:t>
            </w: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1A4D63"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6</w:t>
            </w: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517D21" w:rsidRPr="00D23D42" w:rsidRDefault="00CF13E9"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0</w:t>
            </w:r>
          </w:p>
        </w:tc>
      </w:tr>
      <w:tr w:rsidR="00517D21"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517D21" w:rsidRPr="009F20F0" w:rsidRDefault="00517D21"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Öğretim Görevlisi</w:t>
            </w:r>
          </w:p>
        </w:tc>
        <w:tc>
          <w:tcPr>
            <w:tcW w:w="546" w:type="pct"/>
            <w:shd w:val="clear" w:color="auto" w:fill="auto"/>
          </w:tcPr>
          <w:p w:rsidR="00517D21" w:rsidRPr="00D23D42" w:rsidRDefault="00CF13E9" w:rsidP="00EB11F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37</w:t>
            </w: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CF13E9"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35</w:t>
            </w: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517D21" w:rsidRPr="00D23D42" w:rsidRDefault="000B394C"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r>
              <w:rPr>
                <w:rFonts w:ascii="Tahoma" w:eastAsia="Calibri" w:hAnsi="Tahoma" w:cs="Tahoma"/>
                <w:color w:val="000000"/>
                <w:sz w:val="14"/>
                <w:szCs w:val="16"/>
              </w:rPr>
              <w:t>-5,4</w:t>
            </w:r>
          </w:p>
        </w:tc>
      </w:tr>
      <w:tr w:rsidR="00517D21"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517D21" w:rsidRPr="009F20F0" w:rsidRDefault="00517D21"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Okutman</w:t>
            </w:r>
          </w:p>
        </w:tc>
        <w:tc>
          <w:tcPr>
            <w:tcW w:w="546" w:type="pct"/>
            <w:shd w:val="clear" w:color="auto" w:fill="auto"/>
          </w:tcPr>
          <w:p w:rsidR="00517D21" w:rsidRPr="00D23D42" w:rsidRDefault="00517D21" w:rsidP="00EB11F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r>
      <w:tr w:rsidR="00517D21"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517D21" w:rsidRPr="009F20F0" w:rsidRDefault="00517D21"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Çevirici</w:t>
            </w:r>
          </w:p>
        </w:tc>
        <w:tc>
          <w:tcPr>
            <w:tcW w:w="546" w:type="pct"/>
            <w:shd w:val="clear" w:color="auto" w:fill="auto"/>
          </w:tcPr>
          <w:p w:rsidR="00517D21" w:rsidRPr="00D23D42" w:rsidRDefault="00517D21" w:rsidP="00EB11F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r>
      <w:tr w:rsidR="00517D21"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517D21" w:rsidRPr="009F20F0" w:rsidRDefault="00517D21"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Eğitim-Öğretim Planlamacısı</w:t>
            </w:r>
          </w:p>
        </w:tc>
        <w:tc>
          <w:tcPr>
            <w:tcW w:w="546" w:type="pct"/>
            <w:shd w:val="clear" w:color="auto" w:fill="auto"/>
          </w:tcPr>
          <w:p w:rsidR="00517D21" w:rsidRPr="00D23D42" w:rsidRDefault="00517D21" w:rsidP="00EB11F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r>
      <w:tr w:rsidR="00517D21"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517D21" w:rsidRPr="009F20F0" w:rsidRDefault="00517D21"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Araştırma Görevlisi</w:t>
            </w:r>
          </w:p>
        </w:tc>
        <w:tc>
          <w:tcPr>
            <w:tcW w:w="546" w:type="pct"/>
            <w:shd w:val="clear" w:color="auto" w:fill="auto"/>
          </w:tcPr>
          <w:p w:rsidR="00517D21" w:rsidRPr="00D23D42" w:rsidRDefault="00517D21" w:rsidP="00EB11F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4"/>
                <w:szCs w:val="16"/>
              </w:rPr>
            </w:pPr>
          </w:p>
        </w:tc>
      </w:tr>
      <w:tr w:rsidR="00517D21" w:rsidRPr="00D23D42" w:rsidTr="00C01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517D21" w:rsidRPr="009F20F0" w:rsidRDefault="00517D21"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Uzman</w:t>
            </w:r>
          </w:p>
        </w:tc>
        <w:tc>
          <w:tcPr>
            <w:tcW w:w="546" w:type="pct"/>
            <w:shd w:val="clear" w:color="auto" w:fill="auto"/>
          </w:tcPr>
          <w:p w:rsidR="00517D21" w:rsidRPr="00D23D42" w:rsidRDefault="00517D21" w:rsidP="00EB11F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547"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c>
          <w:tcPr>
            <w:tcW w:w="621" w:type="pct"/>
            <w:shd w:val="clear" w:color="auto" w:fill="auto"/>
          </w:tcPr>
          <w:p w:rsidR="00517D21" w:rsidRPr="00D23D42" w:rsidRDefault="00517D21" w:rsidP="00C0105D">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sz w:val="14"/>
                <w:szCs w:val="16"/>
              </w:rPr>
            </w:pPr>
          </w:p>
        </w:tc>
      </w:tr>
      <w:tr w:rsidR="00517D21" w:rsidRPr="00D23D42" w:rsidTr="00C01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pct"/>
            <w:shd w:val="clear" w:color="auto" w:fill="auto"/>
          </w:tcPr>
          <w:p w:rsidR="00517D21" w:rsidRPr="00D23D42" w:rsidRDefault="00517D21" w:rsidP="00C0105D">
            <w:pPr>
              <w:jc w:val="right"/>
              <w:rPr>
                <w:rFonts w:ascii="Tahoma" w:eastAsia="Calibri" w:hAnsi="Tahoma" w:cs="Tahoma"/>
                <w:sz w:val="14"/>
                <w:szCs w:val="16"/>
              </w:rPr>
            </w:pPr>
            <w:r w:rsidRPr="00D23D42">
              <w:rPr>
                <w:rFonts w:ascii="Tahoma" w:eastAsia="Calibri" w:hAnsi="Tahoma" w:cs="Tahoma"/>
                <w:sz w:val="14"/>
                <w:szCs w:val="16"/>
              </w:rPr>
              <w:t>TOPLAM</w:t>
            </w:r>
          </w:p>
        </w:tc>
        <w:tc>
          <w:tcPr>
            <w:tcW w:w="546" w:type="pct"/>
            <w:shd w:val="clear" w:color="auto" w:fill="auto"/>
          </w:tcPr>
          <w:p w:rsidR="00517D21" w:rsidRPr="00D23D42" w:rsidRDefault="00CF13E9" w:rsidP="00EB11F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Pr>
                <w:rFonts w:ascii="Tahoma" w:eastAsia="Calibri" w:hAnsi="Tahoma" w:cs="Tahoma"/>
                <w:b/>
                <w:sz w:val="14"/>
                <w:szCs w:val="16"/>
              </w:rPr>
              <w:t>44</w:t>
            </w: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p>
        </w:tc>
        <w:tc>
          <w:tcPr>
            <w:tcW w:w="547" w:type="pct"/>
            <w:shd w:val="clear" w:color="auto" w:fill="auto"/>
          </w:tcPr>
          <w:p w:rsidR="00517D21" w:rsidRPr="00D23D42" w:rsidRDefault="00CF13E9"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Pr>
                <w:rFonts w:ascii="Tahoma" w:eastAsia="Calibri" w:hAnsi="Tahoma" w:cs="Tahoma"/>
                <w:b/>
                <w:sz w:val="14"/>
                <w:szCs w:val="16"/>
              </w:rPr>
              <w:t>42</w:t>
            </w:r>
          </w:p>
        </w:tc>
        <w:tc>
          <w:tcPr>
            <w:tcW w:w="547" w:type="pct"/>
            <w:shd w:val="clear" w:color="auto" w:fill="auto"/>
          </w:tcPr>
          <w:p w:rsidR="00517D21" w:rsidRPr="00D23D42" w:rsidRDefault="00517D21"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p>
        </w:tc>
        <w:tc>
          <w:tcPr>
            <w:tcW w:w="621" w:type="pct"/>
            <w:shd w:val="clear" w:color="auto" w:fill="auto"/>
          </w:tcPr>
          <w:p w:rsidR="00517D21" w:rsidRPr="00D23D42" w:rsidRDefault="000B394C" w:rsidP="00C0105D">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4"/>
                <w:szCs w:val="16"/>
              </w:rPr>
            </w:pPr>
            <w:r>
              <w:rPr>
                <w:rFonts w:ascii="Tahoma" w:eastAsia="Calibri" w:hAnsi="Tahoma" w:cs="Tahoma"/>
                <w:b/>
                <w:sz w:val="14"/>
                <w:szCs w:val="16"/>
              </w:rPr>
              <w:t>-4.54</w:t>
            </w:r>
          </w:p>
        </w:tc>
      </w:tr>
    </w:tbl>
    <w:p w:rsidR="000032B5" w:rsidRPr="00A07F1E" w:rsidRDefault="00E62ABB" w:rsidP="00A07F1E">
      <w:pPr>
        <w:ind w:firstLine="708"/>
        <w:rPr>
          <w:b/>
          <w:color w:val="FF0000"/>
          <w:sz w:val="24"/>
          <w:vertAlign w:val="superscript"/>
        </w:rPr>
      </w:pPr>
      <w:r>
        <w:rPr>
          <w:b/>
          <w:color w:val="FF0000"/>
          <w:sz w:val="24"/>
          <w:vertAlign w:val="superscript"/>
        </w:rPr>
        <w:t xml:space="preserve"> </w:t>
      </w:r>
    </w:p>
    <w:p w:rsidR="000032B5" w:rsidRPr="005504F1" w:rsidRDefault="000032B5" w:rsidP="000032B5">
      <w:pPr>
        <w:ind w:firstLine="708"/>
        <w:rPr>
          <w:color w:val="365F91" w:themeColor="accent1" w:themeShade="BF"/>
        </w:rPr>
      </w:pPr>
      <w:r w:rsidRPr="005504F1">
        <w:rPr>
          <w:color w:val="365F91" w:themeColor="accent1" w:themeShade="BF"/>
        </w:rPr>
        <w:t>Akademik Personelin Görev Yaptığı Birimler ve Unvanlarına Göre Kadro Dağılımı</w:t>
      </w:r>
    </w:p>
    <w:tbl>
      <w:tblPr>
        <w:tblStyle w:val="AkKlavuz-Vurgu1"/>
        <w:tblW w:w="5000" w:type="pct"/>
        <w:tblLook w:val="04A0" w:firstRow="1" w:lastRow="0" w:firstColumn="1" w:lastColumn="0" w:noHBand="0" w:noVBand="1"/>
      </w:tblPr>
      <w:tblGrid>
        <w:gridCol w:w="2653"/>
        <w:gridCol w:w="811"/>
        <w:gridCol w:w="714"/>
        <w:gridCol w:w="835"/>
        <w:gridCol w:w="831"/>
        <w:gridCol w:w="863"/>
        <w:gridCol w:w="907"/>
        <w:gridCol w:w="700"/>
        <w:gridCol w:w="736"/>
      </w:tblGrid>
      <w:tr w:rsidR="000032B5" w:rsidRPr="00E72035" w:rsidTr="000032B5">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67" w:type="pct"/>
          </w:tcPr>
          <w:p w:rsidR="000032B5" w:rsidRPr="0028574D" w:rsidRDefault="000032B5" w:rsidP="000032B5">
            <w:pPr>
              <w:jc w:val="center"/>
              <w:rPr>
                <w:rFonts w:ascii="Tahoma" w:hAnsi="Tahoma" w:cs="Tahoma"/>
                <w:b w:val="0"/>
                <w:color w:val="000000" w:themeColor="text1"/>
                <w:sz w:val="14"/>
                <w:szCs w:val="16"/>
              </w:rPr>
            </w:pPr>
            <w:r w:rsidRPr="0028574D">
              <w:rPr>
                <w:rFonts w:ascii="Tahoma" w:hAnsi="Tahoma" w:cs="Tahoma"/>
                <w:color w:val="000000" w:themeColor="text1"/>
                <w:sz w:val="14"/>
                <w:szCs w:val="16"/>
              </w:rPr>
              <w:t>BİRİMLER</w:t>
            </w:r>
          </w:p>
        </w:tc>
        <w:tc>
          <w:tcPr>
            <w:tcW w:w="448" w:type="pct"/>
          </w:tcPr>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Profesör</w:t>
            </w:r>
          </w:p>
        </w:tc>
        <w:tc>
          <w:tcPr>
            <w:tcW w:w="394" w:type="pct"/>
          </w:tcPr>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Doçent</w:t>
            </w:r>
          </w:p>
        </w:tc>
        <w:tc>
          <w:tcPr>
            <w:tcW w:w="461" w:type="pct"/>
          </w:tcPr>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Yardımcı</w:t>
            </w:r>
          </w:p>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Doçent</w:t>
            </w:r>
          </w:p>
        </w:tc>
        <w:tc>
          <w:tcPr>
            <w:tcW w:w="459" w:type="pct"/>
          </w:tcPr>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Öğretim</w:t>
            </w:r>
          </w:p>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Görevlisi</w:t>
            </w:r>
          </w:p>
        </w:tc>
        <w:tc>
          <w:tcPr>
            <w:tcW w:w="477" w:type="pct"/>
          </w:tcPr>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Okutman</w:t>
            </w:r>
          </w:p>
        </w:tc>
        <w:tc>
          <w:tcPr>
            <w:tcW w:w="501" w:type="pct"/>
          </w:tcPr>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Araştırma</w:t>
            </w:r>
          </w:p>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Görevlisi</w:t>
            </w:r>
          </w:p>
        </w:tc>
        <w:tc>
          <w:tcPr>
            <w:tcW w:w="387" w:type="pct"/>
          </w:tcPr>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Uzman</w:t>
            </w:r>
          </w:p>
        </w:tc>
        <w:tc>
          <w:tcPr>
            <w:tcW w:w="407" w:type="pct"/>
          </w:tcPr>
          <w:p w:rsidR="000032B5" w:rsidRPr="002857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themeColor="text1"/>
                <w:sz w:val="14"/>
                <w:szCs w:val="16"/>
              </w:rPr>
            </w:pPr>
            <w:r w:rsidRPr="0028574D">
              <w:rPr>
                <w:rFonts w:ascii="Tahoma" w:hAnsi="Tahoma" w:cs="Tahoma"/>
                <w:color w:val="000000" w:themeColor="text1"/>
                <w:sz w:val="14"/>
                <w:szCs w:val="16"/>
              </w:rPr>
              <w:t>Toplam</w:t>
            </w:r>
          </w:p>
        </w:tc>
      </w:tr>
      <w:tr w:rsidR="000032B5" w:rsidRPr="00E72035"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pct"/>
            <w:shd w:val="clear" w:color="auto" w:fill="auto"/>
          </w:tcPr>
          <w:p w:rsidR="000032B5" w:rsidRPr="009F20F0" w:rsidRDefault="000032B5" w:rsidP="000032B5">
            <w:pPr>
              <w:jc w:val="both"/>
              <w:rPr>
                <w:rFonts w:ascii="Tahoma" w:hAnsi="Tahoma" w:cs="Tahoma"/>
                <w:b w:val="0"/>
                <w:sz w:val="14"/>
                <w:szCs w:val="16"/>
              </w:rPr>
            </w:pPr>
            <w:r w:rsidRPr="009F20F0">
              <w:rPr>
                <w:rFonts w:ascii="Tahoma" w:hAnsi="Tahoma" w:cs="Tahoma"/>
                <w:b w:val="0"/>
                <w:sz w:val="14"/>
                <w:szCs w:val="16"/>
              </w:rPr>
              <w:t>Düzce Meslek Yüksekokulu</w:t>
            </w:r>
          </w:p>
        </w:tc>
        <w:tc>
          <w:tcPr>
            <w:tcW w:w="448" w:type="pct"/>
            <w:shd w:val="clear" w:color="auto" w:fill="auto"/>
          </w:tcPr>
          <w:p w:rsidR="000032B5" w:rsidRPr="0028574D" w:rsidRDefault="00CF13E9"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r>
              <w:rPr>
                <w:rFonts w:ascii="Tahoma" w:hAnsi="Tahoma" w:cs="Tahoma"/>
                <w:sz w:val="14"/>
                <w:szCs w:val="16"/>
              </w:rPr>
              <w:t>-</w:t>
            </w:r>
          </w:p>
        </w:tc>
        <w:tc>
          <w:tcPr>
            <w:tcW w:w="394" w:type="pct"/>
            <w:shd w:val="clear" w:color="auto" w:fill="auto"/>
          </w:tcPr>
          <w:p w:rsidR="000032B5" w:rsidRPr="0028574D" w:rsidRDefault="00CF13E9"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r>
              <w:rPr>
                <w:rFonts w:ascii="Tahoma" w:hAnsi="Tahoma" w:cs="Tahoma"/>
                <w:sz w:val="14"/>
                <w:szCs w:val="16"/>
              </w:rPr>
              <w:t>1</w:t>
            </w:r>
          </w:p>
        </w:tc>
        <w:tc>
          <w:tcPr>
            <w:tcW w:w="461" w:type="pct"/>
            <w:shd w:val="clear" w:color="auto" w:fill="auto"/>
          </w:tcPr>
          <w:p w:rsidR="000032B5" w:rsidRPr="0028574D" w:rsidRDefault="00CF13E9"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r>
              <w:rPr>
                <w:rFonts w:ascii="Tahoma" w:hAnsi="Tahoma" w:cs="Tahoma"/>
                <w:sz w:val="14"/>
                <w:szCs w:val="16"/>
              </w:rPr>
              <w:t>6</w:t>
            </w:r>
          </w:p>
        </w:tc>
        <w:tc>
          <w:tcPr>
            <w:tcW w:w="459" w:type="pct"/>
            <w:shd w:val="clear" w:color="auto" w:fill="auto"/>
          </w:tcPr>
          <w:p w:rsidR="000032B5" w:rsidRPr="0028574D" w:rsidRDefault="00CF13E9"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r>
              <w:rPr>
                <w:rFonts w:ascii="Tahoma" w:hAnsi="Tahoma" w:cs="Tahoma"/>
                <w:sz w:val="14"/>
                <w:szCs w:val="16"/>
              </w:rPr>
              <w:t>35</w:t>
            </w:r>
          </w:p>
        </w:tc>
        <w:tc>
          <w:tcPr>
            <w:tcW w:w="477" w:type="pct"/>
            <w:shd w:val="clear" w:color="auto" w:fill="auto"/>
          </w:tcPr>
          <w:p w:rsidR="000032B5" w:rsidRPr="0028574D" w:rsidRDefault="00CF13E9"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r>
              <w:rPr>
                <w:rFonts w:ascii="Tahoma" w:hAnsi="Tahoma" w:cs="Tahoma"/>
                <w:sz w:val="14"/>
                <w:szCs w:val="16"/>
              </w:rPr>
              <w:t>-</w:t>
            </w:r>
          </w:p>
        </w:tc>
        <w:tc>
          <w:tcPr>
            <w:tcW w:w="501" w:type="pct"/>
            <w:shd w:val="clear" w:color="auto" w:fill="auto"/>
          </w:tcPr>
          <w:p w:rsidR="000032B5" w:rsidRPr="0028574D" w:rsidRDefault="00CF13E9"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r>
              <w:rPr>
                <w:rFonts w:ascii="Tahoma" w:hAnsi="Tahoma" w:cs="Tahoma"/>
                <w:sz w:val="14"/>
                <w:szCs w:val="16"/>
              </w:rPr>
              <w:t>-</w:t>
            </w:r>
          </w:p>
        </w:tc>
        <w:tc>
          <w:tcPr>
            <w:tcW w:w="387" w:type="pct"/>
            <w:shd w:val="clear" w:color="auto" w:fill="auto"/>
          </w:tcPr>
          <w:p w:rsidR="000032B5" w:rsidRPr="0028574D" w:rsidRDefault="00CF13E9"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r>
              <w:rPr>
                <w:rFonts w:ascii="Tahoma" w:hAnsi="Tahoma" w:cs="Tahoma"/>
                <w:sz w:val="14"/>
                <w:szCs w:val="16"/>
              </w:rPr>
              <w:t>-</w:t>
            </w:r>
          </w:p>
        </w:tc>
        <w:tc>
          <w:tcPr>
            <w:tcW w:w="407" w:type="pct"/>
            <w:shd w:val="clear" w:color="auto" w:fill="auto"/>
          </w:tcPr>
          <w:p w:rsidR="000032B5" w:rsidRPr="0028574D" w:rsidRDefault="00CF13E9"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4"/>
                <w:szCs w:val="16"/>
              </w:rPr>
            </w:pPr>
            <w:r>
              <w:rPr>
                <w:rFonts w:ascii="Tahoma" w:hAnsi="Tahoma" w:cs="Tahoma"/>
                <w:sz w:val="14"/>
                <w:szCs w:val="16"/>
              </w:rPr>
              <w:t>42</w:t>
            </w:r>
          </w:p>
        </w:tc>
      </w:tr>
      <w:tr w:rsidR="000032B5" w:rsidRPr="00E72035"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pct"/>
            <w:shd w:val="clear" w:color="auto" w:fill="auto"/>
          </w:tcPr>
          <w:p w:rsidR="000032B5" w:rsidRPr="0028574D" w:rsidRDefault="000032B5" w:rsidP="000032B5">
            <w:pPr>
              <w:jc w:val="right"/>
              <w:rPr>
                <w:rFonts w:ascii="Tahoma" w:hAnsi="Tahoma" w:cs="Tahoma"/>
                <w:b w:val="0"/>
                <w:color w:val="000000" w:themeColor="text1"/>
                <w:sz w:val="14"/>
                <w:szCs w:val="16"/>
              </w:rPr>
            </w:pPr>
            <w:r w:rsidRPr="0028574D">
              <w:rPr>
                <w:rFonts w:ascii="Tahoma" w:hAnsi="Tahoma" w:cs="Tahoma"/>
                <w:color w:val="000000" w:themeColor="text1"/>
                <w:sz w:val="14"/>
                <w:szCs w:val="16"/>
              </w:rPr>
              <w:t>TOPLAM</w:t>
            </w:r>
          </w:p>
        </w:tc>
        <w:tc>
          <w:tcPr>
            <w:tcW w:w="448" w:type="pct"/>
            <w:shd w:val="clear" w:color="auto" w:fill="auto"/>
          </w:tcPr>
          <w:p w:rsidR="000032B5" w:rsidRPr="002857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394" w:type="pct"/>
            <w:shd w:val="clear" w:color="auto" w:fill="auto"/>
          </w:tcPr>
          <w:p w:rsidR="000032B5" w:rsidRPr="002857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461" w:type="pct"/>
            <w:shd w:val="clear" w:color="auto" w:fill="auto"/>
          </w:tcPr>
          <w:p w:rsidR="000032B5" w:rsidRPr="002857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459" w:type="pct"/>
            <w:shd w:val="clear" w:color="auto" w:fill="auto"/>
          </w:tcPr>
          <w:p w:rsidR="000032B5" w:rsidRPr="002857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477" w:type="pct"/>
            <w:shd w:val="clear" w:color="auto" w:fill="auto"/>
          </w:tcPr>
          <w:p w:rsidR="000032B5" w:rsidRPr="002857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501" w:type="pct"/>
            <w:shd w:val="clear" w:color="auto" w:fill="auto"/>
          </w:tcPr>
          <w:p w:rsidR="000032B5" w:rsidRPr="002857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387" w:type="pct"/>
            <w:shd w:val="clear" w:color="auto" w:fill="auto"/>
          </w:tcPr>
          <w:p w:rsidR="000032B5" w:rsidRPr="002857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c>
          <w:tcPr>
            <w:tcW w:w="407" w:type="pct"/>
            <w:shd w:val="clear" w:color="auto" w:fill="auto"/>
          </w:tcPr>
          <w:p w:rsidR="000032B5" w:rsidRPr="002857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000000" w:themeColor="text1"/>
                <w:sz w:val="14"/>
                <w:szCs w:val="16"/>
              </w:rPr>
            </w:pPr>
          </w:p>
        </w:tc>
      </w:tr>
    </w:tbl>
    <w:p w:rsidR="00CF13E9" w:rsidRDefault="00CF13E9" w:rsidP="000032B5">
      <w:pPr>
        <w:ind w:firstLine="708"/>
        <w:rPr>
          <w:b/>
          <w:color w:val="FF0000"/>
          <w:sz w:val="24"/>
          <w:vertAlign w:val="superscript"/>
        </w:rPr>
      </w:pPr>
    </w:p>
    <w:p w:rsidR="000032B5" w:rsidRDefault="000032B5" w:rsidP="000032B5">
      <w:pPr>
        <w:ind w:firstLine="708"/>
        <w:rPr>
          <w:b/>
          <w:color w:val="365F91" w:themeColor="accent1" w:themeShade="BF"/>
        </w:rPr>
      </w:pPr>
      <w:r>
        <w:rPr>
          <w:b/>
          <w:color w:val="365F91" w:themeColor="accent1" w:themeShade="BF"/>
        </w:rPr>
        <w:lastRenderedPageBreak/>
        <w:t>4.1</w:t>
      </w:r>
      <w:r w:rsidRPr="00C0105D">
        <w:rPr>
          <w:b/>
          <w:color w:val="365F91" w:themeColor="accent1" w:themeShade="BF"/>
        </w:rPr>
        <w:t>.</w:t>
      </w:r>
      <w:r>
        <w:rPr>
          <w:b/>
          <w:color w:val="365F91" w:themeColor="accent1" w:themeShade="BF"/>
        </w:rPr>
        <w:t>1.</w:t>
      </w:r>
      <w:r w:rsidRPr="00C0105D">
        <w:rPr>
          <w:b/>
          <w:color w:val="365F91" w:themeColor="accent1" w:themeShade="BF"/>
        </w:rPr>
        <w:t xml:space="preserve"> </w:t>
      </w:r>
      <w:r>
        <w:rPr>
          <w:b/>
          <w:color w:val="365F91" w:themeColor="accent1" w:themeShade="BF"/>
        </w:rPr>
        <w:t>Akademik Personelin Yaşa Göre Dağılımı</w:t>
      </w:r>
    </w:p>
    <w:tbl>
      <w:tblPr>
        <w:tblStyle w:val="AkKlavuz-Vurgu1"/>
        <w:tblW w:w="5000" w:type="pct"/>
        <w:tblLook w:val="04A0" w:firstRow="1" w:lastRow="0" w:firstColumn="1" w:lastColumn="0" w:noHBand="0" w:noVBand="1"/>
      </w:tblPr>
      <w:tblGrid>
        <w:gridCol w:w="3015"/>
        <w:gridCol w:w="1510"/>
        <w:gridCol w:w="1510"/>
        <w:gridCol w:w="1513"/>
        <w:gridCol w:w="1502"/>
      </w:tblGrid>
      <w:tr w:rsidR="000032B5" w:rsidRPr="00E13752" w:rsidTr="0000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0032B5" w:rsidRPr="00E13752" w:rsidRDefault="000032B5" w:rsidP="000032B5">
            <w:pPr>
              <w:jc w:val="center"/>
              <w:rPr>
                <w:rFonts w:ascii="Tahoma" w:eastAsia="Times New Roman" w:hAnsi="Tahoma" w:cs="Tahoma"/>
                <w:sz w:val="16"/>
                <w:szCs w:val="16"/>
                <w:lang w:eastAsia="tr-TR"/>
              </w:rPr>
            </w:pPr>
          </w:p>
        </w:tc>
        <w:tc>
          <w:tcPr>
            <w:tcW w:w="2504" w:type="pct"/>
            <w:gridSpan w:val="3"/>
          </w:tcPr>
          <w:p w:rsidR="000032B5" w:rsidRPr="00E13752"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 xml:space="preserve">Kişi Sayısı </w:t>
            </w:r>
          </w:p>
        </w:tc>
        <w:tc>
          <w:tcPr>
            <w:tcW w:w="830" w:type="pct"/>
            <w:vMerge w:val="restart"/>
          </w:tcPr>
          <w:p w:rsidR="000032B5"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Yüzde(%)</w:t>
            </w:r>
          </w:p>
          <w:p w:rsidR="000032B5" w:rsidRPr="00E13752"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Sayı/Toplam Sayı</w:t>
            </w:r>
          </w:p>
        </w:tc>
      </w:tr>
      <w:tr w:rsidR="000032B5" w:rsidRPr="00E13752"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0032B5" w:rsidRPr="00E13752" w:rsidRDefault="000032B5" w:rsidP="000032B5">
            <w:pPr>
              <w:jc w:val="both"/>
              <w:rPr>
                <w:rFonts w:ascii="Tahoma" w:eastAsia="Times New Roman" w:hAnsi="Tahoma" w:cs="Tahoma"/>
                <w:b w:val="0"/>
                <w:sz w:val="16"/>
                <w:szCs w:val="16"/>
                <w:lang w:eastAsia="tr-TR"/>
              </w:rPr>
            </w:pPr>
          </w:p>
        </w:tc>
        <w:tc>
          <w:tcPr>
            <w:tcW w:w="834"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Kadın</w:t>
            </w:r>
          </w:p>
        </w:tc>
        <w:tc>
          <w:tcPr>
            <w:tcW w:w="834"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Erkek</w:t>
            </w:r>
          </w:p>
        </w:tc>
        <w:tc>
          <w:tcPr>
            <w:tcW w:w="836"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Toplam</w:t>
            </w:r>
          </w:p>
        </w:tc>
        <w:tc>
          <w:tcPr>
            <w:tcW w:w="830" w:type="pct"/>
            <w:vMerge/>
          </w:tcPr>
          <w:p w:rsidR="000032B5" w:rsidRPr="00E13752" w:rsidRDefault="000032B5" w:rsidP="000032B5">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0032B5" w:rsidRPr="00E13752"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21-25 Yaş</w:t>
            </w:r>
          </w:p>
        </w:tc>
        <w:tc>
          <w:tcPr>
            <w:tcW w:w="834"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6"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0032B5" w:rsidRPr="00E13752"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26-30 Yaş</w:t>
            </w:r>
          </w:p>
        </w:tc>
        <w:tc>
          <w:tcPr>
            <w:tcW w:w="834"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0032B5" w:rsidRPr="00E13752" w:rsidRDefault="007913E4"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2</w:t>
            </w:r>
          </w:p>
        </w:tc>
        <w:tc>
          <w:tcPr>
            <w:tcW w:w="836" w:type="pct"/>
            <w:shd w:val="clear" w:color="auto" w:fill="auto"/>
          </w:tcPr>
          <w:p w:rsidR="000032B5" w:rsidRPr="00E13752" w:rsidRDefault="007913E4"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2</w:t>
            </w:r>
          </w:p>
        </w:tc>
        <w:tc>
          <w:tcPr>
            <w:tcW w:w="830"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0032B5" w:rsidRPr="00E13752"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31-35 Yaş</w:t>
            </w:r>
          </w:p>
        </w:tc>
        <w:tc>
          <w:tcPr>
            <w:tcW w:w="834" w:type="pct"/>
            <w:shd w:val="clear" w:color="auto" w:fill="auto"/>
          </w:tcPr>
          <w:p w:rsidR="000032B5" w:rsidRPr="00E13752" w:rsidRDefault="007913E4"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4</w:t>
            </w:r>
          </w:p>
        </w:tc>
        <w:tc>
          <w:tcPr>
            <w:tcW w:w="834" w:type="pct"/>
            <w:shd w:val="clear" w:color="auto" w:fill="auto"/>
          </w:tcPr>
          <w:p w:rsidR="000032B5" w:rsidRPr="00E13752" w:rsidRDefault="007913E4"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8</w:t>
            </w:r>
          </w:p>
        </w:tc>
        <w:tc>
          <w:tcPr>
            <w:tcW w:w="836" w:type="pct"/>
            <w:shd w:val="clear" w:color="auto" w:fill="auto"/>
          </w:tcPr>
          <w:p w:rsidR="000032B5" w:rsidRPr="00E13752" w:rsidRDefault="007913E4"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12</w:t>
            </w:r>
          </w:p>
        </w:tc>
        <w:tc>
          <w:tcPr>
            <w:tcW w:w="830"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0032B5" w:rsidRPr="00E13752"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36-40 Yaş</w:t>
            </w:r>
          </w:p>
        </w:tc>
        <w:tc>
          <w:tcPr>
            <w:tcW w:w="834" w:type="pct"/>
            <w:shd w:val="clear" w:color="auto" w:fill="auto"/>
          </w:tcPr>
          <w:p w:rsidR="000032B5" w:rsidRPr="00E13752" w:rsidRDefault="007913E4"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3</w:t>
            </w:r>
          </w:p>
        </w:tc>
        <w:tc>
          <w:tcPr>
            <w:tcW w:w="834" w:type="pct"/>
            <w:shd w:val="clear" w:color="auto" w:fill="auto"/>
          </w:tcPr>
          <w:p w:rsidR="000032B5" w:rsidRPr="00E13752" w:rsidRDefault="007913E4"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3</w:t>
            </w:r>
          </w:p>
        </w:tc>
        <w:tc>
          <w:tcPr>
            <w:tcW w:w="836" w:type="pct"/>
            <w:shd w:val="clear" w:color="auto" w:fill="auto"/>
          </w:tcPr>
          <w:p w:rsidR="000032B5" w:rsidRPr="00E13752" w:rsidRDefault="007913E4"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6</w:t>
            </w:r>
          </w:p>
        </w:tc>
        <w:tc>
          <w:tcPr>
            <w:tcW w:w="830"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0032B5" w:rsidRPr="00E13752"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41-50 Yaş</w:t>
            </w:r>
          </w:p>
        </w:tc>
        <w:tc>
          <w:tcPr>
            <w:tcW w:w="834"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0032B5" w:rsidRPr="00E13752" w:rsidRDefault="007913E4"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10</w:t>
            </w:r>
          </w:p>
        </w:tc>
        <w:tc>
          <w:tcPr>
            <w:tcW w:w="836" w:type="pct"/>
            <w:shd w:val="clear" w:color="auto" w:fill="auto"/>
          </w:tcPr>
          <w:p w:rsidR="000032B5" w:rsidRPr="00E13752" w:rsidRDefault="007913E4"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10</w:t>
            </w:r>
          </w:p>
        </w:tc>
        <w:tc>
          <w:tcPr>
            <w:tcW w:w="830"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0032B5" w:rsidRPr="00E13752"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51-Üzeri</w:t>
            </w:r>
          </w:p>
        </w:tc>
        <w:tc>
          <w:tcPr>
            <w:tcW w:w="834" w:type="pct"/>
            <w:shd w:val="clear" w:color="auto" w:fill="auto"/>
          </w:tcPr>
          <w:p w:rsidR="000032B5" w:rsidRPr="00E13752" w:rsidRDefault="007913E4"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4" w:type="pct"/>
            <w:shd w:val="clear" w:color="auto" w:fill="auto"/>
          </w:tcPr>
          <w:p w:rsidR="000032B5" w:rsidRPr="00E13752" w:rsidRDefault="007913E4"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11</w:t>
            </w:r>
          </w:p>
        </w:tc>
        <w:tc>
          <w:tcPr>
            <w:tcW w:w="836" w:type="pct"/>
            <w:shd w:val="clear" w:color="auto" w:fill="auto"/>
          </w:tcPr>
          <w:p w:rsidR="000032B5" w:rsidRPr="00E13752" w:rsidRDefault="007913E4"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12</w:t>
            </w:r>
          </w:p>
        </w:tc>
        <w:tc>
          <w:tcPr>
            <w:tcW w:w="830"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0032B5" w:rsidRPr="00E13752"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E13752" w:rsidRDefault="000032B5" w:rsidP="000032B5">
            <w:pPr>
              <w:jc w:val="right"/>
              <w:rPr>
                <w:rFonts w:ascii="Tahoma" w:eastAsia="Times New Roman" w:hAnsi="Tahoma" w:cs="Tahoma"/>
                <w:sz w:val="16"/>
                <w:szCs w:val="16"/>
                <w:lang w:eastAsia="tr-TR"/>
              </w:rPr>
            </w:pPr>
            <w:r w:rsidRPr="00E13752">
              <w:rPr>
                <w:rFonts w:ascii="Tahoma" w:eastAsia="Times New Roman" w:hAnsi="Tahoma" w:cs="Tahoma"/>
                <w:sz w:val="16"/>
                <w:szCs w:val="16"/>
                <w:lang w:eastAsia="tr-TR"/>
              </w:rPr>
              <w:t>TOPLAM</w:t>
            </w:r>
          </w:p>
        </w:tc>
        <w:tc>
          <w:tcPr>
            <w:tcW w:w="834" w:type="pct"/>
            <w:shd w:val="clear" w:color="auto" w:fill="auto"/>
          </w:tcPr>
          <w:p w:rsidR="000032B5" w:rsidRPr="00E13752" w:rsidRDefault="007913E4"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8</w:t>
            </w:r>
          </w:p>
        </w:tc>
        <w:tc>
          <w:tcPr>
            <w:tcW w:w="834" w:type="pct"/>
            <w:shd w:val="clear" w:color="auto" w:fill="auto"/>
          </w:tcPr>
          <w:p w:rsidR="000032B5" w:rsidRPr="00E13752" w:rsidRDefault="007913E4"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34</w:t>
            </w:r>
          </w:p>
        </w:tc>
        <w:tc>
          <w:tcPr>
            <w:tcW w:w="836" w:type="pct"/>
            <w:shd w:val="clear" w:color="auto" w:fill="auto"/>
          </w:tcPr>
          <w:p w:rsidR="000032B5" w:rsidRPr="00E13752" w:rsidRDefault="007913E4"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42</w:t>
            </w:r>
          </w:p>
        </w:tc>
        <w:tc>
          <w:tcPr>
            <w:tcW w:w="830"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p>
        </w:tc>
      </w:tr>
    </w:tbl>
    <w:p w:rsidR="000032B5" w:rsidRPr="00C0105D" w:rsidRDefault="00A07F1E" w:rsidP="000032B5">
      <w:pPr>
        <w:ind w:firstLine="708"/>
        <w:rPr>
          <w:b/>
          <w:color w:val="FF0000"/>
          <w:sz w:val="24"/>
          <w:vertAlign w:val="superscript"/>
        </w:rPr>
      </w:pPr>
      <w:r>
        <w:rPr>
          <w:b/>
          <w:color w:val="FF0000"/>
          <w:sz w:val="24"/>
          <w:vertAlign w:val="superscript"/>
        </w:rPr>
        <w:t xml:space="preserve"> </w:t>
      </w:r>
    </w:p>
    <w:p w:rsidR="000032B5" w:rsidRDefault="000032B5" w:rsidP="000032B5">
      <w:pPr>
        <w:ind w:firstLine="708"/>
        <w:rPr>
          <w:b/>
          <w:color w:val="365F91" w:themeColor="accent1" w:themeShade="BF"/>
        </w:rPr>
      </w:pPr>
      <w:r>
        <w:rPr>
          <w:b/>
          <w:color w:val="365F91" w:themeColor="accent1" w:themeShade="BF"/>
        </w:rPr>
        <w:t>4.1</w:t>
      </w:r>
      <w:r w:rsidRPr="00C0105D">
        <w:rPr>
          <w:b/>
          <w:color w:val="365F91" w:themeColor="accent1" w:themeShade="BF"/>
        </w:rPr>
        <w:t>.</w:t>
      </w:r>
      <w:r>
        <w:rPr>
          <w:b/>
          <w:color w:val="365F91" w:themeColor="accent1" w:themeShade="BF"/>
        </w:rPr>
        <w:t>2.</w:t>
      </w:r>
      <w:r w:rsidRPr="00C0105D">
        <w:rPr>
          <w:b/>
          <w:color w:val="365F91" w:themeColor="accent1" w:themeShade="BF"/>
        </w:rPr>
        <w:t xml:space="preserve"> </w:t>
      </w:r>
      <w:r>
        <w:rPr>
          <w:b/>
          <w:color w:val="365F91" w:themeColor="accent1" w:themeShade="BF"/>
        </w:rPr>
        <w:t>Akademik Personelin Hizmet Sürelerine Göre Dağılımı</w:t>
      </w:r>
    </w:p>
    <w:tbl>
      <w:tblPr>
        <w:tblStyle w:val="AkKlavuz-Vurgu1"/>
        <w:tblW w:w="5000" w:type="pct"/>
        <w:tblLook w:val="04A0" w:firstRow="1" w:lastRow="0" w:firstColumn="1" w:lastColumn="0" w:noHBand="0" w:noVBand="1"/>
      </w:tblPr>
      <w:tblGrid>
        <w:gridCol w:w="3015"/>
        <w:gridCol w:w="1510"/>
        <w:gridCol w:w="1510"/>
        <w:gridCol w:w="1513"/>
        <w:gridCol w:w="1502"/>
      </w:tblGrid>
      <w:tr w:rsidR="000032B5" w:rsidRPr="00574C64" w:rsidTr="0000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0032B5" w:rsidRPr="00E13752" w:rsidRDefault="000032B5" w:rsidP="000032B5">
            <w:pPr>
              <w:jc w:val="center"/>
              <w:rPr>
                <w:rFonts w:ascii="Tahoma" w:eastAsia="Times New Roman" w:hAnsi="Tahoma" w:cs="Tahoma"/>
                <w:sz w:val="16"/>
                <w:szCs w:val="16"/>
                <w:lang w:eastAsia="tr-TR"/>
              </w:rPr>
            </w:pPr>
          </w:p>
        </w:tc>
        <w:tc>
          <w:tcPr>
            <w:tcW w:w="2504" w:type="pct"/>
            <w:gridSpan w:val="3"/>
          </w:tcPr>
          <w:p w:rsidR="000032B5" w:rsidRPr="00E13752"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 xml:space="preserve">Kişi Sayısı </w:t>
            </w:r>
          </w:p>
        </w:tc>
        <w:tc>
          <w:tcPr>
            <w:tcW w:w="830" w:type="pct"/>
            <w:vMerge w:val="restart"/>
          </w:tcPr>
          <w:p w:rsidR="000032B5" w:rsidRPr="00E13752"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E13752">
              <w:rPr>
                <w:rFonts w:ascii="Tahoma" w:eastAsia="Times New Roman" w:hAnsi="Tahoma" w:cs="Tahoma"/>
                <w:sz w:val="16"/>
                <w:szCs w:val="16"/>
                <w:lang w:eastAsia="tr-TR"/>
              </w:rPr>
              <w:t>Yüzde(%)</w:t>
            </w:r>
          </w:p>
        </w:tc>
      </w:tr>
      <w:tr w:rsidR="000032B5" w:rsidRPr="00574C64"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0032B5" w:rsidRPr="00E13752" w:rsidRDefault="000032B5" w:rsidP="000032B5">
            <w:pPr>
              <w:jc w:val="both"/>
              <w:rPr>
                <w:rFonts w:ascii="Tahoma" w:eastAsia="Times New Roman" w:hAnsi="Tahoma" w:cs="Tahoma"/>
                <w:sz w:val="16"/>
                <w:szCs w:val="16"/>
                <w:lang w:eastAsia="tr-TR"/>
              </w:rPr>
            </w:pPr>
          </w:p>
        </w:tc>
        <w:tc>
          <w:tcPr>
            <w:tcW w:w="834"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Kadın</w:t>
            </w:r>
          </w:p>
        </w:tc>
        <w:tc>
          <w:tcPr>
            <w:tcW w:w="834"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Erkek</w:t>
            </w:r>
          </w:p>
        </w:tc>
        <w:tc>
          <w:tcPr>
            <w:tcW w:w="836"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16"/>
                <w:szCs w:val="16"/>
                <w:lang w:eastAsia="tr-TR"/>
              </w:rPr>
            </w:pPr>
            <w:r w:rsidRPr="00E13752">
              <w:rPr>
                <w:rFonts w:ascii="Tahoma" w:eastAsia="Times New Roman" w:hAnsi="Tahoma" w:cs="Tahoma"/>
                <w:b/>
                <w:sz w:val="16"/>
                <w:szCs w:val="16"/>
                <w:lang w:eastAsia="tr-TR"/>
              </w:rPr>
              <w:t>Toplam</w:t>
            </w:r>
          </w:p>
        </w:tc>
        <w:tc>
          <w:tcPr>
            <w:tcW w:w="830" w:type="pct"/>
            <w:vMerge/>
          </w:tcPr>
          <w:p w:rsidR="000032B5" w:rsidRPr="00E13752" w:rsidRDefault="000032B5" w:rsidP="000032B5">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0032B5" w:rsidRPr="00574C64"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0-3 Yıl</w:t>
            </w:r>
          </w:p>
        </w:tc>
        <w:tc>
          <w:tcPr>
            <w:tcW w:w="834"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4" w:type="pct"/>
            <w:shd w:val="clear" w:color="auto" w:fill="auto"/>
          </w:tcPr>
          <w:p w:rsidR="000032B5" w:rsidRPr="00E13752" w:rsidRDefault="007617E3"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2</w:t>
            </w:r>
          </w:p>
        </w:tc>
        <w:tc>
          <w:tcPr>
            <w:tcW w:w="836"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0032B5" w:rsidRPr="00574C64"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4-6 Yıl</w:t>
            </w:r>
          </w:p>
        </w:tc>
        <w:tc>
          <w:tcPr>
            <w:tcW w:w="834" w:type="pct"/>
            <w:shd w:val="clear" w:color="auto" w:fill="auto"/>
          </w:tcPr>
          <w:p w:rsidR="000032B5" w:rsidRPr="00E13752" w:rsidRDefault="007617E3"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4" w:type="pct"/>
            <w:shd w:val="clear" w:color="auto" w:fill="auto"/>
          </w:tcPr>
          <w:p w:rsidR="000032B5" w:rsidRPr="00E13752" w:rsidRDefault="007617E3"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5</w:t>
            </w:r>
          </w:p>
        </w:tc>
        <w:tc>
          <w:tcPr>
            <w:tcW w:w="836"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0032B5" w:rsidRPr="00574C64"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7-10 Yıl</w:t>
            </w:r>
          </w:p>
        </w:tc>
        <w:tc>
          <w:tcPr>
            <w:tcW w:w="834" w:type="pct"/>
            <w:shd w:val="clear" w:color="auto" w:fill="auto"/>
          </w:tcPr>
          <w:p w:rsidR="000032B5" w:rsidRPr="00E13752" w:rsidRDefault="007617E3"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4</w:t>
            </w:r>
          </w:p>
        </w:tc>
        <w:tc>
          <w:tcPr>
            <w:tcW w:w="834" w:type="pct"/>
            <w:shd w:val="clear" w:color="auto" w:fill="auto"/>
          </w:tcPr>
          <w:p w:rsidR="000032B5" w:rsidRPr="00E13752" w:rsidRDefault="007617E3"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6</w:t>
            </w:r>
          </w:p>
        </w:tc>
        <w:tc>
          <w:tcPr>
            <w:tcW w:w="836"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0032B5" w:rsidRPr="00574C64"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11-15 Yıl</w:t>
            </w:r>
          </w:p>
        </w:tc>
        <w:tc>
          <w:tcPr>
            <w:tcW w:w="834" w:type="pct"/>
            <w:shd w:val="clear" w:color="auto" w:fill="auto"/>
          </w:tcPr>
          <w:p w:rsidR="000032B5" w:rsidRPr="00E13752" w:rsidRDefault="007617E3"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4" w:type="pct"/>
            <w:shd w:val="clear" w:color="auto" w:fill="auto"/>
          </w:tcPr>
          <w:p w:rsidR="000032B5" w:rsidRPr="00E13752" w:rsidRDefault="007617E3"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6"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0032B5" w:rsidRPr="00574C64"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16-20 Yıl</w:t>
            </w:r>
          </w:p>
        </w:tc>
        <w:tc>
          <w:tcPr>
            <w:tcW w:w="834" w:type="pct"/>
            <w:shd w:val="clear" w:color="auto" w:fill="auto"/>
          </w:tcPr>
          <w:p w:rsidR="000032B5" w:rsidRPr="00E13752" w:rsidRDefault="007617E3"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4" w:type="pct"/>
            <w:shd w:val="clear" w:color="auto" w:fill="auto"/>
          </w:tcPr>
          <w:p w:rsidR="000032B5" w:rsidRPr="00E13752" w:rsidRDefault="007617E3"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3</w:t>
            </w:r>
          </w:p>
        </w:tc>
        <w:tc>
          <w:tcPr>
            <w:tcW w:w="836"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6"/>
                <w:szCs w:val="16"/>
                <w:lang w:eastAsia="tr-TR"/>
              </w:rPr>
            </w:pPr>
          </w:p>
        </w:tc>
      </w:tr>
      <w:tr w:rsidR="000032B5" w:rsidRPr="00574C64"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Times New Roman" w:hAnsi="Tahoma" w:cs="Tahoma"/>
                <w:b w:val="0"/>
                <w:sz w:val="16"/>
                <w:szCs w:val="16"/>
                <w:lang w:eastAsia="tr-TR"/>
              </w:rPr>
            </w:pPr>
            <w:r w:rsidRPr="009F20F0">
              <w:rPr>
                <w:rFonts w:ascii="Tahoma" w:eastAsia="Times New Roman" w:hAnsi="Tahoma" w:cs="Tahoma"/>
                <w:b w:val="0"/>
                <w:sz w:val="16"/>
                <w:szCs w:val="16"/>
                <w:lang w:eastAsia="tr-TR"/>
              </w:rPr>
              <w:t>21- Üzeri</w:t>
            </w:r>
          </w:p>
        </w:tc>
        <w:tc>
          <w:tcPr>
            <w:tcW w:w="834" w:type="pct"/>
            <w:shd w:val="clear" w:color="auto" w:fill="auto"/>
          </w:tcPr>
          <w:p w:rsidR="000032B5" w:rsidRPr="00E13752" w:rsidRDefault="007617E3"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w:t>
            </w:r>
          </w:p>
        </w:tc>
        <w:tc>
          <w:tcPr>
            <w:tcW w:w="834" w:type="pct"/>
            <w:shd w:val="clear" w:color="auto" w:fill="auto"/>
          </w:tcPr>
          <w:p w:rsidR="000032B5" w:rsidRPr="00E13752" w:rsidRDefault="007617E3"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Pr>
                <w:rFonts w:ascii="Tahoma" w:eastAsia="Times New Roman" w:hAnsi="Tahoma" w:cs="Tahoma"/>
                <w:sz w:val="16"/>
                <w:szCs w:val="16"/>
                <w:lang w:eastAsia="tr-TR"/>
              </w:rPr>
              <w:t>17</w:t>
            </w:r>
          </w:p>
        </w:tc>
        <w:tc>
          <w:tcPr>
            <w:tcW w:w="836"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c>
          <w:tcPr>
            <w:tcW w:w="830" w:type="pct"/>
            <w:shd w:val="clear" w:color="auto" w:fill="auto"/>
          </w:tcPr>
          <w:p w:rsidR="000032B5" w:rsidRPr="00E13752"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p>
        </w:tc>
      </w:tr>
      <w:tr w:rsidR="000032B5" w:rsidRPr="00574C64"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0032B5" w:rsidRPr="00E13752" w:rsidRDefault="000032B5" w:rsidP="000032B5">
            <w:pPr>
              <w:jc w:val="right"/>
              <w:rPr>
                <w:rFonts w:ascii="Tahoma" w:eastAsia="Times New Roman" w:hAnsi="Tahoma" w:cs="Tahoma"/>
                <w:sz w:val="16"/>
                <w:szCs w:val="16"/>
                <w:lang w:eastAsia="tr-TR"/>
              </w:rPr>
            </w:pPr>
            <w:r w:rsidRPr="00E13752">
              <w:rPr>
                <w:rFonts w:ascii="Tahoma" w:eastAsia="Times New Roman" w:hAnsi="Tahoma" w:cs="Tahoma"/>
                <w:sz w:val="16"/>
                <w:szCs w:val="16"/>
                <w:lang w:eastAsia="tr-TR"/>
              </w:rPr>
              <w:t>TOPLAM</w:t>
            </w:r>
          </w:p>
        </w:tc>
        <w:tc>
          <w:tcPr>
            <w:tcW w:w="834" w:type="pct"/>
          </w:tcPr>
          <w:p w:rsidR="000032B5" w:rsidRPr="00E13752" w:rsidRDefault="007617E3"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8</w:t>
            </w:r>
          </w:p>
        </w:tc>
        <w:tc>
          <w:tcPr>
            <w:tcW w:w="834" w:type="pct"/>
          </w:tcPr>
          <w:p w:rsidR="000032B5" w:rsidRPr="00E13752" w:rsidRDefault="007617E3"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r>
              <w:rPr>
                <w:rFonts w:ascii="Tahoma" w:eastAsia="Times New Roman" w:hAnsi="Tahoma" w:cs="Tahoma"/>
                <w:b/>
                <w:sz w:val="16"/>
                <w:szCs w:val="16"/>
                <w:lang w:eastAsia="tr-TR"/>
              </w:rPr>
              <w:t>34</w:t>
            </w:r>
          </w:p>
        </w:tc>
        <w:tc>
          <w:tcPr>
            <w:tcW w:w="836" w:type="pct"/>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p>
        </w:tc>
        <w:tc>
          <w:tcPr>
            <w:tcW w:w="830" w:type="pct"/>
          </w:tcPr>
          <w:p w:rsidR="000032B5" w:rsidRPr="00E13752"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sz w:val="16"/>
                <w:szCs w:val="16"/>
                <w:lang w:eastAsia="tr-TR"/>
              </w:rPr>
            </w:pPr>
          </w:p>
        </w:tc>
      </w:tr>
    </w:tbl>
    <w:p w:rsidR="000032B5" w:rsidRPr="00C0105D" w:rsidRDefault="00A07F1E" w:rsidP="00A07F1E">
      <w:pPr>
        <w:ind w:firstLine="708"/>
        <w:rPr>
          <w:b/>
          <w:color w:val="FF0000"/>
          <w:sz w:val="24"/>
          <w:vertAlign w:val="superscript"/>
        </w:rPr>
      </w:pPr>
      <w:r>
        <w:rPr>
          <w:b/>
          <w:color w:val="FF0000"/>
          <w:sz w:val="24"/>
          <w:vertAlign w:val="superscript"/>
        </w:rPr>
        <w:t xml:space="preserve"> </w:t>
      </w:r>
    </w:p>
    <w:p w:rsidR="000032B5" w:rsidRDefault="000032B5" w:rsidP="000032B5">
      <w:pPr>
        <w:ind w:firstLine="708"/>
        <w:rPr>
          <w:b/>
          <w:color w:val="365F91" w:themeColor="accent1" w:themeShade="BF"/>
        </w:rPr>
      </w:pPr>
      <w:r>
        <w:rPr>
          <w:b/>
          <w:color w:val="365F91" w:themeColor="accent1" w:themeShade="BF"/>
        </w:rPr>
        <w:t>4.1</w:t>
      </w:r>
      <w:r w:rsidRPr="00C0105D">
        <w:rPr>
          <w:b/>
          <w:color w:val="365F91" w:themeColor="accent1" w:themeShade="BF"/>
        </w:rPr>
        <w:t>.</w:t>
      </w:r>
      <w:r>
        <w:rPr>
          <w:b/>
          <w:color w:val="365F91" w:themeColor="accent1" w:themeShade="BF"/>
        </w:rPr>
        <w:t>4.</w:t>
      </w:r>
      <w:r w:rsidRPr="00C0105D">
        <w:rPr>
          <w:b/>
          <w:color w:val="365F91" w:themeColor="accent1" w:themeShade="BF"/>
        </w:rPr>
        <w:t xml:space="preserve"> </w:t>
      </w:r>
      <w:r>
        <w:rPr>
          <w:b/>
          <w:color w:val="365F91" w:themeColor="accent1" w:themeShade="BF"/>
        </w:rPr>
        <w:t>Akademik Personel Atamaları/Ayrılmaları</w:t>
      </w:r>
    </w:p>
    <w:p w:rsidR="000032B5" w:rsidRPr="005504F1" w:rsidRDefault="000032B5" w:rsidP="000032B5">
      <w:pPr>
        <w:spacing w:before="120" w:after="0" w:line="360" w:lineRule="auto"/>
        <w:ind w:left="708"/>
        <w:jc w:val="both"/>
        <w:rPr>
          <w:rFonts w:cs="Tahoma"/>
          <w:color w:val="365F91" w:themeColor="accent1" w:themeShade="BF"/>
          <w:szCs w:val="20"/>
        </w:rPr>
      </w:pPr>
      <w:r>
        <w:rPr>
          <w:rFonts w:cs="Tahoma"/>
          <w:color w:val="365F91" w:themeColor="accent1" w:themeShade="BF"/>
          <w:szCs w:val="20"/>
        </w:rPr>
        <w:t>2016</w:t>
      </w:r>
      <w:r w:rsidRPr="005504F1">
        <w:rPr>
          <w:rFonts w:cs="Tahoma"/>
          <w:color w:val="365F91" w:themeColor="accent1" w:themeShade="BF"/>
          <w:szCs w:val="20"/>
        </w:rPr>
        <w:t xml:space="preserve"> Yılında Atanan Akademik Personel</w:t>
      </w:r>
    </w:p>
    <w:tbl>
      <w:tblPr>
        <w:tblStyle w:val="AkKlavuz-Vurgu1"/>
        <w:tblW w:w="5000" w:type="pct"/>
        <w:tblLook w:val="04A0" w:firstRow="1" w:lastRow="0" w:firstColumn="1" w:lastColumn="0" w:noHBand="0" w:noVBand="1"/>
      </w:tblPr>
      <w:tblGrid>
        <w:gridCol w:w="1132"/>
        <w:gridCol w:w="1132"/>
        <w:gridCol w:w="1131"/>
        <w:gridCol w:w="1131"/>
        <w:gridCol w:w="1131"/>
        <w:gridCol w:w="1131"/>
        <w:gridCol w:w="1131"/>
        <w:gridCol w:w="1131"/>
      </w:tblGrid>
      <w:tr w:rsidR="000032B5" w:rsidRPr="00961A4D" w:rsidTr="0000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rsidR="000032B5" w:rsidRPr="00961A4D" w:rsidRDefault="000032B5" w:rsidP="000032B5">
            <w:pPr>
              <w:jc w:val="center"/>
              <w:rPr>
                <w:rFonts w:ascii="Tahoma" w:eastAsia="Calibri" w:hAnsi="Tahoma" w:cs="Tahoma"/>
                <w:sz w:val="15"/>
                <w:szCs w:val="15"/>
              </w:rPr>
            </w:pPr>
            <w:r w:rsidRPr="00961A4D">
              <w:rPr>
                <w:rFonts w:ascii="Tahoma" w:eastAsia="Calibri" w:hAnsi="Tahoma" w:cs="Tahoma"/>
                <w:sz w:val="15"/>
                <w:szCs w:val="15"/>
              </w:rPr>
              <w:t>Profesör</w:t>
            </w:r>
          </w:p>
        </w:tc>
        <w:tc>
          <w:tcPr>
            <w:tcW w:w="625"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Doçent</w:t>
            </w:r>
          </w:p>
        </w:tc>
        <w:tc>
          <w:tcPr>
            <w:tcW w:w="625"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Yardımcı</w:t>
            </w:r>
          </w:p>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Doçent</w:t>
            </w:r>
          </w:p>
        </w:tc>
        <w:tc>
          <w:tcPr>
            <w:tcW w:w="625"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Öğretim</w:t>
            </w:r>
          </w:p>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Görevlisi</w:t>
            </w:r>
          </w:p>
        </w:tc>
        <w:tc>
          <w:tcPr>
            <w:tcW w:w="625"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Okutman</w:t>
            </w:r>
          </w:p>
        </w:tc>
        <w:tc>
          <w:tcPr>
            <w:tcW w:w="625"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Araştırma</w:t>
            </w:r>
          </w:p>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Görevlisi</w:t>
            </w:r>
          </w:p>
        </w:tc>
        <w:tc>
          <w:tcPr>
            <w:tcW w:w="625"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Uzman</w:t>
            </w:r>
          </w:p>
        </w:tc>
        <w:tc>
          <w:tcPr>
            <w:tcW w:w="625"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Toplam</w:t>
            </w:r>
          </w:p>
        </w:tc>
      </w:tr>
      <w:tr w:rsidR="000032B5" w:rsidRPr="00961A4D"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shd w:val="clear" w:color="auto" w:fill="auto"/>
          </w:tcPr>
          <w:p w:rsidR="000032B5" w:rsidRPr="00961A4D" w:rsidRDefault="000032B5" w:rsidP="000032B5">
            <w:pPr>
              <w:jc w:val="center"/>
              <w:rPr>
                <w:rFonts w:ascii="Tahoma" w:eastAsia="Calibri" w:hAnsi="Tahoma" w:cs="Tahoma"/>
                <w:b w:val="0"/>
                <w:sz w:val="16"/>
                <w:szCs w:val="16"/>
              </w:rPr>
            </w:pPr>
          </w:p>
        </w:tc>
        <w:tc>
          <w:tcPr>
            <w:tcW w:w="62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2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25" w:type="pct"/>
            <w:shd w:val="clear" w:color="auto" w:fill="auto"/>
          </w:tcPr>
          <w:p w:rsidR="000032B5" w:rsidRPr="00961A4D" w:rsidRDefault="00421AAE"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62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2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2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625" w:type="pct"/>
            <w:shd w:val="clear" w:color="auto" w:fill="auto"/>
          </w:tcPr>
          <w:p w:rsidR="000032B5" w:rsidRPr="00961A4D" w:rsidRDefault="00421AAE"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r>
      <w:tr w:rsidR="000032B5" w:rsidRPr="00961A4D"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rsidR="000032B5" w:rsidRPr="00961A4D" w:rsidRDefault="000032B5" w:rsidP="000032B5">
            <w:pPr>
              <w:jc w:val="both"/>
              <w:rPr>
                <w:rFonts w:ascii="Tahoma" w:eastAsia="Calibri" w:hAnsi="Tahoma" w:cs="Tahoma"/>
                <w:sz w:val="20"/>
                <w:szCs w:val="20"/>
              </w:rPr>
            </w:pPr>
          </w:p>
        </w:tc>
      </w:tr>
    </w:tbl>
    <w:p w:rsidR="000032B5" w:rsidRPr="00C0105D" w:rsidRDefault="00A07F1E" w:rsidP="000032B5">
      <w:pPr>
        <w:ind w:firstLine="708"/>
        <w:rPr>
          <w:b/>
          <w:color w:val="FF0000"/>
          <w:sz w:val="24"/>
          <w:vertAlign w:val="superscript"/>
        </w:rPr>
      </w:pPr>
      <w:r>
        <w:rPr>
          <w:b/>
          <w:color w:val="FF0000"/>
          <w:sz w:val="24"/>
          <w:vertAlign w:val="superscript"/>
        </w:rPr>
        <w:t xml:space="preserve"> </w:t>
      </w:r>
    </w:p>
    <w:p w:rsidR="000032B5" w:rsidRPr="005504F1" w:rsidRDefault="000032B5" w:rsidP="000032B5">
      <w:pPr>
        <w:spacing w:before="120" w:after="0" w:line="360" w:lineRule="auto"/>
        <w:ind w:firstLine="708"/>
        <w:jc w:val="both"/>
        <w:rPr>
          <w:rFonts w:cs="Tahoma"/>
          <w:color w:val="365F91" w:themeColor="accent1" w:themeShade="BF"/>
          <w:szCs w:val="20"/>
        </w:rPr>
      </w:pPr>
      <w:r>
        <w:rPr>
          <w:rFonts w:cs="Tahoma"/>
          <w:color w:val="365F91" w:themeColor="accent1" w:themeShade="BF"/>
          <w:szCs w:val="20"/>
        </w:rPr>
        <w:t>2016</w:t>
      </w:r>
      <w:r w:rsidRPr="005504F1">
        <w:rPr>
          <w:rFonts w:cs="Tahoma"/>
          <w:color w:val="365F91" w:themeColor="accent1" w:themeShade="BF"/>
          <w:szCs w:val="20"/>
        </w:rPr>
        <w:t xml:space="preserve"> Yılında Ayrılan Akademik Personel</w:t>
      </w:r>
    </w:p>
    <w:tbl>
      <w:tblPr>
        <w:tblStyle w:val="AkKlavuz-Vurgu1"/>
        <w:tblW w:w="5000" w:type="pct"/>
        <w:tblLook w:val="04A0" w:firstRow="1" w:lastRow="0" w:firstColumn="1" w:lastColumn="0" w:noHBand="0" w:noVBand="1"/>
      </w:tblPr>
      <w:tblGrid>
        <w:gridCol w:w="2163"/>
        <w:gridCol w:w="872"/>
        <w:gridCol w:w="766"/>
        <w:gridCol w:w="900"/>
        <w:gridCol w:w="896"/>
        <w:gridCol w:w="932"/>
        <w:gridCol w:w="981"/>
        <w:gridCol w:w="751"/>
        <w:gridCol w:w="789"/>
      </w:tblGrid>
      <w:tr w:rsidR="000032B5" w:rsidRPr="00961A4D" w:rsidTr="0000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Pr>
          <w:p w:rsidR="000032B5" w:rsidRPr="00961A4D" w:rsidRDefault="000032B5" w:rsidP="000032B5">
            <w:pPr>
              <w:jc w:val="center"/>
              <w:rPr>
                <w:rFonts w:ascii="Tahoma" w:eastAsia="Calibri" w:hAnsi="Tahoma" w:cs="Tahoma"/>
                <w:sz w:val="16"/>
                <w:szCs w:val="16"/>
              </w:rPr>
            </w:pPr>
          </w:p>
        </w:tc>
        <w:tc>
          <w:tcPr>
            <w:tcW w:w="482"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Profesör</w:t>
            </w:r>
          </w:p>
        </w:tc>
        <w:tc>
          <w:tcPr>
            <w:tcW w:w="423"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Doçent</w:t>
            </w:r>
          </w:p>
        </w:tc>
        <w:tc>
          <w:tcPr>
            <w:tcW w:w="497"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Yardımcı</w:t>
            </w:r>
          </w:p>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Doçent</w:t>
            </w:r>
          </w:p>
        </w:tc>
        <w:tc>
          <w:tcPr>
            <w:tcW w:w="495"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Öğretim</w:t>
            </w:r>
          </w:p>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Görevlisi</w:t>
            </w:r>
          </w:p>
        </w:tc>
        <w:tc>
          <w:tcPr>
            <w:tcW w:w="515"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Okutman</w:t>
            </w:r>
          </w:p>
        </w:tc>
        <w:tc>
          <w:tcPr>
            <w:tcW w:w="542"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Araştırma</w:t>
            </w:r>
          </w:p>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Görevlisi</w:t>
            </w:r>
          </w:p>
        </w:tc>
        <w:tc>
          <w:tcPr>
            <w:tcW w:w="415"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Uzman</w:t>
            </w:r>
          </w:p>
        </w:tc>
        <w:tc>
          <w:tcPr>
            <w:tcW w:w="436" w:type="pct"/>
          </w:tcPr>
          <w:p w:rsidR="000032B5" w:rsidRPr="00961A4D"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5"/>
                <w:szCs w:val="15"/>
              </w:rPr>
            </w:pPr>
            <w:r w:rsidRPr="00961A4D">
              <w:rPr>
                <w:rFonts w:ascii="Tahoma" w:eastAsia="Calibri" w:hAnsi="Tahoma" w:cs="Tahoma"/>
                <w:sz w:val="15"/>
                <w:szCs w:val="15"/>
              </w:rPr>
              <w:t>Toplam</w:t>
            </w:r>
          </w:p>
        </w:tc>
      </w:tr>
      <w:tr w:rsidR="000032B5" w:rsidRPr="00961A4D"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İsteğe Bağlı Emeklilik</w:t>
            </w:r>
          </w:p>
        </w:tc>
        <w:tc>
          <w:tcPr>
            <w:tcW w:w="482"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23"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7"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1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42"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1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36"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961A4D"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Yaş Haddinden Emeklilik</w:t>
            </w:r>
          </w:p>
        </w:tc>
        <w:tc>
          <w:tcPr>
            <w:tcW w:w="482"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23"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97"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95"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15"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42"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15"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36"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961A4D"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Malulen Emeklilik</w:t>
            </w:r>
          </w:p>
        </w:tc>
        <w:tc>
          <w:tcPr>
            <w:tcW w:w="482"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23"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7"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1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42"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1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36"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961A4D"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Naklen Ayrılma</w:t>
            </w:r>
          </w:p>
        </w:tc>
        <w:tc>
          <w:tcPr>
            <w:tcW w:w="482"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23"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97"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95" w:type="pct"/>
            <w:shd w:val="clear" w:color="auto" w:fill="auto"/>
          </w:tcPr>
          <w:p w:rsidR="000032B5" w:rsidRPr="00961A4D" w:rsidRDefault="00421AAE"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515"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42"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15"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36"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961A4D"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İstifa</w:t>
            </w:r>
          </w:p>
        </w:tc>
        <w:tc>
          <w:tcPr>
            <w:tcW w:w="482"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23"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7"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1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42"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1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36"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961A4D"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Vefat</w:t>
            </w:r>
          </w:p>
        </w:tc>
        <w:tc>
          <w:tcPr>
            <w:tcW w:w="482"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23"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97"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95"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15"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42"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15"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36"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961A4D"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Diğer Sebepler</w:t>
            </w:r>
          </w:p>
        </w:tc>
        <w:tc>
          <w:tcPr>
            <w:tcW w:w="482"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23"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97" w:type="pct"/>
            <w:shd w:val="clear" w:color="auto" w:fill="auto"/>
          </w:tcPr>
          <w:p w:rsidR="000032B5" w:rsidRPr="00961A4D" w:rsidRDefault="00421AAE"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495" w:type="pct"/>
            <w:shd w:val="clear" w:color="auto" w:fill="auto"/>
          </w:tcPr>
          <w:p w:rsidR="000032B5" w:rsidRPr="00961A4D" w:rsidRDefault="00421AAE"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51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42"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15"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36" w:type="pct"/>
            <w:shd w:val="clear" w:color="auto" w:fill="auto"/>
          </w:tcPr>
          <w:p w:rsidR="000032B5" w:rsidRPr="00961A4D"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961A4D"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tcPr>
          <w:p w:rsidR="000032B5" w:rsidRPr="00961A4D" w:rsidRDefault="000032B5" w:rsidP="000032B5">
            <w:pPr>
              <w:jc w:val="right"/>
              <w:rPr>
                <w:rFonts w:ascii="Tahoma" w:eastAsia="Calibri" w:hAnsi="Tahoma" w:cs="Tahoma"/>
                <w:sz w:val="16"/>
                <w:szCs w:val="16"/>
              </w:rPr>
            </w:pPr>
            <w:r w:rsidRPr="00961A4D">
              <w:rPr>
                <w:rFonts w:ascii="Tahoma" w:eastAsia="Calibri" w:hAnsi="Tahoma" w:cs="Tahoma"/>
                <w:sz w:val="16"/>
                <w:szCs w:val="16"/>
              </w:rPr>
              <w:t>TOPLAM</w:t>
            </w:r>
          </w:p>
        </w:tc>
        <w:tc>
          <w:tcPr>
            <w:tcW w:w="482"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423"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497" w:type="pct"/>
            <w:shd w:val="clear" w:color="auto" w:fill="auto"/>
          </w:tcPr>
          <w:p w:rsidR="000032B5" w:rsidRPr="00961A4D" w:rsidRDefault="00421AAE"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r>
              <w:rPr>
                <w:rFonts w:ascii="Tahoma" w:eastAsia="Calibri" w:hAnsi="Tahoma" w:cs="Tahoma"/>
                <w:b/>
                <w:sz w:val="16"/>
                <w:szCs w:val="18"/>
              </w:rPr>
              <w:t>1</w:t>
            </w:r>
          </w:p>
        </w:tc>
        <w:tc>
          <w:tcPr>
            <w:tcW w:w="495" w:type="pct"/>
            <w:shd w:val="clear" w:color="auto" w:fill="auto"/>
          </w:tcPr>
          <w:p w:rsidR="000032B5" w:rsidRPr="00961A4D" w:rsidRDefault="00421AAE"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r>
              <w:rPr>
                <w:rFonts w:ascii="Tahoma" w:eastAsia="Calibri" w:hAnsi="Tahoma" w:cs="Tahoma"/>
                <w:b/>
                <w:sz w:val="16"/>
                <w:szCs w:val="18"/>
              </w:rPr>
              <w:t>2</w:t>
            </w:r>
          </w:p>
        </w:tc>
        <w:tc>
          <w:tcPr>
            <w:tcW w:w="515"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542"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415" w:type="pct"/>
            <w:shd w:val="clear" w:color="auto" w:fill="auto"/>
          </w:tcPr>
          <w:p w:rsidR="000032B5" w:rsidRPr="00961A4D"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436" w:type="pct"/>
            <w:shd w:val="clear" w:color="auto" w:fill="auto"/>
          </w:tcPr>
          <w:p w:rsidR="000032B5" w:rsidRPr="00961A4D" w:rsidRDefault="00421AAE"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r>
              <w:rPr>
                <w:rFonts w:ascii="Tahoma" w:eastAsia="Calibri" w:hAnsi="Tahoma" w:cs="Tahoma"/>
                <w:b/>
                <w:sz w:val="16"/>
                <w:szCs w:val="18"/>
              </w:rPr>
              <w:t>3</w:t>
            </w:r>
          </w:p>
        </w:tc>
      </w:tr>
    </w:tbl>
    <w:p w:rsidR="000032B5" w:rsidRDefault="000032B5" w:rsidP="000032B5">
      <w:pPr>
        <w:spacing w:after="0" w:line="240" w:lineRule="auto"/>
        <w:ind w:left="1077"/>
        <w:rPr>
          <w:b/>
          <w:color w:val="365F91" w:themeColor="accent1" w:themeShade="BF"/>
        </w:rPr>
      </w:pPr>
      <w:r>
        <w:rPr>
          <w:b/>
          <w:color w:val="365F91" w:themeColor="accent1" w:themeShade="BF"/>
        </w:rPr>
        <w:t xml:space="preserve"> </w:t>
      </w:r>
      <w:r>
        <w:rPr>
          <w:b/>
          <w:color w:val="FF0000"/>
          <w:sz w:val="24"/>
          <w:vertAlign w:val="superscript"/>
        </w:rPr>
        <w:t xml:space="preserve"> </w:t>
      </w:r>
    </w:p>
    <w:p w:rsidR="000032B5" w:rsidRDefault="000032B5" w:rsidP="000032B5">
      <w:pPr>
        <w:ind w:left="1080"/>
        <w:rPr>
          <w:b/>
          <w:color w:val="365F91" w:themeColor="accent1" w:themeShade="BF"/>
        </w:rPr>
      </w:pPr>
      <w:r>
        <w:rPr>
          <w:b/>
          <w:color w:val="365F91" w:themeColor="accent1" w:themeShade="BF"/>
        </w:rPr>
        <w:t>4.2</w:t>
      </w:r>
      <w:r w:rsidRPr="00C0105D">
        <w:rPr>
          <w:b/>
          <w:color w:val="365F91" w:themeColor="accent1" w:themeShade="BF"/>
        </w:rPr>
        <w:t xml:space="preserve">. </w:t>
      </w:r>
      <w:r>
        <w:rPr>
          <w:b/>
          <w:color w:val="365F91" w:themeColor="accent1" w:themeShade="BF"/>
        </w:rPr>
        <w:t>İdari Personel</w:t>
      </w:r>
    </w:p>
    <w:tbl>
      <w:tblPr>
        <w:tblStyle w:val="AkKlavuz-Vurgu1"/>
        <w:tblW w:w="5150" w:type="pct"/>
        <w:tblLook w:val="04A0" w:firstRow="1" w:lastRow="0" w:firstColumn="1" w:lastColumn="0" w:noHBand="0" w:noVBand="1"/>
      </w:tblPr>
      <w:tblGrid>
        <w:gridCol w:w="2782"/>
        <w:gridCol w:w="233"/>
        <w:gridCol w:w="235"/>
        <w:gridCol w:w="470"/>
        <w:gridCol w:w="470"/>
        <w:gridCol w:w="336"/>
        <w:gridCol w:w="134"/>
        <w:gridCol w:w="470"/>
        <w:gridCol w:w="472"/>
        <w:gridCol w:w="434"/>
        <w:gridCol w:w="37"/>
        <w:gridCol w:w="472"/>
        <w:gridCol w:w="472"/>
        <w:gridCol w:w="470"/>
        <w:gridCol w:w="63"/>
        <w:gridCol w:w="408"/>
        <w:gridCol w:w="468"/>
        <w:gridCol w:w="7"/>
        <w:gridCol w:w="472"/>
        <w:gridCol w:w="147"/>
        <w:gridCol w:w="270"/>
      </w:tblGrid>
      <w:tr w:rsidR="000032B5" w:rsidRPr="00B1176E" w:rsidTr="00A07F1E">
        <w:trPr>
          <w:gridAfter w:val="1"/>
          <w:cnfStyle w:val="100000000000" w:firstRow="1" w:lastRow="0" w:firstColumn="0" w:lastColumn="0" w:oddVBand="0" w:evenVBand="0" w:oddHBand="0" w:evenHBand="0" w:firstRowFirstColumn="0" w:firstRowLastColumn="0" w:lastRowFirstColumn="0" w:lastRowLastColumn="0"/>
          <w:wAfter w:w="146" w:type="pct"/>
        </w:trPr>
        <w:tc>
          <w:tcPr>
            <w:cnfStyle w:val="001000000000" w:firstRow="0" w:lastRow="0" w:firstColumn="1" w:lastColumn="0" w:oddVBand="0" w:evenVBand="0" w:oddHBand="0" w:evenHBand="0" w:firstRowFirstColumn="0" w:firstRowLastColumn="0" w:lastRowFirstColumn="0" w:lastRowLastColumn="0"/>
            <w:tcW w:w="1617" w:type="pct"/>
            <w:gridSpan w:val="2"/>
            <w:vMerge w:val="restart"/>
          </w:tcPr>
          <w:p w:rsidR="000032B5" w:rsidRPr="00B1176E" w:rsidRDefault="000032B5" w:rsidP="000032B5">
            <w:pPr>
              <w:jc w:val="center"/>
              <w:rPr>
                <w:rFonts w:ascii="Tahoma" w:eastAsia="Calibri" w:hAnsi="Tahoma" w:cs="Tahoma"/>
                <w:sz w:val="16"/>
                <w:szCs w:val="16"/>
              </w:rPr>
            </w:pPr>
          </w:p>
        </w:tc>
        <w:tc>
          <w:tcPr>
            <w:tcW w:w="2431" w:type="pct"/>
            <w:gridSpan w:val="13"/>
          </w:tcPr>
          <w:p w:rsidR="000032B5" w:rsidRPr="00B1176E"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B1176E">
              <w:rPr>
                <w:rFonts w:ascii="Tahoma" w:eastAsia="Calibri" w:hAnsi="Tahoma" w:cs="Tahoma"/>
                <w:sz w:val="16"/>
                <w:szCs w:val="16"/>
              </w:rPr>
              <w:t xml:space="preserve">Dolu Kadro Sayısı </w:t>
            </w:r>
          </w:p>
        </w:tc>
        <w:tc>
          <w:tcPr>
            <w:tcW w:w="806" w:type="pct"/>
            <w:gridSpan w:val="5"/>
            <w:vMerge w:val="restart"/>
          </w:tcPr>
          <w:p w:rsidR="000032B5" w:rsidRPr="00B1176E"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B1176E">
              <w:rPr>
                <w:rFonts w:ascii="Tahoma" w:eastAsia="Calibri" w:hAnsi="Tahoma" w:cs="Tahoma"/>
                <w:sz w:val="16"/>
                <w:szCs w:val="16"/>
              </w:rPr>
              <w:t xml:space="preserve">Boş Kadro </w:t>
            </w:r>
          </w:p>
          <w:p w:rsidR="000032B5" w:rsidRPr="00B1176E"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B1176E">
              <w:rPr>
                <w:rFonts w:ascii="Tahoma" w:eastAsia="Calibri" w:hAnsi="Tahoma" w:cs="Tahoma"/>
                <w:sz w:val="16"/>
                <w:szCs w:val="16"/>
              </w:rPr>
              <w:t>Sayısı</w:t>
            </w:r>
          </w:p>
        </w:tc>
      </w:tr>
      <w:tr w:rsidR="000032B5" w:rsidRPr="00B1176E" w:rsidTr="00A07F1E">
        <w:trPr>
          <w:gridAfter w:val="1"/>
          <w:cnfStyle w:val="000000100000" w:firstRow="0" w:lastRow="0" w:firstColumn="0" w:lastColumn="0" w:oddVBand="0" w:evenVBand="0" w:oddHBand="1" w:evenHBand="0" w:firstRowFirstColumn="0" w:firstRowLastColumn="0" w:lastRowFirstColumn="0" w:lastRowLastColumn="0"/>
          <w:wAfter w:w="146" w:type="pct"/>
        </w:trPr>
        <w:tc>
          <w:tcPr>
            <w:cnfStyle w:val="001000000000" w:firstRow="0" w:lastRow="0" w:firstColumn="1" w:lastColumn="0" w:oddVBand="0" w:evenVBand="0" w:oddHBand="0" w:evenHBand="0" w:firstRowFirstColumn="0" w:firstRowLastColumn="0" w:lastRowFirstColumn="0" w:lastRowLastColumn="0"/>
            <w:tcW w:w="1617" w:type="pct"/>
            <w:gridSpan w:val="2"/>
            <w:vMerge/>
          </w:tcPr>
          <w:p w:rsidR="000032B5" w:rsidRPr="00B1176E" w:rsidRDefault="000032B5" w:rsidP="000032B5">
            <w:pPr>
              <w:jc w:val="both"/>
              <w:rPr>
                <w:rFonts w:ascii="Tahoma" w:eastAsia="Calibri" w:hAnsi="Tahoma" w:cs="Tahoma"/>
                <w:sz w:val="16"/>
                <w:szCs w:val="16"/>
              </w:rPr>
            </w:pPr>
          </w:p>
        </w:tc>
        <w:tc>
          <w:tcPr>
            <w:tcW w:w="810" w:type="pct"/>
            <w:gridSpan w:val="4"/>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B1176E">
              <w:rPr>
                <w:rFonts w:ascii="Tahoma" w:eastAsia="Calibri" w:hAnsi="Tahoma" w:cs="Tahoma"/>
                <w:b/>
                <w:sz w:val="16"/>
                <w:szCs w:val="16"/>
              </w:rPr>
              <w:t>Kadın</w:t>
            </w:r>
          </w:p>
        </w:tc>
        <w:tc>
          <w:tcPr>
            <w:tcW w:w="810" w:type="pct"/>
            <w:gridSpan w:val="4"/>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B1176E">
              <w:rPr>
                <w:rFonts w:ascii="Tahoma" w:eastAsia="Calibri" w:hAnsi="Tahoma" w:cs="Tahoma"/>
                <w:b/>
                <w:sz w:val="16"/>
                <w:szCs w:val="16"/>
              </w:rPr>
              <w:t>Erkek</w:t>
            </w:r>
          </w:p>
        </w:tc>
        <w:tc>
          <w:tcPr>
            <w:tcW w:w="812" w:type="pct"/>
            <w:gridSpan w:val="5"/>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B1176E">
              <w:rPr>
                <w:rFonts w:ascii="Tahoma" w:eastAsia="Calibri" w:hAnsi="Tahoma" w:cs="Tahoma"/>
                <w:b/>
                <w:sz w:val="16"/>
                <w:szCs w:val="16"/>
              </w:rPr>
              <w:t>Toplam</w:t>
            </w:r>
          </w:p>
        </w:tc>
        <w:tc>
          <w:tcPr>
            <w:tcW w:w="806" w:type="pct"/>
            <w:gridSpan w:val="5"/>
            <w:vMerge/>
          </w:tcPr>
          <w:p w:rsidR="000032B5" w:rsidRPr="00B1176E" w:rsidRDefault="000032B5" w:rsidP="000032B5">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0032B5" w:rsidRPr="00B1176E" w:rsidTr="00A07F1E">
        <w:trPr>
          <w:gridAfter w:val="1"/>
          <w:cnfStyle w:val="000000010000" w:firstRow="0" w:lastRow="0" w:firstColumn="0" w:lastColumn="0" w:oddVBand="0" w:evenVBand="0" w:oddHBand="0" w:evenHBand="1" w:firstRowFirstColumn="0" w:firstRowLastColumn="0" w:lastRowFirstColumn="0" w:lastRowLastColumn="0"/>
          <w:wAfter w:w="146" w:type="pct"/>
        </w:trPr>
        <w:tc>
          <w:tcPr>
            <w:cnfStyle w:val="001000000000" w:firstRow="0" w:lastRow="0" w:firstColumn="1" w:lastColumn="0" w:oddVBand="0" w:evenVBand="0" w:oddHBand="0" w:evenHBand="0" w:firstRowFirstColumn="0" w:firstRowLastColumn="0" w:lastRowFirstColumn="0" w:lastRowLastColumn="0"/>
            <w:tcW w:w="1617" w:type="pct"/>
            <w:gridSpan w:val="2"/>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Genel İdari Hizmetleri Sınıfı</w:t>
            </w:r>
          </w:p>
        </w:tc>
        <w:tc>
          <w:tcPr>
            <w:tcW w:w="810" w:type="pct"/>
            <w:gridSpan w:val="4"/>
            <w:shd w:val="clear" w:color="auto" w:fill="auto"/>
          </w:tcPr>
          <w:p w:rsidR="000032B5" w:rsidRPr="00B1176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10" w:type="pct"/>
            <w:gridSpan w:val="4"/>
            <w:shd w:val="clear" w:color="auto" w:fill="auto"/>
          </w:tcPr>
          <w:p w:rsidR="000032B5" w:rsidRPr="00B1176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9</w:t>
            </w:r>
          </w:p>
        </w:tc>
        <w:tc>
          <w:tcPr>
            <w:tcW w:w="812" w:type="pct"/>
            <w:gridSpan w:val="5"/>
            <w:shd w:val="clear" w:color="auto" w:fill="auto"/>
          </w:tcPr>
          <w:p w:rsidR="000032B5" w:rsidRPr="00B1176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9</w:t>
            </w:r>
          </w:p>
        </w:tc>
        <w:tc>
          <w:tcPr>
            <w:tcW w:w="806" w:type="pct"/>
            <w:gridSpan w:val="5"/>
            <w:shd w:val="clear" w:color="auto" w:fill="auto"/>
          </w:tcPr>
          <w:p w:rsidR="000032B5" w:rsidRPr="00B1176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B1176E" w:rsidTr="00A07F1E">
        <w:trPr>
          <w:gridAfter w:val="1"/>
          <w:cnfStyle w:val="000000100000" w:firstRow="0" w:lastRow="0" w:firstColumn="0" w:lastColumn="0" w:oddVBand="0" w:evenVBand="0" w:oddHBand="1" w:evenHBand="0" w:firstRowFirstColumn="0" w:firstRowLastColumn="0" w:lastRowFirstColumn="0" w:lastRowLastColumn="0"/>
          <w:wAfter w:w="146" w:type="pct"/>
        </w:trPr>
        <w:tc>
          <w:tcPr>
            <w:cnfStyle w:val="001000000000" w:firstRow="0" w:lastRow="0" w:firstColumn="1" w:lastColumn="0" w:oddVBand="0" w:evenVBand="0" w:oddHBand="0" w:evenHBand="0" w:firstRowFirstColumn="0" w:firstRowLastColumn="0" w:lastRowFirstColumn="0" w:lastRowLastColumn="0"/>
            <w:tcW w:w="1617" w:type="pct"/>
            <w:gridSpan w:val="2"/>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Teknik Hizmetleri Sınıfı</w:t>
            </w:r>
          </w:p>
        </w:tc>
        <w:tc>
          <w:tcPr>
            <w:tcW w:w="810" w:type="pct"/>
            <w:gridSpan w:val="4"/>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10" w:type="pct"/>
            <w:gridSpan w:val="4"/>
            <w:shd w:val="clear" w:color="auto" w:fill="auto"/>
          </w:tcPr>
          <w:p w:rsidR="000032B5" w:rsidRPr="00B1176E" w:rsidRDefault="00F212BB"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8</w:t>
            </w:r>
          </w:p>
        </w:tc>
        <w:tc>
          <w:tcPr>
            <w:tcW w:w="812" w:type="pct"/>
            <w:gridSpan w:val="5"/>
            <w:shd w:val="clear" w:color="auto" w:fill="auto"/>
          </w:tcPr>
          <w:p w:rsidR="000032B5" w:rsidRPr="00B1176E" w:rsidRDefault="00F212BB"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8</w:t>
            </w:r>
          </w:p>
        </w:tc>
        <w:tc>
          <w:tcPr>
            <w:tcW w:w="806" w:type="pct"/>
            <w:gridSpan w:val="5"/>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B1176E" w:rsidTr="00A07F1E">
        <w:trPr>
          <w:gridAfter w:val="1"/>
          <w:cnfStyle w:val="000000010000" w:firstRow="0" w:lastRow="0" w:firstColumn="0" w:lastColumn="0" w:oddVBand="0" w:evenVBand="0" w:oddHBand="0" w:evenHBand="1" w:firstRowFirstColumn="0" w:firstRowLastColumn="0" w:lastRowFirstColumn="0" w:lastRowLastColumn="0"/>
          <w:wAfter w:w="146" w:type="pct"/>
        </w:trPr>
        <w:tc>
          <w:tcPr>
            <w:cnfStyle w:val="001000000000" w:firstRow="0" w:lastRow="0" w:firstColumn="1" w:lastColumn="0" w:oddVBand="0" w:evenVBand="0" w:oddHBand="0" w:evenHBand="0" w:firstRowFirstColumn="0" w:firstRowLastColumn="0" w:lastRowFirstColumn="0" w:lastRowLastColumn="0"/>
            <w:tcW w:w="1617" w:type="pct"/>
            <w:gridSpan w:val="2"/>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Sağlık Hizmetleri Sınıfı</w:t>
            </w:r>
          </w:p>
        </w:tc>
        <w:tc>
          <w:tcPr>
            <w:tcW w:w="810" w:type="pct"/>
            <w:gridSpan w:val="4"/>
            <w:shd w:val="clear" w:color="auto" w:fill="auto"/>
          </w:tcPr>
          <w:p w:rsidR="000032B5" w:rsidRPr="00B1176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10" w:type="pct"/>
            <w:gridSpan w:val="4"/>
            <w:shd w:val="clear" w:color="auto" w:fill="auto"/>
          </w:tcPr>
          <w:p w:rsidR="000032B5" w:rsidRPr="00B1176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2</w:t>
            </w:r>
          </w:p>
        </w:tc>
        <w:tc>
          <w:tcPr>
            <w:tcW w:w="812" w:type="pct"/>
            <w:gridSpan w:val="5"/>
            <w:shd w:val="clear" w:color="auto" w:fill="auto"/>
          </w:tcPr>
          <w:p w:rsidR="000032B5" w:rsidRPr="00B1176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806" w:type="pct"/>
            <w:gridSpan w:val="5"/>
            <w:shd w:val="clear" w:color="auto" w:fill="auto"/>
          </w:tcPr>
          <w:p w:rsidR="000032B5" w:rsidRPr="00B1176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B1176E" w:rsidTr="00A07F1E">
        <w:trPr>
          <w:gridAfter w:val="1"/>
          <w:cnfStyle w:val="000000100000" w:firstRow="0" w:lastRow="0" w:firstColumn="0" w:lastColumn="0" w:oddVBand="0" w:evenVBand="0" w:oddHBand="1" w:evenHBand="0" w:firstRowFirstColumn="0" w:firstRowLastColumn="0" w:lastRowFirstColumn="0" w:lastRowLastColumn="0"/>
          <w:wAfter w:w="146" w:type="pct"/>
        </w:trPr>
        <w:tc>
          <w:tcPr>
            <w:cnfStyle w:val="001000000000" w:firstRow="0" w:lastRow="0" w:firstColumn="1" w:lastColumn="0" w:oddVBand="0" w:evenVBand="0" w:oddHBand="0" w:evenHBand="0" w:firstRowFirstColumn="0" w:firstRowLastColumn="0" w:lastRowFirstColumn="0" w:lastRowLastColumn="0"/>
            <w:tcW w:w="1617" w:type="pct"/>
            <w:gridSpan w:val="2"/>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Avukatlık Hizmetleri Sınıfı</w:t>
            </w:r>
          </w:p>
        </w:tc>
        <w:tc>
          <w:tcPr>
            <w:tcW w:w="810" w:type="pct"/>
            <w:gridSpan w:val="4"/>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10" w:type="pct"/>
            <w:gridSpan w:val="4"/>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12" w:type="pct"/>
            <w:gridSpan w:val="5"/>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06" w:type="pct"/>
            <w:gridSpan w:val="5"/>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B1176E" w:rsidTr="00A07F1E">
        <w:trPr>
          <w:gridAfter w:val="1"/>
          <w:cnfStyle w:val="000000010000" w:firstRow="0" w:lastRow="0" w:firstColumn="0" w:lastColumn="0" w:oddVBand="0" w:evenVBand="0" w:oddHBand="0" w:evenHBand="1" w:firstRowFirstColumn="0" w:firstRowLastColumn="0" w:lastRowFirstColumn="0" w:lastRowLastColumn="0"/>
          <w:wAfter w:w="146" w:type="pct"/>
        </w:trPr>
        <w:tc>
          <w:tcPr>
            <w:cnfStyle w:val="001000000000" w:firstRow="0" w:lastRow="0" w:firstColumn="1" w:lastColumn="0" w:oddVBand="0" w:evenVBand="0" w:oddHBand="0" w:evenHBand="0" w:firstRowFirstColumn="0" w:firstRowLastColumn="0" w:lastRowFirstColumn="0" w:lastRowLastColumn="0"/>
            <w:tcW w:w="1617" w:type="pct"/>
            <w:gridSpan w:val="2"/>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Din Hizmetleri Sınıfı</w:t>
            </w:r>
          </w:p>
        </w:tc>
        <w:tc>
          <w:tcPr>
            <w:tcW w:w="810" w:type="pct"/>
            <w:gridSpan w:val="4"/>
            <w:shd w:val="clear" w:color="auto" w:fill="auto"/>
          </w:tcPr>
          <w:p w:rsidR="000032B5" w:rsidRPr="00B1176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10" w:type="pct"/>
            <w:gridSpan w:val="4"/>
            <w:shd w:val="clear" w:color="auto" w:fill="auto"/>
          </w:tcPr>
          <w:p w:rsidR="000032B5" w:rsidRPr="00B1176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12" w:type="pct"/>
            <w:gridSpan w:val="5"/>
            <w:shd w:val="clear" w:color="auto" w:fill="auto"/>
          </w:tcPr>
          <w:p w:rsidR="000032B5" w:rsidRPr="00B1176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06" w:type="pct"/>
            <w:gridSpan w:val="5"/>
            <w:shd w:val="clear" w:color="auto" w:fill="auto"/>
          </w:tcPr>
          <w:p w:rsidR="000032B5" w:rsidRPr="00B1176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B1176E" w:rsidTr="00A07F1E">
        <w:trPr>
          <w:gridAfter w:val="1"/>
          <w:cnfStyle w:val="000000100000" w:firstRow="0" w:lastRow="0" w:firstColumn="0" w:lastColumn="0" w:oddVBand="0" w:evenVBand="0" w:oddHBand="1" w:evenHBand="0" w:firstRowFirstColumn="0" w:firstRowLastColumn="0" w:lastRowFirstColumn="0" w:lastRowLastColumn="0"/>
          <w:wAfter w:w="146" w:type="pct"/>
        </w:trPr>
        <w:tc>
          <w:tcPr>
            <w:cnfStyle w:val="001000000000" w:firstRow="0" w:lastRow="0" w:firstColumn="1" w:lastColumn="0" w:oddVBand="0" w:evenVBand="0" w:oddHBand="0" w:evenHBand="0" w:firstRowFirstColumn="0" w:firstRowLastColumn="0" w:lastRowFirstColumn="0" w:lastRowLastColumn="0"/>
            <w:tcW w:w="1617" w:type="pct"/>
            <w:gridSpan w:val="2"/>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Yardımcı Hizmetler Sınıfı</w:t>
            </w:r>
          </w:p>
        </w:tc>
        <w:tc>
          <w:tcPr>
            <w:tcW w:w="810" w:type="pct"/>
            <w:gridSpan w:val="4"/>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10" w:type="pct"/>
            <w:gridSpan w:val="4"/>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12" w:type="pct"/>
            <w:gridSpan w:val="5"/>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06" w:type="pct"/>
            <w:gridSpan w:val="5"/>
            <w:shd w:val="clear" w:color="auto" w:fill="auto"/>
          </w:tcPr>
          <w:p w:rsidR="000032B5" w:rsidRPr="00B1176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B1176E" w:rsidTr="00A07F1E">
        <w:trPr>
          <w:gridAfter w:val="1"/>
          <w:cnfStyle w:val="000000010000" w:firstRow="0" w:lastRow="0" w:firstColumn="0" w:lastColumn="0" w:oddVBand="0" w:evenVBand="0" w:oddHBand="0" w:evenHBand="1" w:firstRowFirstColumn="0" w:firstRowLastColumn="0" w:lastRowFirstColumn="0" w:lastRowLastColumn="0"/>
          <w:wAfter w:w="146" w:type="pct"/>
        </w:trPr>
        <w:tc>
          <w:tcPr>
            <w:cnfStyle w:val="001000000000" w:firstRow="0" w:lastRow="0" w:firstColumn="1" w:lastColumn="0" w:oddVBand="0" w:evenVBand="0" w:oddHBand="0" w:evenHBand="0" w:firstRowFirstColumn="0" w:firstRowLastColumn="0" w:lastRowFirstColumn="0" w:lastRowLastColumn="0"/>
            <w:tcW w:w="1617" w:type="pct"/>
            <w:gridSpan w:val="2"/>
            <w:shd w:val="clear" w:color="auto" w:fill="auto"/>
          </w:tcPr>
          <w:p w:rsidR="000032B5" w:rsidRPr="00B1176E" w:rsidRDefault="000032B5" w:rsidP="000032B5">
            <w:pPr>
              <w:jc w:val="right"/>
              <w:rPr>
                <w:rFonts w:ascii="Tahoma" w:eastAsia="Calibri" w:hAnsi="Tahoma" w:cs="Tahoma"/>
                <w:sz w:val="16"/>
                <w:szCs w:val="16"/>
              </w:rPr>
            </w:pPr>
            <w:r w:rsidRPr="00B1176E">
              <w:rPr>
                <w:rFonts w:ascii="Tahoma" w:eastAsia="Calibri" w:hAnsi="Tahoma" w:cs="Tahoma"/>
                <w:sz w:val="16"/>
                <w:szCs w:val="16"/>
              </w:rPr>
              <w:t>TOPLAM</w:t>
            </w:r>
          </w:p>
        </w:tc>
        <w:tc>
          <w:tcPr>
            <w:tcW w:w="810" w:type="pct"/>
            <w:gridSpan w:val="4"/>
            <w:shd w:val="clear" w:color="auto" w:fill="auto"/>
          </w:tcPr>
          <w:p w:rsidR="000032B5" w:rsidRPr="00B1176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c>
          <w:tcPr>
            <w:tcW w:w="810" w:type="pct"/>
            <w:gridSpan w:val="4"/>
            <w:shd w:val="clear" w:color="auto" w:fill="auto"/>
          </w:tcPr>
          <w:p w:rsidR="000032B5" w:rsidRPr="00B1176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19</w:t>
            </w:r>
          </w:p>
        </w:tc>
        <w:tc>
          <w:tcPr>
            <w:tcW w:w="812" w:type="pct"/>
            <w:gridSpan w:val="5"/>
            <w:shd w:val="clear" w:color="auto" w:fill="auto"/>
          </w:tcPr>
          <w:p w:rsidR="000032B5" w:rsidRPr="00B1176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20</w:t>
            </w:r>
          </w:p>
        </w:tc>
        <w:tc>
          <w:tcPr>
            <w:tcW w:w="806" w:type="pct"/>
            <w:gridSpan w:val="5"/>
            <w:shd w:val="clear" w:color="auto" w:fill="auto"/>
          </w:tcPr>
          <w:p w:rsidR="000032B5" w:rsidRPr="00B1176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r>
      <w:tr w:rsidR="000032B5" w:rsidRPr="00B92A1A" w:rsidTr="00A07F1E">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492" w:type="pct"/>
            <w:vMerge w:val="restart"/>
            <w:noWrap/>
            <w:hideMark/>
          </w:tcPr>
          <w:p w:rsidR="000032B5" w:rsidRPr="00B92A1A" w:rsidRDefault="000032B5" w:rsidP="000032B5">
            <w:pPr>
              <w:jc w:val="center"/>
              <w:rPr>
                <w:rFonts w:ascii="Tahoma" w:hAnsi="Tahoma" w:cs="Tahoma"/>
                <w:b w:val="0"/>
                <w:bCs w:val="0"/>
                <w:sz w:val="16"/>
                <w:szCs w:val="16"/>
              </w:rPr>
            </w:pPr>
            <w:r w:rsidRPr="00B92A1A">
              <w:rPr>
                <w:rFonts w:ascii="Tahoma" w:hAnsi="Tahoma" w:cs="Tahoma"/>
                <w:sz w:val="16"/>
                <w:szCs w:val="16"/>
              </w:rPr>
              <w:lastRenderedPageBreak/>
              <w:t>BİRİMLER</w:t>
            </w:r>
          </w:p>
        </w:tc>
        <w:tc>
          <w:tcPr>
            <w:tcW w:w="503" w:type="pct"/>
            <w:gridSpan w:val="3"/>
            <w:textDirection w:val="btLr"/>
            <w:hideMark/>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sz w:val="16"/>
                <w:szCs w:val="16"/>
              </w:rPr>
              <w:t>Genel İdari</w:t>
            </w:r>
            <w:r w:rsidRPr="00B92A1A">
              <w:rPr>
                <w:rFonts w:ascii="Tahoma" w:hAnsi="Tahoma" w:cs="Tahoma"/>
                <w:sz w:val="16"/>
                <w:szCs w:val="16"/>
              </w:rPr>
              <w:br/>
              <w:t>Hizmetler</w:t>
            </w:r>
          </w:p>
        </w:tc>
        <w:tc>
          <w:tcPr>
            <w:tcW w:w="504" w:type="pct"/>
            <w:gridSpan w:val="3"/>
            <w:textDirection w:val="btLr"/>
            <w:hideMark/>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sz w:val="16"/>
                <w:szCs w:val="16"/>
              </w:rPr>
              <w:t>Teknik</w:t>
            </w:r>
            <w:r w:rsidRPr="00B92A1A">
              <w:rPr>
                <w:rFonts w:ascii="Tahoma" w:hAnsi="Tahoma" w:cs="Tahoma"/>
                <w:sz w:val="16"/>
                <w:szCs w:val="16"/>
              </w:rPr>
              <w:br/>
              <w:t>Hizmetler</w:t>
            </w:r>
          </w:p>
        </w:tc>
        <w:tc>
          <w:tcPr>
            <w:tcW w:w="505" w:type="pct"/>
            <w:gridSpan w:val="2"/>
            <w:textDirection w:val="btLr"/>
            <w:hideMark/>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sz w:val="16"/>
                <w:szCs w:val="16"/>
              </w:rPr>
              <w:t>Sağlık</w:t>
            </w:r>
            <w:r w:rsidRPr="00B92A1A">
              <w:rPr>
                <w:rFonts w:ascii="Tahoma" w:hAnsi="Tahoma" w:cs="Tahoma"/>
                <w:sz w:val="16"/>
                <w:szCs w:val="16"/>
              </w:rPr>
              <w:br/>
              <w:t>Hizmetleri</w:t>
            </w:r>
          </w:p>
        </w:tc>
        <w:tc>
          <w:tcPr>
            <w:tcW w:w="505" w:type="pct"/>
            <w:gridSpan w:val="3"/>
            <w:textDirection w:val="btLr"/>
            <w:hideMark/>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sz w:val="16"/>
                <w:szCs w:val="16"/>
              </w:rPr>
              <w:t>Avukatlık</w:t>
            </w:r>
            <w:r w:rsidRPr="00B92A1A">
              <w:rPr>
                <w:rFonts w:ascii="Tahoma" w:hAnsi="Tahoma" w:cs="Tahoma"/>
                <w:sz w:val="16"/>
                <w:szCs w:val="16"/>
              </w:rPr>
              <w:br/>
              <w:t>Hizmetleri</w:t>
            </w:r>
          </w:p>
        </w:tc>
        <w:tc>
          <w:tcPr>
            <w:tcW w:w="505" w:type="pct"/>
            <w:gridSpan w:val="2"/>
            <w:textDirection w:val="btLr"/>
            <w:hideMark/>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sz w:val="16"/>
                <w:szCs w:val="16"/>
              </w:rPr>
              <w:t>Din</w:t>
            </w:r>
            <w:r w:rsidRPr="00B92A1A">
              <w:rPr>
                <w:rFonts w:ascii="Tahoma" w:hAnsi="Tahoma" w:cs="Tahoma"/>
                <w:sz w:val="16"/>
                <w:szCs w:val="16"/>
              </w:rPr>
              <w:br/>
              <w:t>Hizmetleri</w:t>
            </w:r>
          </w:p>
        </w:tc>
        <w:tc>
          <w:tcPr>
            <w:tcW w:w="504" w:type="pct"/>
            <w:gridSpan w:val="3"/>
            <w:textDirection w:val="btLr"/>
            <w:hideMark/>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sz w:val="16"/>
                <w:szCs w:val="16"/>
              </w:rPr>
              <w:t>Yardımcı</w:t>
            </w:r>
            <w:r w:rsidRPr="00B92A1A">
              <w:rPr>
                <w:rFonts w:ascii="Tahoma" w:hAnsi="Tahoma" w:cs="Tahoma"/>
                <w:sz w:val="16"/>
                <w:szCs w:val="16"/>
              </w:rPr>
              <w:br/>
              <w:t>Hizmetler</w:t>
            </w:r>
          </w:p>
        </w:tc>
        <w:tc>
          <w:tcPr>
            <w:tcW w:w="483" w:type="pct"/>
            <w:gridSpan w:val="4"/>
            <w:noWrap/>
            <w:textDirection w:val="btLr"/>
            <w:hideMark/>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B92A1A">
              <w:rPr>
                <w:rFonts w:ascii="Tahoma" w:hAnsi="Tahoma" w:cs="Tahoma"/>
                <w:sz w:val="16"/>
                <w:szCs w:val="16"/>
              </w:rPr>
              <w:t>Toplam</w:t>
            </w:r>
          </w:p>
        </w:tc>
      </w:tr>
      <w:tr w:rsidR="000032B5" w:rsidRPr="00B92A1A" w:rsidTr="00A07F1E">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92" w:type="pct"/>
            <w:vMerge/>
            <w:hideMark/>
          </w:tcPr>
          <w:p w:rsidR="000032B5" w:rsidRPr="00B92A1A" w:rsidRDefault="000032B5" w:rsidP="000032B5">
            <w:pPr>
              <w:jc w:val="center"/>
              <w:rPr>
                <w:rFonts w:ascii="Tahoma" w:hAnsi="Tahoma" w:cs="Tahoma"/>
                <w:b w:val="0"/>
                <w:bCs w:val="0"/>
                <w:sz w:val="16"/>
                <w:szCs w:val="16"/>
              </w:rPr>
            </w:pPr>
          </w:p>
        </w:tc>
        <w:tc>
          <w:tcPr>
            <w:tcW w:w="251" w:type="pct"/>
            <w:gridSpan w:val="2"/>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252" w:type="pct"/>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252" w:type="pct"/>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252" w:type="pct"/>
            <w:gridSpan w:val="2"/>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252" w:type="pct"/>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253" w:type="pct"/>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253" w:type="pct"/>
            <w:gridSpan w:val="2"/>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253" w:type="pct"/>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253" w:type="pct"/>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252" w:type="pct"/>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253" w:type="pct"/>
            <w:gridSpan w:val="2"/>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255" w:type="pct"/>
            <w:gridSpan w:val="2"/>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c>
          <w:tcPr>
            <w:tcW w:w="253" w:type="pct"/>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D</w:t>
            </w:r>
          </w:p>
        </w:tc>
        <w:tc>
          <w:tcPr>
            <w:tcW w:w="227" w:type="pct"/>
            <w:gridSpan w:val="2"/>
            <w:shd w:val="clear" w:color="auto" w:fill="auto"/>
            <w:noWrap/>
            <w:hideMark/>
          </w:tcPr>
          <w:p w:rsidR="000032B5" w:rsidRPr="00B92A1A"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16"/>
                <w:szCs w:val="16"/>
              </w:rPr>
            </w:pPr>
            <w:r w:rsidRPr="00B92A1A">
              <w:rPr>
                <w:rFonts w:ascii="Tahoma" w:hAnsi="Tahoma" w:cs="Tahoma"/>
                <w:b/>
                <w:bCs/>
                <w:sz w:val="16"/>
                <w:szCs w:val="16"/>
              </w:rPr>
              <w:t>B</w:t>
            </w:r>
          </w:p>
        </w:tc>
      </w:tr>
      <w:tr w:rsidR="000032B5" w:rsidRPr="00B92A1A" w:rsidTr="00A07F1E">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492" w:type="pct"/>
            <w:shd w:val="clear" w:color="auto" w:fill="auto"/>
            <w:noWrap/>
            <w:hideMark/>
          </w:tcPr>
          <w:p w:rsidR="000032B5" w:rsidRPr="007A3EE2" w:rsidRDefault="000032B5" w:rsidP="000032B5">
            <w:pPr>
              <w:rPr>
                <w:rFonts w:asciiTheme="minorHAnsi" w:hAnsiTheme="minorHAnsi" w:cstheme="minorHAnsi"/>
                <w:b w:val="0"/>
                <w:sz w:val="16"/>
                <w:szCs w:val="16"/>
              </w:rPr>
            </w:pPr>
            <w:r w:rsidRPr="007A3EE2">
              <w:rPr>
                <w:rFonts w:asciiTheme="minorHAnsi" w:hAnsiTheme="minorHAnsi" w:cstheme="minorHAnsi"/>
                <w:b w:val="0"/>
                <w:sz w:val="16"/>
                <w:szCs w:val="16"/>
              </w:rPr>
              <w:t>Düzce Meslek Yüksekokulu</w:t>
            </w:r>
          </w:p>
        </w:tc>
        <w:tc>
          <w:tcPr>
            <w:tcW w:w="251" w:type="pct"/>
            <w:gridSpan w:val="2"/>
            <w:shd w:val="clear" w:color="auto" w:fill="auto"/>
            <w:noWrap/>
          </w:tcPr>
          <w:p w:rsidR="000032B5" w:rsidRPr="00B92A1A" w:rsidRDefault="00F212BB"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9</w:t>
            </w:r>
          </w:p>
        </w:tc>
        <w:tc>
          <w:tcPr>
            <w:tcW w:w="252" w:type="pct"/>
            <w:shd w:val="clear" w:color="auto" w:fill="auto"/>
            <w:noWrap/>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2" w:type="pct"/>
            <w:shd w:val="clear" w:color="auto" w:fill="auto"/>
            <w:noWrap/>
          </w:tcPr>
          <w:p w:rsidR="000032B5" w:rsidRPr="00B92A1A" w:rsidRDefault="00F212BB"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8</w:t>
            </w:r>
          </w:p>
        </w:tc>
        <w:tc>
          <w:tcPr>
            <w:tcW w:w="252" w:type="pct"/>
            <w:gridSpan w:val="2"/>
            <w:shd w:val="clear" w:color="auto" w:fill="auto"/>
            <w:noWrap/>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2" w:type="pct"/>
            <w:shd w:val="clear" w:color="auto" w:fill="auto"/>
            <w:noWrap/>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3" w:type="pct"/>
            <w:shd w:val="clear" w:color="auto" w:fill="auto"/>
            <w:noWrap/>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3" w:type="pct"/>
            <w:gridSpan w:val="2"/>
            <w:shd w:val="clear" w:color="auto" w:fill="auto"/>
            <w:noWrap/>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3" w:type="pct"/>
            <w:shd w:val="clear" w:color="auto" w:fill="auto"/>
            <w:noWrap/>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3" w:type="pct"/>
            <w:shd w:val="clear" w:color="auto" w:fill="auto"/>
            <w:noWrap/>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2" w:type="pct"/>
            <w:shd w:val="clear" w:color="auto" w:fill="auto"/>
            <w:noWrap/>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3" w:type="pct"/>
            <w:gridSpan w:val="2"/>
            <w:shd w:val="clear" w:color="auto" w:fill="auto"/>
            <w:noWrap/>
          </w:tcPr>
          <w:p w:rsidR="000032B5" w:rsidRPr="00B92A1A" w:rsidRDefault="00F212BB"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3</w:t>
            </w:r>
          </w:p>
        </w:tc>
        <w:tc>
          <w:tcPr>
            <w:tcW w:w="255" w:type="pct"/>
            <w:gridSpan w:val="2"/>
            <w:shd w:val="clear" w:color="auto" w:fill="auto"/>
            <w:noWrap/>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3" w:type="pct"/>
            <w:shd w:val="clear" w:color="auto" w:fill="auto"/>
            <w:noWrap/>
          </w:tcPr>
          <w:p w:rsidR="000032B5" w:rsidRPr="00B92A1A" w:rsidRDefault="00F212BB"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20</w:t>
            </w:r>
          </w:p>
        </w:tc>
        <w:tc>
          <w:tcPr>
            <w:tcW w:w="227" w:type="pct"/>
            <w:gridSpan w:val="2"/>
            <w:shd w:val="clear" w:color="auto" w:fill="auto"/>
            <w:noWrap/>
          </w:tcPr>
          <w:p w:rsidR="000032B5" w:rsidRPr="00B92A1A"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032B5" w:rsidRPr="00560429" w:rsidTr="00A07F1E">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492" w:type="pct"/>
            <w:shd w:val="clear" w:color="auto" w:fill="auto"/>
            <w:noWrap/>
            <w:hideMark/>
          </w:tcPr>
          <w:p w:rsidR="000032B5" w:rsidRPr="00560429" w:rsidRDefault="000032B5" w:rsidP="000032B5">
            <w:pPr>
              <w:jc w:val="right"/>
              <w:rPr>
                <w:rFonts w:ascii="Arial" w:hAnsi="Arial" w:cs="Arial"/>
                <w:sz w:val="16"/>
                <w:szCs w:val="16"/>
              </w:rPr>
            </w:pPr>
            <w:r w:rsidRPr="00560429">
              <w:rPr>
                <w:rFonts w:ascii="Arial" w:hAnsi="Arial" w:cs="Arial"/>
                <w:sz w:val="16"/>
                <w:szCs w:val="16"/>
              </w:rPr>
              <w:t>TOPLAM</w:t>
            </w:r>
          </w:p>
        </w:tc>
        <w:tc>
          <w:tcPr>
            <w:tcW w:w="251" w:type="pct"/>
            <w:gridSpan w:val="2"/>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2" w:type="pct"/>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2" w:type="pct"/>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2" w:type="pct"/>
            <w:gridSpan w:val="2"/>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2" w:type="pct"/>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3" w:type="pct"/>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3" w:type="pct"/>
            <w:gridSpan w:val="2"/>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3" w:type="pct"/>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3" w:type="pct"/>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2" w:type="pct"/>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3" w:type="pct"/>
            <w:gridSpan w:val="2"/>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5" w:type="pct"/>
            <w:gridSpan w:val="2"/>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53" w:type="pct"/>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c>
          <w:tcPr>
            <w:tcW w:w="227" w:type="pct"/>
            <w:gridSpan w:val="2"/>
            <w:shd w:val="clear" w:color="auto" w:fill="auto"/>
            <w:noWrap/>
          </w:tcPr>
          <w:p w:rsidR="000032B5" w:rsidRPr="00560429"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szCs w:val="16"/>
              </w:rPr>
            </w:pPr>
          </w:p>
        </w:tc>
      </w:tr>
    </w:tbl>
    <w:p w:rsidR="00F212BB" w:rsidRDefault="00F212BB" w:rsidP="000032B5">
      <w:pPr>
        <w:spacing w:after="120" w:line="240" w:lineRule="auto"/>
        <w:ind w:firstLine="709"/>
        <w:rPr>
          <w:b/>
          <w:color w:val="FF0000"/>
          <w:sz w:val="24"/>
          <w:vertAlign w:val="superscript"/>
        </w:rPr>
      </w:pPr>
    </w:p>
    <w:p w:rsidR="000032B5" w:rsidRDefault="000032B5" w:rsidP="000032B5">
      <w:pPr>
        <w:spacing w:after="120" w:line="240" w:lineRule="auto"/>
        <w:ind w:firstLine="709"/>
        <w:rPr>
          <w:b/>
          <w:color w:val="365F91" w:themeColor="accent1" w:themeShade="BF"/>
        </w:rPr>
      </w:pPr>
      <w:r>
        <w:rPr>
          <w:b/>
          <w:color w:val="365F91" w:themeColor="accent1" w:themeShade="BF"/>
        </w:rPr>
        <w:t>4.2</w:t>
      </w:r>
      <w:r w:rsidRPr="00C0105D">
        <w:rPr>
          <w:b/>
          <w:color w:val="365F91" w:themeColor="accent1" w:themeShade="BF"/>
        </w:rPr>
        <w:t>.</w:t>
      </w:r>
      <w:r>
        <w:rPr>
          <w:b/>
          <w:color w:val="365F91" w:themeColor="accent1" w:themeShade="BF"/>
        </w:rPr>
        <w:t>1.</w:t>
      </w:r>
      <w:r w:rsidRPr="00C0105D">
        <w:rPr>
          <w:b/>
          <w:color w:val="365F91" w:themeColor="accent1" w:themeShade="BF"/>
        </w:rPr>
        <w:t xml:space="preserve"> </w:t>
      </w:r>
      <w:r>
        <w:rPr>
          <w:b/>
          <w:color w:val="365F91" w:themeColor="accent1" w:themeShade="BF"/>
        </w:rPr>
        <w:t>İdari Personelin Eğitim Durumu</w:t>
      </w:r>
    </w:p>
    <w:tbl>
      <w:tblPr>
        <w:tblStyle w:val="AkKlavuz-Vurgu1"/>
        <w:tblW w:w="5000" w:type="pct"/>
        <w:tblLook w:val="04A0" w:firstRow="1" w:lastRow="0" w:firstColumn="1" w:lastColumn="0" w:noHBand="0" w:noVBand="1"/>
      </w:tblPr>
      <w:tblGrid>
        <w:gridCol w:w="3015"/>
        <w:gridCol w:w="1510"/>
        <w:gridCol w:w="1510"/>
        <w:gridCol w:w="1513"/>
        <w:gridCol w:w="1502"/>
      </w:tblGrid>
      <w:tr w:rsidR="000032B5" w:rsidRPr="007D5B0E" w:rsidTr="0000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0032B5" w:rsidRPr="007D5B0E" w:rsidRDefault="000032B5" w:rsidP="000032B5">
            <w:pPr>
              <w:jc w:val="center"/>
              <w:rPr>
                <w:rFonts w:ascii="Tahoma" w:eastAsia="Calibri" w:hAnsi="Tahoma" w:cs="Tahoma"/>
                <w:sz w:val="16"/>
                <w:szCs w:val="16"/>
              </w:rPr>
            </w:pPr>
          </w:p>
        </w:tc>
        <w:tc>
          <w:tcPr>
            <w:tcW w:w="2504" w:type="pct"/>
            <w:gridSpan w:val="3"/>
          </w:tcPr>
          <w:p w:rsidR="000032B5" w:rsidRPr="007D5B0E"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 xml:space="preserve">Kişi Sayısı </w:t>
            </w:r>
          </w:p>
        </w:tc>
        <w:tc>
          <w:tcPr>
            <w:tcW w:w="830" w:type="pct"/>
            <w:vMerge w:val="restart"/>
          </w:tcPr>
          <w:p w:rsidR="000032B5" w:rsidRPr="007D5B0E"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Yüzde(%)</w:t>
            </w:r>
          </w:p>
        </w:tc>
      </w:tr>
      <w:tr w:rsidR="000032B5" w:rsidRPr="007D5B0E" w:rsidTr="000032B5">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666" w:type="pct"/>
            <w:vMerge/>
          </w:tcPr>
          <w:p w:rsidR="000032B5" w:rsidRPr="007D5B0E" w:rsidRDefault="000032B5" w:rsidP="000032B5">
            <w:pPr>
              <w:jc w:val="both"/>
              <w:rPr>
                <w:rFonts w:ascii="Tahoma" w:eastAsia="Calibri" w:hAnsi="Tahoma" w:cs="Tahoma"/>
                <w:sz w:val="16"/>
                <w:szCs w:val="16"/>
              </w:rPr>
            </w:pPr>
          </w:p>
        </w:tc>
        <w:tc>
          <w:tcPr>
            <w:tcW w:w="834"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Kadın</w:t>
            </w:r>
          </w:p>
        </w:tc>
        <w:tc>
          <w:tcPr>
            <w:tcW w:w="834"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Erkek</w:t>
            </w:r>
          </w:p>
        </w:tc>
        <w:tc>
          <w:tcPr>
            <w:tcW w:w="836"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Toplam</w:t>
            </w:r>
          </w:p>
        </w:tc>
        <w:tc>
          <w:tcPr>
            <w:tcW w:w="830" w:type="pct"/>
            <w:vMerge/>
          </w:tcPr>
          <w:p w:rsidR="000032B5" w:rsidRPr="007D5B0E" w:rsidRDefault="000032B5" w:rsidP="000032B5">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0032B5" w:rsidRPr="007D5B0E"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İlköğretim</w:t>
            </w:r>
          </w:p>
        </w:tc>
        <w:tc>
          <w:tcPr>
            <w:tcW w:w="834" w:type="pct"/>
            <w:shd w:val="clear" w:color="auto" w:fill="auto"/>
          </w:tcPr>
          <w:p w:rsidR="000032B5" w:rsidRPr="007D5B0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4" w:type="pct"/>
            <w:shd w:val="clear" w:color="auto" w:fill="auto"/>
          </w:tcPr>
          <w:p w:rsidR="000032B5" w:rsidRPr="007D5B0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6" w:type="pct"/>
            <w:shd w:val="clear" w:color="auto" w:fill="auto"/>
          </w:tcPr>
          <w:p w:rsidR="000032B5" w:rsidRPr="007D5B0E" w:rsidRDefault="00A07F1E"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830"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7D5B0E"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Lise</w:t>
            </w:r>
          </w:p>
        </w:tc>
        <w:tc>
          <w:tcPr>
            <w:tcW w:w="834"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7D5B0E" w:rsidRDefault="00F212BB"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6" w:type="pct"/>
            <w:shd w:val="clear" w:color="auto" w:fill="auto"/>
          </w:tcPr>
          <w:p w:rsidR="000032B5" w:rsidRPr="007D5B0E" w:rsidRDefault="00A07F1E"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0"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7D5B0E"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Ön Lisans</w:t>
            </w:r>
          </w:p>
        </w:tc>
        <w:tc>
          <w:tcPr>
            <w:tcW w:w="834"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7D5B0E" w:rsidRDefault="00F212BB"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9</w:t>
            </w:r>
          </w:p>
        </w:tc>
        <w:tc>
          <w:tcPr>
            <w:tcW w:w="836" w:type="pct"/>
            <w:shd w:val="clear" w:color="auto" w:fill="auto"/>
          </w:tcPr>
          <w:p w:rsidR="000032B5" w:rsidRPr="007D5B0E" w:rsidRDefault="00A07F1E"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9</w:t>
            </w:r>
          </w:p>
        </w:tc>
        <w:tc>
          <w:tcPr>
            <w:tcW w:w="830"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7D5B0E"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Lisans</w:t>
            </w:r>
          </w:p>
        </w:tc>
        <w:tc>
          <w:tcPr>
            <w:tcW w:w="834"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7D5B0E" w:rsidRDefault="00F212BB"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6</w:t>
            </w:r>
          </w:p>
        </w:tc>
        <w:tc>
          <w:tcPr>
            <w:tcW w:w="836" w:type="pct"/>
            <w:shd w:val="clear" w:color="auto" w:fill="auto"/>
          </w:tcPr>
          <w:p w:rsidR="000032B5" w:rsidRPr="007D5B0E" w:rsidRDefault="00A07F1E"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6</w:t>
            </w:r>
          </w:p>
        </w:tc>
        <w:tc>
          <w:tcPr>
            <w:tcW w:w="830"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7D5B0E"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Yüksek Lisans ve Doktora</w:t>
            </w:r>
          </w:p>
        </w:tc>
        <w:tc>
          <w:tcPr>
            <w:tcW w:w="834"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7D5B0E"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7D5B0E" w:rsidRDefault="000032B5" w:rsidP="000032B5">
            <w:pPr>
              <w:jc w:val="right"/>
              <w:rPr>
                <w:rFonts w:ascii="Tahoma" w:eastAsia="Calibri" w:hAnsi="Tahoma" w:cs="Tahoma"/>
                <w:sz w:val="16"/>
                <w:szCs w:val="16"/>
              </w:rPr>
            </w:pPr>
            <w:r w:rsidRPr="007D5B0E">
              <w:rPr>
                <w:rFonts w:ascii="Tahoma" w:eastAsia="Calibri" w:hAnsi="Tahoma" w:cs="Tahoma"/>
                <w:sz w:val="16"/>
                <w:szCs w:val="16"/>
              </w:rPr>
              <w:t>TOPLAM</w:t>
            </w:r>
          </w:p>
        </w:tc>
        <w:tc>
          <w:tcPr>
            <w:tcW w:w="834" w:type="pct"/>
            <w:shd w:val="clear" w:color="auto" w:fill="auto"/>
          </w:tcPr>
          <w:p w:rsidR="000032B5" w:rsidRPr="007D5B0E" w:rsidRDefault="00A07F1E"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c>
          <w:tcPr>
            <w:tcW w:w="834" w:type="pct"/>
            <w:shd w:val="clear" w:color="auto" w:fill="auto"/>
          </w:tcPr>
          <w:p w:rsidR="000032B5" w:rsidRPr="007D5B0E" w:rsidRDefault="00A07F1E"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19</w:t>
            </w:r>
          </w:p>
        </w:tc>
        <w:tc>
          <w:tcPr>
            <w:tcW w:w="836" w:type="pct"/>
            <w:shd w:val="clear" w:color="auto" w:fill="auto"/>
          </w:tcPr>
          <w:p w:rsidR="000032B5" w:rsidRPr="007D5B0E" w:rsidRDefault="00A07F1E"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20</w:t>
            </w:r>
          </w:p>
        </w:tc>
        <w:tc>
          <w:tcPr>
            <w:tcW w:w="830"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bl>
    <w:p w:rsidR="000032B5" w:rsidRDefault="00A07F1E" w:rsidP="000032B5">
      <w:pPr>
        <w:spacing w:after="0" w:line="240" w:lineRule="auto"/>
        <w:ind w:firstLine="709"/>
        <w:rPr>
          <w:b/>
          <w:color w:val="FF0000"/>
          <w:sz w:val="24"/>
          <w:vertAlign w:val="superscript"/>
        </w:rPr>
      </w:pPr>
      <w:r>
        <w:rPr>
          <w:b/>
          <w:color w:val="FF0000"/>
          <w:sz w:val="24"/>
          <w:vertAlign w:val="superscript"/>
        </w:rPr>
        <w:t xml:space="preserve"> </w:t>
      </w:r>
    </w:p>
    <w:p w:rsidR="000032B5" w:rsidRDefault="000032B5" w:rsidP="000032B5">
      <w:pPr>
        <w:spacing w:after="120" w:line="240" w:lineRule="auto"/>
        <w:ind w:firstLine="709"/>
        <w:rPr>
          <w:b/>
          <w:color w:val="365F91" w:themeColor="accent1" w:themeShade="BF"/>
        </w:rPr>
      </w:pPr>
      <w:r>
        <w:rPr>
          <w:b/>
          <w:color w:val="365F91" w:themeColor="accent1" w:themeShade="BF"/>
        </w:rPr>
        <w:t>4.2</w:t>
      </w:r>
      <w:r w:rsidRPr="00C0105D">
        <w:rPr>
          <w:b/>
          <w:color w:val="365F91" w:themeColor="accent1" w:themeShade="BF"/>
        </w:rPr>
        <w:t>.</w:t>
      </w:r>
      <w:r>
        <w:rPr>
          <w:b/>
          <w:color w:val="365F91" w:themeColor="accent1" w:themeShade="BF"/>
        </w:rPr>
        <w:t>2.</w:t>
      </w:r>
      <w:r w:rsidRPr="00C0105D">
        <w:rPr>
          <w:b/>
          <w:color w:val="365F91" w:themeColor="accent1" w:themeShade="BF"/>
        </w:rPr>
        <w:t xml:space="preserve"> </w:t>
      </w:r>
      <w:r>
        <w:rPr>
          <w:b/>
          <w:color w:val="365F91" w:themeColor="accent1" w:themeShade="BF"/>
        </w:rPr>
        <w:t>İdari Personelin Hizmet Sürelerine Göre Dağılımı</w:t>
      </w:r>
    </w:p>
    <w:tbl>
      <w:tblPr>
        <w:tblStyle w:val="AkKlavuz-Vurgu1"/>
        <w:tblW w:w="5000" w:type="pct"/>
        <w:tblLook w:val="04A0" w:firstRow="1" w:lastRow="0" w:firstColumn="1" w:lastColumn="0" w:noHBand="0" w:noVBand="1"/>
      </w:tblPr>
      <w:tblGrid>
        <w:gridCol w:w="3015"/>
        <w:gridCol w:w="1510"/>
        <w:gridCol w:w="1510"/>
        <w:gridCol w:w="1513"/>
        <w:gridCol w:w="1502"/>
      </w:tblGrid>
      <w:tr w:rsidR="000032B5" w:rsidRPr="007D5B0E" w:rsidTr="0000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0032B5" w:rsidRPr="007D5B0E" w:rsidRDefault="000032B5" w:rsidP="000032B5">
            <w:pPr>
              <w:jc w:val="center"/>
              <w:rPr>
                <w:rFonts w:ascii="Tahoma" w:eastAsia="Calibri" w:hAnsi="Tahoma" w:cs="Tahoma"/>
                <w:sz w:val="16"/>
                <w:szCs w:val="16"/>
              </w:rPr>
            </w:pPr>
          </w:p>
        </w:tc>
        <w:tc>
          <w:tcPr>
            <w:tcW w:w="2504" w:type="pct"/>
            <w:gridSpan w:val="3"/>
          </w:tcPr>
          <w:p w:rsidR="000032B5" w:rsidRPr="007D5B0E"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 xml:space="preserve">Kişi Sayısı </w:t>
            </w:r>
          </w:p>
        </w:tc>
        <w:tc>
          <w:tcPr>
            <w:tcW w:w="830" w:type="pct"/>
            <w:vMerge w:val="restart"/>
          </w:tcPr>
          <w:p w:rsidR="000032B5" w:rsidRPr="007D5B0E"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7D5B0E">
              <w:rPr>
                <w:rFonts w:ascii="Tahoma" w:eastAsia="Calibri" w:hAnsi="Tahoma" w:cs="Tahoma"/>
                <w:sz w:val="16"/>
                <w:szCs w:val="16"/>
              </w:rPr>
              <w:t>Yüzde(%)</w:t>
            </w:r>
          </w:p>
        </w:tc>
      </w:tr>
      <w:tr w:rsidR="000032B5" w:rsidRPr="007D5B0E" w:rsidTr="000032B5">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1666" w:type="pct"/>
            <w:vMerge/>
          </w:tcPr>
          <w:p w:rsidR="000032B5" w:rsidRPr="007D5B0E" w:rsidRDefault="000032B5" w:rsidP="000032B5">
            <w:pPr>
              <w:jc w:val="both"/>
              <w:rPr>
                <w:rFonts w:ascii="Tahoma" w:eastAsia="Calibri" w:hAnsi="Tahoma" w:cs="Tahoma"/>
                <w:sz w:val="16"/>
                <w:szCs w:val="16"/>
              </w:rPr>
            </w:pPr>
          </w:p>
        </w:tc>
        <w:tc>
          <w:tcPr>
            <w:tcW w:w="834"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Kadın</w:t>
            </w:r>
          </w:p>
        </w:tc>
        <w:tc>
          <w:tcPr>
            <w:tcW w:w="834"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Erkek</w:t>
            </w:r>
          </w:p>
        </w:tc>
        <w:tc>
          <w:tcPr>
            <w:tcW w:w="836"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7D5B0E">
              <w:rPr>
                <w:rFonts w:ascii="Tahoma" w:eastAsia="Calibri" w:hAnsi="Tahoma" w:cs="Tahoma"/>
                <w:b/>
                <w:sz w:val="16"/>
                <w:szCs w:val="16"/>
              </w:rPr>
              <w:t>Toplam</w:t>
            </w:r>
          </w:p>
        </w:tc>
        <w:tc>
          <w:tcPr>
            <w:tcW w:w="830" w:type="pct"/>
            <w:vMerge/>
          </w:tcPr>
          <w:p w:rsidR="000032B5" w:rsidRPr="007D5B0E" w:rsidRDefault="000032B5" w:rsidP="000032B5">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0032B5" w:rsidRPr="007D5B0E"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0-3 Yıl</w:t>
            </w:r>
          </w:p>
        </w:tc>
        <w:tc>
          <w:tcPr>
            <w:tcW w:w="834" w:type="pct"/>
            <w:shd w:val="clear" w:color="auto" w:fill="auto"/>
          </w:tcPr>
          <w:p w:rsidR="000032B5" w:rsidRPr="007D5B0E"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4" w:type="pct"/>
            <w:shd w:val="clear" w:color="auto" w:fill="auto"/>
          </w:tcPr>
          <w:p w:rsidR="000032B5" w:rsidRPr="007D5B0E"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6" w:type="pct"/>
            <w:shd w:val="clear" w:color="auto" w:fill="auto"/>
          </w:tcPr>
          <w:p w:rsidR="000032B5" w:rsidRPr="007D5B0E" w:rsidRDefault="00497E02"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0"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7D5B0E"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4-6 Yıl</w:t>
            </w:r>
          </w:p>
        </w:tc>
        <w:tc>
          <w:tcPr>
            <w:tcW w:w="834"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0032B5" w:rsidRPr="007D5B0E" w:rsidRDefault="004E41B4"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4</w:t>
            </w:r>
          </w:p>
        </w:tc>
        <w:tc>
          <w:tcPr>
            <w:tcW w:w="836" w:type="pct"/>
            <w:shd w:val="clear" w:color="auto" w:fill="auto"/>
          </w:tcPr>
          <w:p w:rsidR="000032B5" w:rsidRPr="007D5B0E" w:rsidRDefault="00497E02"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4</w:t>
            </w:r>
          </w:p>
        </w:tc>
        <w:tc>
          <w:tcPr>
            <w:tcW w:w="830"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0032B5" w:rsidRPr="007D5B0E"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7-10 Yıl</w:t>
            </w:r>
          </w:p>
        </w:tc>
        <w:tc>
          <w:tcPr>
            <w:tcW w:w="834"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7D5B0E"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6" w:type="pct"/>
            <w:shd w:val="clear" w:color="auto" w:fill="auto"/>
          </w:tcPr>
          <w:p w:rsidR="000032B5" w:rsidRPr="007D5B0E" w:rsidRDefault="00497E02"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0"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7D5B0E"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11-15 Yıl</w:t>
            </w:r>
          </w:p>
        </w:tc>
        <w:tc>
          <w:tcPr>
            <w:tcW w:w="834"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7D5B0E" w:rsidRDefault="004E41B4"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6" w:type="pct"/>
            <w:shd w:val="clear" w:color="auto" w:fill="auto"/>
          </w:tcPr>
          <w:p w:rsidR="000032B5" w:rsidRPr="007D5B0E" w:rsidRDefault="00497E02"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0"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7D5B0E"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16-20 Yıl</w:t>
            </w:r>
          </w:p>
        </w:tc>
        <w:tc>
          <w:tcPr>
            <w:tcW w:w="834"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7D5B0E"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6" w:type="pct"/>
            <w:shd w:val="clear" w:color="auto" w:fill="auto"/>
          </w:tcPr>
          <w:p w:rsidR="000032B5" w:rsidRPr="007D5B0E" w:rsidRDefault="00497E02"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830"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7D5B0E"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21- Üzeri</w:t>
            </w:r>
          </w:p>
        </w:tc>
        <w:tc>
          <w:tcPr>
            <w:tcW w:w="834"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7D5B0E" w:rsidRDefault="004E41B4"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9</w:t>
            </w:r>
          </w:p>
        </w:tc>
        <w:tc>
          <w:tcPr>
            <w:tcW w:w="836" w:type="pct"/>
            <w:shd w:val="clear" w:color="auto" w:fill="auto"/>
          </w:tcPr>
          <w:p w:rsidR="000032B5" w:rsidRPr="007D5B0E" w:rsidRDefault="00497E02"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9</w:t>
            </w:r>
          </w:p>
        </w:tc>
        <w:tc>
          <w:tcPr>
            <w:tcW w:w="830" w:type="pct"/>
            <w:shd w:val="clear" w:color="auto" w:fill="auto"/>
          </w:tcPr>
          <w:p w:rsidR="000032B5" w:rsidRPr="007D5B0E"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7D5B0E"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7D5B0E" w:rsidRDefault="000032B5" w:rsidP="000032B5">
            <w:pPr>
              <w:jc w:val="right"/>
              <w:rPr>
                <w:rFonts w:ascii="Tahoma" w:eastAsia="Calibri" w:hAnsi="Tahoma" w:cs="Tahoma"/>
                <w:sz w:val="16"/>
                <w:szCs w:val="16"/>
              </w:rPr>
            </w:pPr>
            <w:r w:rsidRPr="007D5B0E">
              <w:rPr>
                <w:rFonts w:ascii="Tahoma" w:eastAsia="Calibri" w:hAnsi="Tahoma" w:cs="Tahoma"/>
                <w:sz w:val="16"/>
                <w:szCs w:val="16"/>
              </w:rPr>
              <w:t>TOPLAM</w:t>
            </w:r>
          </w:p>
        </w:tc>
        <w:tc>
          <w:tcPr>
            <w:tcW w:w="834" w:type="pct"/>
            <w:shd w:val="clear" w:color="auto" w:fill="auto"/>
          </w:tcPr>
          <w:p w:rsidR="000032B5" w:rsidRPr="007D5B0E"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c>
          <w:tcPr>
            <w:tcW w:w="834" w:type="pct"/>
            <w:shd w:val="clear" w:color="auto" w:fill="auto"/>
          </w:tcPr>
          <w:p w:rsidR="000032B5" w:rsidRPr="007D5B0E"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19</w:t>
            </w:r>
          </w:p>
        </w:tc>
        <w:tc>
          <w:tcPr>
            <w:tcW w:w="836" w:type="pct"/>
            <w:shd w:val="clear" w:color="auto" w:fill="auto"/>
          </w:tcPr>
          <w:p w:rsidR="000032B5" w:rsidRPr="007D5B0E" w:rsidRDefault="00497E02"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20</w:t>
            </w:r>
          </w:p>
        </w:tc>
        <w:tc>
          <w:tcPr>
            <w:tcW w:w="830" w:type="pct"/>
            <w:shd w:val="clear" w:color="auto" w:fill="auto"/>
          </w:tcPr>
          <w:p w:rsidR="000032B5" w:rsidRPr="007D5B0E"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r>
    </w:tbl>
    <w:p w:rsidR="000032B5" w:rsidRDefault="00497E02" w:rsidP="000032B5">
      <w:pPr>
        <w:ind w:firstLine="708"/>
        <w:rPr>
          <w:b/>
          <w:color w:val="FF0000"/>
          <w:sz w:val="24"/>
          <w:vertAlign w:val="superscript"/>
        </w:rPr>
      </w:pPr>
      <w:r>
        <w:rPr>
          <w:b/>
          <w:color w:val="FF0000"/>
          <w:sz w:val="24"/>
          <w:vertAlign w:val="superscript"/>
        </w:rPr>
        <w:t xml:space="preserve"> </w:t>
      </w:r>
    </w:p>
    <w:p w:rsidR="000032B5" w:rsidRDefault="000032B5" w:rsidP="000032B5">
      <w:pPr>
        <w:ind w:firstLine="708"/>
        <w:rPr>
          <w:b/>
          <w:color w:val="365F91" w:themeColor="accent1" w:themeShade="BF"/>
        </w:rPr>
      </w:pPr>
      <w:r>
        <w:rPr>
          <w:b/>
          <w:color w:val="365F91" w:themeColor="accent1" w:themeShade="BF"/>
        </w:rPr>
        <w:t>4.2</w:t>
      </w:r>
      <w:r w:rsidRPr="00C0105D">
        <w:rPr>
          <w:b/>
          <w:color w:val="365F91" w:themeColor="accent1" w:themeShade="BF"/>
        </w:rPr>
        <w:t>.</w:t>
      </w:r>
      <w:r>
        <w:rPr>
          <w:b/>
          <w:color w:val="365F91" w:themeColor="accent1" w:themeShade="BF"/>
        </w:rPr>
        <w:t>3.</w:t>
      </w:r>
      <w:r w:rsidRPr="00C0105D">
        <w:rPr>
          <w:b/>
          <w:color w:val="365F91" w:themeColor="accent1" w:themeShade="BF"/>
        </w:rPr>
        <w:t xml:space="preserve"> </w:t>
      </w:r>
      <w:r>
        <w:rPr>
          <w:b/>
          <w:color w:val="365F91" w:themeColor="accent1" w:themeShade="BF"/>
        </w:rPr>
        <w:t>İdari Personelin Yaşa Göre Dağılımı</w:t>
      </w:r>
    </w:p>
    <w:tbl>
      <w:tblPr>
        <w:tblStyle w:val="AkKlavuz-Vurgu1"/>
        <w:tblW w:w="5000" w:type="pct"/>
        <w:tblLook w:val="04A0" w:firstRow="1" w:lastRow="0" w:firstColumn="1" w:lastColumn="0" w:noHBand="0" w:noVBand="1"/>
      </w:tblPr>
      <w:tblGrid>
        <w:gridCol w:w="3015"/>
        <w:gridCol w:w="1510"/>
        <w:gridCol w:w="1510"/>
        <w:gridCol w:w="1513"/>
        <w:gridCol w:w="1502"/>
      </w:tblGrid>
      <w:tr w:rsidR="000032B5" w:rsidRPr="00AA37A5" w:rsidTr="0000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0032B5" w:rsidRPr="00AA37A5" w:rsidRDefault="000032B5" w:rsidP="000032B5">
            <w:pPr>
              <w:jc w:val="center"/>
              <w:rPr>
                <w:rFonts w:ascii="Tahoma" w:eastAsia="Calibri" w:hAnsi="Tahoma" w:cs="Tahoma"/>
                <w:sz w:val="16"/>
                <w:szCs w:val="16"/>
              </w:rPr>
            </w:pPr>
          </w:p>
        </w:tc>
        <w:tc>
          <w:tcPr>
            <w:tcW w:w="2504" w:type="pct"/>
            <w:gridSpan w:val="3"/>
          </w:tcPr>
          <w:p w:rsidR="000032B5" w:rsidRPr="00AA37A5"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AA37A5">
              <w:rPr>
                <w:rFonts w:ascii="Tahoma" w:eastAsia="Calibri" w:hAnsi="Tahoma" w:cs="Tahoma"/>
                <w:sz w:val="16"/>
                <w:szCs w:val="16"/>
              </w:rPr>
              <w:t xml:space="preserve">Kişi Sayısı </w:t>
            </w:r>
          </w:p>
        </w:tc>
        <w:tc>
          <w:tcPr>
            <w:tcW w:w="830" w:type="pct"/>
            <w:vMerge w:val="restart"/>
          </w:tcPr>
          <w:p w:rsidR="000032B5" w:rsidRPr="00AA37A5"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AA37A5">
              <w:rPr>
                <w:rFonts w:ascii="Tahoma" w:eastAsia="Calibri" w:hAnsi="Tahoma" w:cs="Tahoma"/>
                <w:sz w:val="16"/>
                <w:szCs w:val="16"/>
              </w:rPr>
              <w:t>Yüzde(%)</w:t>
            </w:r>
          </w:p>
        </w:tc>
      </w:tr>
      <w:tr w:rsidR="000032B5" w:rsidRPr="00AA37A5"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0032B5" w:rsidRPr="00AA37A5" w:rsidRDefault="000032B5" w:rsidP="000032B5">
            <w:pPr>
              <w:jc w:val="both"/>
              <w:rPr>
                <w:rFonts w:ascii="Tahoma" w:eastAsia="Calibri" w:hAnsi="Tahoma" w:cs="Tahoma"/>
                <w:sz w:val="16"/>
                <w:szCs w:val="16"/>
              </w:rPr>
            </w:pPr>
          </w:p>
        </w:tc>
        <w:tc>
          <w:tcPr>
            <w:tcW w:w="834" w:type="pct"/>
            <w:shd w:val="clear" w:color="auto" w:fill="auto"/>
          </w:tcPr>
          <w:p w:rsidR="000032B5" w:rsidRPr="00AA37A5"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AA37A5">
              <w:rPr>
                <w:rFonts w:ascii="Tahoma" w:eastAsia="Calibri" w:hAnsi="Tahoma" w:cs="Tahoma"/>
                <w:b/>
                <w:sz w:val="16"/>
                <w:szCs w:val="16"/>
              </w:rPr>
              <w:t>Kadın</w:t>
            </w:r>
          </w:p>
        </w:tc>
        <w:tc>
          <w:tcPr>
            <w:tcW w:w="834" w:type="pct"/>
            <w:shd w:val="clear" w:color="auto" w:fill="auto"/>
          </w:tcPr>
          <w:p w:rsidR="000032B5" w:rsidRPr="00AA37A5"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AA37A5">
              <w:rPr>
                <w:rFonts w:ascii="Tahoma" w:eastAsia="Calibri" w:hAnsi="Tahoma" w:cs="Tahoma"/>
                <w:b/>
                <w:sz w:val="16"/>
                <w:szCs w:val="16"/>
              </w:rPr>
              <w:t>Erkek</w:t>
            </w:r>
          </w:p>
        </w:tc>
        <w:tc>
          <w:tcPr>
            <w:tcW w:w="836" w:type="pct"/>
            <w:shd w:val="clear" w:color="auto" w:fill="auto"/>
          </w:tcPr>
          <w:p w:rsidR="000032B5" w:rsidRPr="00AA37A5"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AA37A5">
              <w:rPr>
                <w:rFonts w:ascii="Tahoma" w:eastAsia="Calibri" w:hAnsi="Tahoma" w:cs="Tahoma"/>
                <w:b/>
                <w:sz w:val="16"/>
                <w:szCs w:val="16"/>
              </w:rPr>
              <w:t>Toplam</w:t>
            </w:r>
          </w:p>
        </w:tc>
        <w:tc>
          <w:tcPr>
            <w:tcW w:w="830" w:type="pct"/>
            <w:vMerge/>
          </w:tcPr>
          <w:p w:rsidR="000032B5" w:rsidRPr="00AA37A5" w:rsidRDefault="000032B5" w:rsidP="000032B5">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4E41B4" w:rsidRPr="00AA37A5"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4E41B4" w:rsidRPr="009F20F0" w:rsidRDefault="004E41B4" w:rsidP="004E41B4">
            <w:pPr>
              <w:jc w:val="both"/>
              <w:rPr>
                <w:rFonts w:ascii="Tahoma" w:eastAsia="Calibri" w:hAnsi="Tahoma" w:cs="Tahoma"/>
                <w:b w:val="0"/>
                <w:sz w:val="16"/>
                <w:szCs w:val="16"/>
              </w:rPr>
            </w:pPr>
            <w:r w:rsidRPr="009F20F0">
              <w:rPr>
                <w:rFonts w:ascii="Tahoma" w:eastAsia="Calibri" w:hAnsi="Tahoma" w:cs="Tahoma"/>
                <w:b w:val="0"/>
                <w:sz w:val="16"/>
                <w:szCs w:val="16"/>
              </w:rPr>
              <w:t>21-25 Yaş</w:t>
            </w:r>
          </w:p>
        </w:tc>
        <w:tc>
          <w:tcPr>
            <w:tcW w:w="834"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4"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6"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2</w:t>
            </w:r>
          </w:p>
        </w:tc>
        <w:tc>
          <w:tcPr>
            <w:tcW w:w="830"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r>
      <w:tr w:rsidR="004E41B4" w:rsidRPr="00AA37A5"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4E41B4" w:rsidRPr="009F20F0" w:rsidRDefault="004E41B4" w:rsidP="004E41B4">
            <w:pPr>
              <w:jc w:val="both"/>
              <w:rPr>
                <w:rFonts w:ascii="Tahoma" w:eastAsia="Calibri" w:hAnsi="Tahoma" w:cs="Tahoma"/>
                <w:b w:val="0"/>
                <w:sz w:val="16"/>
                <w:szCs w:val="16"/>
              </w:rPr>
            </w:pPr>
            <w:r w:rsidRPr="009F20F0">
              <w:rPr>
                <w:rFonts w:ascii="Tahoma" w:eastAsia="Calibri" w:hAnsi="Tahoma" w:cs="Tahoma"/>
                <w:b w:val="0"/>
                <w:sz w:val="16"/>
                <w:szCs w:val="16"/>
              </w:rPr>
              <w:t>26-30 Yaş</w:t>
            </w:r>
          </w:p>
        </w:tc>
        <w:tc>
          <w:tcPr>
            <w:tcW w:w="834"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3</w:t>
            </w:r>
          </w:p>
        </w:tc>
        <w:tc>
          <w:tcPr>
            <w:tcW w:w="836"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3</w:t>
            </w:r>
          </w:p>
        </w:tc>
        <w:tc>
          <w:tcPr>
            <w:tcW w:w="830"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4E41B4" w:rsidRPr="00AA37A5"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4E41B4" w:rsidRPr="009F20F0" w:rsidRDefault="004E41B4" w:rsidP="004E41B4">
            <w:pPr>
              <w:jc w:val="both"/>
              <w:rPr>
                <w:rFonts w:ascii="Tahoma" w:eastAsia="Calibri" w:hAnsi="Tahoma" w:cs="Tahoma"/>
                <w:b w:val="0"/>
                <w:sz w:val="16"/>
                <w:szCs w:val="16"/>
              </w:rPr>
            </w:pPr>
            <w:r w:rsidRPr="009F20F0">
              <w:rPr>
                <w:rFonts w:ascii="Tahoma" w:eastAsia="Calibri" w:hAnsi="Tahoma" w:cs="Tahoma"/>
                <w:b w:val="0"/>
                <w:sz w:val="16"/>
                <w:szCs w:val="16"/>
              </w:rPr>
              <w:t>31-35 Yaş</w:t>
            </w:r>
          </w:p>
        </w:tc>
        <w:tc>
          <w:tcPr>
            <w:tcW w:w="834"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6"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1</w:t>
            </w:r>
          </w:p>
        </w:tc>
        <w:tc>
          <w:tcPr>
            <w:tcW w:w="830"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r>
      <w:tr w:rsidR="004E41B4" w:rsidRPr="00AA37A5"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4E41B4" w:rsidRPr="009F20F0" w:rsidRDefault="004E41B4" w:rsidP="004E41B4">
            <w:pPr>
              <w:jc w:val="both"/>
              <w:rPr>
                <w:rFonts w:ascii="Tahoma" w:eastAsia="Calibri" w:hAnsi="Tahoma" w:cs="Tahoma"/>
                <w:b w:val="0"/>
                <w:sz w:val="16"/>
                <w:szCs w:val="16"/>
              </w:rPr>
            </w:pPr>
            <w:r w:rsidRPr="009F20F0">
              <w:rPr>
                <w:rFonts w:ascii="Tahoma" w:eastAsia="Calibri" w:hAnsi="Tahoma" w:cs="Tahoma"/>
                <w:b w:val="0"/>
                <w:sz w:val="16"/>
                <w:szCs w:val="16"/>
              </w:rPr>
              <w:t>36-40 Yaş</w:t>
            </w:r>
          </w:p>
        </w:tc>
        <w:tc>
          <w:tcPr>
            <w:tcW w:w="834"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4</w:t>
            </w:r>
          </w:p>
        </w:tc>
        <w:tc>
          <w:tcPr>
            <w:tcW w:w="836"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4</w:t>
            </w:r>
          </w:p>
        </w:tc>
        <w:tc>
          <w:tcPr>
            <w:tcW w:w="830"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4E41B4" w:rsidRPr="00AA37A5"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4E41B4" w:rsidRPr="009F20F0" w:rsidRDefault="004E41B4" w:rsidP="004E41B4">
            <w:pPr>
              <w:jc w:val="both"/>
              <w:rPr>
                <w:rFonts w:ascii="Tahoma" w:eastAsia="Calibri" w:hAnsi="Tahoma" w:cs="Tahoma"/>
                <w:b w:val="0"/>
                <w:sz w:val="16"/>
                <w:szCs w:val="16"/>
              </w:rPr>
            </w:pPr>
            <w:r w:rsidRPr="009F20F0">
              <w:rPr>
                <w:rFonts w:ascii="Tahoma" w:eastAsia="Calibri" w:hAnsi="Tahoma" w:cs="Tahoma"/>
                <w:b w:val="0"/>
                <w:sz w:val="16"/>
                <w:szCs w:val="16"/>
              </w:rPr>
              <w:t>41-50 Yaş</w:t>
            </w:r>
          </w:p>
        </w:tc>
        <w:tc>
          <w:tcPr>
            <w:tcW w:w="834"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3</w:t>
            </w:r>
          </w:p>
        </w:tc>
        <w:tc>
          <w:tcPr>
            <w:tcW w:w="836"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3</w:t>
            </w:r>
          </w:p>
        </w:tc>
        <w:tc>
          <w:tcPr>
            <w:tcW w:w="830"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Cs/>
                <w:sz w:val="16"/>
                <w:szCs w:val="16"/>
              </w:rPr>
            </w:pPr>
          </w:p>
        </w:tc>
      </w:tr>
      <w:tr w:rsidR="004E41B4" w:rsidRPr="00AA37A5"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4E41B4" w:rsidRPr="009F20F0" w:rsidRDefault="004E41B4" w:rsidP="004E41B4">
            <w:pPr>
              <w:jc w:val="both"/>
              <w:rPr>
                <w:rFonts w:ascii="Tahoma" w:eastAsia="Calibri" w:hAnsi="Tahoma" w:cs="Tahoma"/>
                <w:b w:val="0"/>
                <w:sz w:val="16"/>
                <w:szCs w:val="16"/>
              </w:rPr>
            </w:pPr>
            <w:r w:rsidRPr="009F20F0">
              <w:rPr>
                <w:rFonts w:ascii="Tahoma" w:eastAsia="Calibri" w:hAnsi="Tahoma" w:cs="Tahoma"/>
                <w:b w:val="0"/>
                <w:sz w:val="16"/>
                <w:szCs w:val="16"/>
              </w:rPr>
              <w:t>51-Üzeri</w:t>
            </w:r>
          </w:p>
        </w:tc>
        <w:tc>
          <w:tcPr>
            <w:tcW w:w="834"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c>
          <w:tcPr>
            <w:tcW w:w="834"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7</w:t>
            </w:r>
          </w:p>
        </w:tc>
        <w:tc>
          <w:tcPr>
            <w:tcW w:w="836"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r>
              <w:rPr>
                <w:rFonts w:ascii="Tahoma" w:eastAsia="Calibri" w:hAnsi="Tahoma" w:cs="Tahoma"/>
                <w:bCs/>
                <w:sz w:val="16"/>
                <w:szCs w:val="16"/>
              </w:rPr>
              <w:t>7</w:t>
            </w:r>
          </w:p>
        </w:tc>
        <w:tc>
          <w:tcPr>
            <w:tcW w:w="830" w:type="pct"/>
            <w:shd w:val="clear" w:color="auto" w:fill="auto"/>
          </w:tcPr>
          <w:p w:rsidR="004E41B4" w:rsidRPr="00AA37A5" w:rsidRDefault="004E41B4" w:rsidP="004E41B4">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Cs/>
                <w:sz w:val="16"/>
                <w:szCs w:val="16"/>
              </w:rPr>
            </w:pPr>
          </w:p>
        </w:tc>
      </w:tr>
      <w:tr w:rsidR="004E41B4" w:rsidRPr="00AA37A5"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4E41B4" w:rsidRPr="00AA37A5" w:rsidRDefault="004E41B4" w:rsidP="004E41B4">
            <w:pPr>
              <w:jc w:val="right"/>
              <w:rPr>
                <w:rFonts w:ascii="Tahoma" w:eastAsia="Calibri" w:hAnsi="Tahoma" w:cs="Tahoma"/>
                <w:sz w:val="16"/>
                <w:szCs w:val="16"/>
              </w:rPr>
            </w:pPr>
            <w:r w:rsidRPr="00AA37A5">
              <w:rPr>
                <w:rFonts w:ascii="Tahoma" w:eastAsia="Calibri" w:hAnsi="Tahoma" w:cs="Tahoma"/>
                <w:sz w:val="16"/>
                <w:szCs w:val="16"/>
              </w:rPr>
              <w:t>TOPLAM</w:t>
            </w:r>
          </w:p>
        </w:tc>
        <w:tc>
          <w:tcPr>
            <w:tcW w:w="834"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r>
              <w:rPr>
                <w:rFonts w:ascii="Tahoma" w:eastAsia="Calibri" w:hAnsi="Tahoma" w:cs="Tahoma"/>
                <w:b/>
                <w:bCs/>
                <w:sz w:val="16"/>
                <w:szCs w:val="16"/>
              </w:rPr>
              <w:t>1</w:t>
            </w:r>
          </w:p>
        </w:tc>
        <w:tc>
          <w:tcPr>
            <w:tcW w:w="834"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r>
              <w:rPr>
                <w:rFonts w:ascii="Tahoma" w:eastAsia="Calibri" w:hAnsi="Tahoma" w:cs="Tahoma"/>
                <w:b/>
                <w:bCs/>
                <w:sz w:val="16"/>
                <w:szCs w:val="16"/>
              </w:rPr>
              <w:t>19</w:t>
            </w:r>
          </w:p>
        </w:tc>
        <w:tc>
          <w:tcPr>
            <w:tcW w:w="836"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r>
              <w:rPr>
                <w:rFonts w:ascii="Tahoma" w:eastAsia="Calibri" w:hAnsi="Tahoma" w:cs="Tahoma"/>
                <w:b/>
                <w:bCs/>
                <w:sz w:val="16"/>
                <w:szCs w:val="16"/>
              </w:rPr>
              <w:t>20</w:t>
            </w:r>
          </w:p>
        </w:tc>
        <w:tc>
          <w:tcPr>
            <w:tcW w:w="830" w:type="pct"/>
            <w:shd w:val="clear" w:color="auto" w:fill="auto"/>
          </w:tcPr>
          <w:p w:rsidR="004E41B4" w:rsidRPr="00AA37A5" w:rsidRDefault="004E41B4" w:rsidP="004E41B4">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bCs/>
                <w:sz w:val="16"/>
                <w:szCs w:val="16"/>
              </w:rPr>
            </w:pPr>
          </w:p>
        </w:tc>
      </w:tr>
    </w:tbl>
    <w:p w:rsidR="000032B5" w:rsidRDefault="00497E02" w:rsidP="000032B5">
      <w:pPr>
        <w:ind w:firstLine="708"/>
        <w:rPr>
          <w:b/>
          <w:color w:val="FF0000"/>
          <w:sz w:val="24"/>
          <w:vertAlign w:val="superscript"/>
        </w:rPr>
      </w:pPr>
      <w:r>
        <w:rPr>
          <w:b/>
          <w:color w:val="FF0000"/>
          <w:sz w:val="24"/>
          <w:vertAlign w:val="superscript"/>
        </w:rPr>
        <w:t xml:space="preserve"> </w:t>
      </w:r>
    </w:p>
    <w:p w:rsidR="000032B5" w:rsidRPr="00C0105D" w:rsidRDefault="000032B5" w:rsidP="000032B5">
      <w:pPr>
        <w:ind w:firstLine="708"/>
        <w:rPr>
          <w:b/>
          <w:color w:val="365F91" w:themeColor="accent1" w:themeShade="BF"/>
        </w:rPr>
      </w:pPr>
      <w:r>
        <w:rPr>
          <w:b/>
          <w:color w:val="365F91" w:themeColor="accent1" w:themeShade="BF"/>
        </w:rPr>
        <w:t>4.2</w:t>
      </w:r>
      <w:r w:rsidRPr="00C0105D">
        <w:rPr>
          <w:b/>
          <w:color w:val="365F91" w:themeColor="accent1" w:themeShade="BF"/>
        </w:rPr>
        <w:t>.</w:t>
      </w:r>
      <w:r>
        <w:rPr>
          <w:b/>
          <w:color w:val="365F91" w:themeColor="accent1" w:themeShade="BF"/>
        </w:rPr>
        <w:t>4.</w:t>
      </w:r>
      <w:r w:rsidRPr="00C0105D">
        <w:rPr>
          <w:b/>
          <w:color w:val="365F91" w:themeColor="accent1" w:themeShade="BF"/>
        </w:rPr>
        <w:t xml:space="preserve"> </w:t>
      </w:r>
      <w:r>
        <w:rPr>
          <w:b/>
          <w:color w:val="365F91" w:themeColor="accent1" w:themeShade="BF"/>
        </w:rPr>
        <w:t>Engelli İdari Personel</w:t>
      </w:r>
    </w:p>
    <w:tbl>
      <w:tblPr>
        <w:tblStyle w:val="AkKlavuz-Vurgu1"/>
        <w:tblW w:w="5000" w:type="pct"/>
        <w:tblLook w:val="04A0" w:firstRow="1" w:lastRow="0" w:firstColumn="1" w:lastColumn="0" w:noHBand="0" w:noVBand="1"/>
      </w:tblPr>
      <w:tblGrid>
        <w:gridCol w:w="3015"/>
        <w:gridCol w:w="1510"/>
        <w:gridCol w:w="1510"/>
        <w:gridCol w:w="1513"/>
        <w:gridCol w:w="1502"/>
      </w:tblGrid>
      <w:tr w:rsidR="000032B5" w:rsidRPr="00444FE7" w:rsidTr="0000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rsidR="000032B5" w:rsidRPr="00444FE7" w:rsidRDefault="000032B5" w:rsidP="000032B5">
            <w:pPr>
              <w:jc w:val="center"/>
              <w:rPr>
                <w:rFonts w:ascii="Tahoma" w:eastAsia="Calibri" w:hAnsi="Tahoma" w:cs="Tahoma"/>
                <w:sz w:val="16"/>
                <w:szCs w:val="16"/>
              </w:rPr>
            </w:pPr>
          </w:p>
        </w:tc>
        <w:tc>
          <w:tcPr>
            <w:tcW w:w="2504" w:type="pct"/>
            <w:gridSpan w:val="3"/>
          </w:tcPr>
          <w:p w:rsidR="000032B5" w:rsidRPr="00444FE7"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444FE7">
              <w:rPr>
                <w:rFonts w:ascii="Tahoma" w:eastAsia="Calibri" w:hAnsi="Tahoma" w:cs="Tahoma"/>
                <w:sz w:val="16"/>
                <w:szCs w:val="16"/>
              </w:rPr>
              <w:t xml:space="preserve">Kişi Sayısı </w:t>
            </w:r>
          </w:p>
        </w:tc>
        <w:tc>
          <w:tcPr>
            <w:tcW w:w="830" w:type="pct"/>
            <w:vMerge w:val="restart"/>
          </w:tcPr>
          <w:p w:rsidR="000032B5" w:rsidRPr="00444FE7"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444FE7">
              <w:rPr>
                <w:rFonts w:ascii="Tahoma" w:eastAsia="Calibri" w:hAnsi="Tahoma" w:cs="Tahoma"/>
                <w:sz w:val="16"/>
                <w:szCs w:val="16"/>
              </w:rPr>
              <w:t>Toplam İdari</w:t>
            </w:r>
          </w:p>
          <w:p w:rsidR="000032B5" w:rsidRPr="00444FE7"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444FE7">
              <w:rPr>
                <w:rFonts w:ascii="Tahoma" w:eastAsia="Calibri" w:hAnsi="Tahoma" w:cs="Tahoma"/>
                <w:sz w:val="16"/>
                <w:szCs w:val="16"/>
              </w:rPr>
              <w:t>Personele Oranı</w:t>
            </w:r>
          </w:p>
        </w:tc>
      </w:tr>
      <w:tr w:rsidR="000032B5" w:rsidRPr="00444FE7"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rsidR="000032B5" w:rsidRPr="00444FE7" w:rsidRDefault="000032B5" w:rsidP="000032B5">
            <w:pPr>
              <w:jc w:val="both"/>
              <w:rPr>
                <w:rFonts w:ascii="Tahoma" w:eastAsia="Calibri" w:hAnsi="Tahoma" w:cs="Tahoma"/>
                <w:sz w:val="16"/>
                <w:szCs w:val="16"/>
              </w:rPr>
            </w:pPr>
          </w:p>
        </w:tc>
        <w:tc>
          <w:tcPr>
            <w:tcW w:w="834"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444FE7">
              <w:rPr>
                <w:rFonts w:ascii="Tahoma" w:eastAsia="Calibri" w:hAnsi="Tahoma" w:cs="Tahoma"/>
                <w:b/>
                <w:sz w:val="16"/>
                <w:szCs w:val="16"/>
              </w:rPr>
              <w:t>Kadın</w:t>
            </w:r>
          </w:p>
        </w:tc>
        <w:tc>
          <w:tcPr>
            <w:tcW w:w="834"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444FE7">
              <w:rPr>
                <w:rFonts w:ascii="Tahoma" w:eastAsia="Calibri" w:hAnsi="Tahoma" w:cs="Tahoma"/>
                <w:b/>
                <w:sz w:val="16"/>
                <w:szCs w:val="16"/>
              </w:rPr>
              <w:t>Erkek</w:t>
            </w:r>
          </w:p>
        </w:tc>
        <w:tc>
          <w:tcPr>
            <w:tcW w:w="836"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444FE7">
              <w:rPr>
                <w:rFonts w:ascii="Tahoma" w:eastAsia="Calibri" w:hAnsi="Tahoma" w:cs="Tahoma"/>
                <w:b/>
                <w:sz w:val="16"/>
                <w:szCs w:val="16"/>
              </w:rPr>
              <w:t>Toplam</w:t>
            </w:r>
          </w:p>
        </w:tc>
        <w:tc>
          <w:tcPr>
            <w:tcW w:w="830" w:type="pct"/>
            <w:vMerge/>
          </w:tcPr>
          <w:p w:rsidR="000032B5" w:rsidRPr="00444FE7" w:rsidRDefault="000032B5" w:rsidP="000032B5">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r>
      <w:tr w:rsidR="000032B5" w:rsidRPr="00444FE7"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Genel İdari Hizmetleri Sınıfı</w:t>
            </w:r>
          </w:p>
        </w:tc>
        <w:tc>
          <w:tcPr>
            <w:tcW w:w="834" w:type="pct"/>
            <w:shd w:val="clear" w:color="auto" w:fill="auto"/>
          </w:tcPr>
          <w:p w:rsidR="000032B5" w:rsidRPr="00444FE7"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444FE7"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6" w:type="pct"/>
            <w:shd w:val="clear" w:color="auto" w:fill="auto"/>
          </w:tcPr>
          <w:p w:rsidR="000032B5" w:rsidRPr="00444FE7"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0" w:type="pct"/>
            <w:shd w:val="clear" w:color="auto" w:fill="auto"/>
          </w:tcPr>
          <w:p w:rsidR="000032B5" w:rsidRPr="00444FE7"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1/20</w:t>
            </w:r>
          </w:p>
        </w:tc>
      </w:tr>
      <w:tr w:rsidR="000032B5" w:rsidRPr="00444FE7"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Teknik Hizmetleri Sınıfı</w:t>
            </w:r>
          </w:p>
        </w:tc>
        <w:tc>
          <w:tcPr>
            <w:tcW w:w="834"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444FE7"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Sağlık Hizmetleri Sınıfı</w:t>
            </w:r>
          </w:p>
        </w:tc>
        <w:tc>
          <w:tcPr>
            <w:tcW w:w="834" w:type="pct"/>
            <w:shd w:val="clear" w:color="auto" w:fill="auto"/>
          </w:tcPr>
          <w:p w:rsidR="000032B5" w:rsidRPr="00444FE7"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444FE7"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0032B5" w:rsidRPr="00444FE7"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0032B5" w:rsidRPr="00444FE7"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444FE7"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Yardımcı Hizmetler Sınıfı</w:t>
            </w:r>
          </w:p>
        </w:tc>
        <w:tc>
          <w:tcPr>
            <w:tcW w:w="834"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444FE7"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444FE7" w:rsidRDefault="000032B5" w:rsidP="000032B5">
            <w:pPr>
              <w:jc w:val="right"/>
              <w:rPr>
                <w:rFonts w:ascii="Tahoma" w:eastAsia="Calibri" w:hAnsi="Tahoma" w:cs="Tahoma"/>
                <w:sz w:val="16"/>
                <w:szCs w:val="16"/>
              </w:rPr>
            </w:pPr>
            <w:r w:rsidRPr="00444FE7">
              <w:rPr>
                <w:rFonts w:ascii="Tahoma" w:eastAsia="Calibri" w:hAnsi="Tahoma" w:cs="Tahoma"/>
                <w:sz w:val="16"/>
                <w:szCs w:val="16"/>
              </w:rPr>
              <w:t>TOPLAM</w:t>
            </w:r>
          </w:p>
        </w:tc>
        <w:tc>
          <w:tcPr>
            <w:tcW w:w="834" w:type="pct"/>
            <w:shd w:val="clear" w:color="auto" w:fill="auto"/>
          </w:tcPr>
          <w:p w:rsidR="000032B5" w:rsidRPr="00444FE7"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c>
          <w:tcPr>
            <w:tcW w:w="834" w:type="pct"/>
            <w:shd w:val="clear" w:color="auto" w:fill="auto"/>
          </w:tcPr>
          <w:p w:rsidR="000032B5" w:rsidRPr="00444FE7"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r>
              <w:rPr>
                <w:rFonts w:ascii="Tahoma" w:eastAsia="Calibri" w:hAnsi="Tahoma" w:cs="Tahoma"/>
                <w:b/>
                <w:sz w:val="16"/>
                <w:szCs w:val="18"/>
              </w:rPr>
              <w:t>1</w:t>
            </w:r>
          </w:p>
        </w:tc>
        <w:tc>
          <w:tcPr>
            <w:tcW w:w="836" w:type="pct"/>
            <w:shd w:val="clear" w:color="auto" w:fill="auto"/>
          </w:tcPr>
          <w:p w:rsidR="000032B5" w:rsidRPr="00444FE7"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r>
              <w:rPr>
                <w:rFonts w:ascii="Tahoma" w:eastAsia="Calibri" w:hAnsi="Tahoma" w:cs="Tahoma"/>
                <w:b/>
                <w:sz w:val="16"/>
                <w:szCs w:val="18"/>
              </w:rPr>
              <w:t>1</w:t>
            </w:r>
          </w:p>
        </w:tc>
        <w:tc>
          <w:tcPr>
            <w:tcW w:w="830" w:type="pct"/>
            <w:shd w:val="clear" w:color="auto" w:fill="auto"/>
          </w:tcPr>
          <w:p w:rsidR="000032B5" w:rsidRPr="00444FE7"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8"/>
              </w:rPr>
            </w:pPr>
          </w:p>
        </w:tc>
      </w:tr>
    </w:tbl>
    <w:p w:rsidR="000032B5" w:rsidRDefault="00497E02" w:rsidP="000032B5">
      <w:pPr>
        <w:ind w:firstLine="708"/>
        <w:rPr>
          <w:b/>
          <w:color w:val="FF0000"/>
          <w:sz w:val="24"/>
          <w:vertAlign w:val="superscript"/>
        </w:rPr>
      </w:pPr>
      <w:r>
        <w:rPr>
          <w:b/>
          <w:color w:val="FF0000"/>
          <w:sz w:val="24"/>
          <w:vertAlign w:val="superscript"/>
        </w:rPr>
        <w:t xml:space="preserve"> </w:t>
      </w:r>
    </w:p>
    <w:p w:rsidR="00497E02" w:rsidRDefault="00497E02" w:rsidP="000032B5">
      <w:pPr>
        <w:ind w:firstLine="708"/>
        <w:rPr>
          <w:b/>
          <w:color w:val="FF0000"/>
          <w:sz w:val="24"/>
          <w:vertAlign w:val="superscript"/>
        </w:rPr>
      </w:pPr>
    </w:p>
    <w:p w:rsidR="00497E02" w:rsidRDefault="00497E02" w:rsidP="000032B5">
      <w:pPr>
        <w:ind w:firstLine="708"/>
        <w:rPr>
          <w:b/>
          <w:color w:val="FF0000"/>
          <w:sz w:val="24"/>
          <w:vertAlign w:val="superscript"/>
        </w:rPr>
      </w:pPr>
    </w:p>
    <w:p w:rsidR="000032B5" w:rsidRPr="00C0105D" w:rsidRDefault="000032B5" w:rsidP="000032B5">
      <w:pPr>
        <w:ind w:firstLine="708"/>
        <w:rPr>
          <w:b/>
          <w:color w:val="365F91" w:themeColor="accent1" w:themeShade="BF"/>
        </w:rPr>
      </w:pPr>
      <w:r>
        <w:rPr>
          <w:b/>
          <w:color w:val="365F91" w:themeColor="accent1" w:themeShade="BF"/>
        </w:rPr>
        <w:lastRenderedPageBreak/>
        <w:t>4.2</w:t>
      </w:r>
      <w:r w:rsidRPr="00C0105D">
        <w:rPr>
          <w:b/>
          <w:color w:val="365F91" w:themeColor="accent1" w:themeShade="BF"/>
        </w:rPr>
        <w:t>.</w:t>
      </w:r>
      <w:r>
        <w:rPr>
          <w:b/>
          <w:color w:val="365F91" w:themeColor="accent1" w:themeShade="BF"/>
        </w:rPr>
        <w:t>5. İdari Personel Atama ve Ayrılmaları</w:t>
      </w:r>
    </w:p>
    <w:p w:rsidR="000032B5" w:rsidRPr="005504F1" w:rsidRDefault="000032B5" w:rsidP="000032B5">
      <w:pPr>
        <w:spacing w:before="120" w:after="0" w:line="360" w:lineRule="auto"/>
        <w:ind w:left="708"/>
        <w:jc w:val="both"/>
        <w:rPr>
          <w:rFonts w:cs="Tahoma"/>
          <w:color w:val="365F91" w:themeColor="accent1" w:themeShade="BF"/>
          <w:szCs w:val="20"/>
        </w:rPr>
      </w:pPr>
      <w:r>
        <w:rPr>
          <w:rFonts w:cs="Tahoma"/>
          <w:color w:val="365F91" w:themeColor="accent1" w:themeShade="BF"/>
          <w:szCs w:val="20"/>
        </w:rPr>
        <w:t>2016</w:t>
      </w:r>
      <w:r w:rsidRPr="005504F1">
        <w:rPr>
          <w:rFonts w:cs="Tahoma"/>
          <w:color w:val="365F91" w:themeColor="accent1" w:themeShade="BF"/>
          <w:szCs w:val="20"/>
        </w:rPr>
        <w:t xml:space="preserve"> Yılında Atanan İdari Personelin Hizmet Sınıflarına Göre Dağılımı</w:t>
      </w:r>
    </w:p>
    <w:tbl>
      <w:tblPr>
        <w:tblStyle w:val="AkKlavuz-Vurgu1"/>
        <w:tblW w:w="5000" w:type="pct"/>
        <w:tblLook w:val="04A0" w:firstRow="1" w:lastRow="0" w:firstColumn="1" w:lastColumn="0" w:noHBand="0" w:noVBand="1"/>
      </w:tblPr>
      <w:tblGrid>
        <w:gridCol w:w="3015"/>
        <w:gridCol w:w="1510"/>
        <w:gridCol w:w="1510"/>
        <w:gridCol w:w="1513"/>
        <w:gridCol w:w="1502"/>
      </w:tblGrid>
      <w:tr w:rsidR="000032B5" w:rsidRPr="00444FE7" w:rsidTr="000032B5">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666" w:type="pct"/>
          </w:tcPr>
          <w:p w:rsidR="000032B5" w:rsidRPr="00444FE7" w:rsidRDefault="000032B5" w:rsidP="000032B5">
            <w:pPr>
              <w:jc w:val="center"/>
              <w:rPr>
                <w:rFonts w:ascii="Tahoma" w:eastAsia="Calibri" w:hAnsi="Tahoma" w:cs="Tahoma"/>
                <w:sz w:val="16"/>
                <w:szCs w:val="16"/>
              </w:rPr>
            </w:pPr>
          </w:p>
        </w:tc>
        <w:tc>
          <w:tcPr>
            <w:tcW w:w="834" w:type="pct"/>
          </w:tcPr>
          <w:p w:rsidR="000032B5" w:rsidRPr="00444FE7"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444FE7">
              <w:rPr>
                <w:rFonts w:ascii="Tahoma" w:eastAsia="Calibri" w:hAnsi="Tahoma" w:cs="Tahoma"/>
                <w:sz w:val="16"/>
                <w:szCs w:val="16"/>
              </w:rPr>
              <w:t>Açıktan</w:t>
            </w:r>
          </w:p>
        </w:tc>
        <w:tc>
          <w:tcPr>
            <w:tcW w:w="834" w:type="pct"/>
          </w:tcPr>
          <w:p w:rsidR="000032B5" w:rsidRPr="00444FE7"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444FE7">
              <w:rPr>
                <w:rFonts w:ascii="Tahoma" w:eastAsia="Calibri" w:hAnsi="Tahoma" w:cs="Tahoma"/>
                <w:sz w:val="16"/>
                <w:szCs w:val="16"/>
              </w:rPr>
              <w:t>Nakil</w:t>
            </w:r>
          </w:p>
        </w:tc>
        <w:tc>
          <w:tcPr>
            <w:tcW w:w="836" w:type="pct"/>
          </w:tcPr>
          <w:p w:rsidR="000032B5" w:rsidRPr="00444FE7"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444FE7">
              <w:rPr>
                <w:rFonts w:ascii="Tahoma" w:eastAsia="Calibri" w:hAnsi="Tahoma" w:cs="Tahoma"/>
                <w:sz w:val="16"/>
                <w:szCs w:val="16"/>
              </w:rPr>
              <w:t>Diğer</w:t>
            </w:r>
          </w:p>
        </w:tc>
        <w:tc>
          <w:tcPr>
            <w:tcW w:w="830" w:type="pct"/>
          </w:tcPr>
          <w:p w:rsidR="000032B5" w:rsidRPr="00444FE7"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444FE7">
              <w:rPr>
                <w:rFonts w:ascii="Tahoma" w:eastAsia="Calibri" w:hAnsi="Tahoma" w:cs="Tahoma"/>
                <w:sz w:val="16"/>
                <w:szCs w:val="16"/>
              </w:rPr>
              <w:t>Toplam</w:t>
            </w:r>
          </w:p>
        </w:tc>
      </w:tr>
      <w:tr w:rsidR="000032B5" w:rsidRPr="00444FE7"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Genel İdari Hizmetleri Sınıfı</w:t>
            </w:r>
          </w:p>
        </w:tc>
        <w:tc>
          <w:tcPr>
            <w:tcW w:w="834"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9507C3" w:rsidRDefault="004E41B4"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c>
          <w:tcPr>
            <w:tcW w:w="836"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0032B5" w:rsidRPr="009507C3" w:rsidRDefault="004E41B4"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3</w:t>
            </w:r>
          </w:p>
        </w:tc>
      </w:tr>
      <w:tr w:rsidR="000032B5" w:rsidRPr="00444FE7"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Teknik Hizmetleri Sınıfı</w:t>
            </w:r>
          </w:p>
        </w:tc>
        <w:tc>
          <w:tcPr>
            <w:tcW w:w="834"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444FE7"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Sağlık Hizmetleri Sınıfı</w:t>
            </w:r>
          </w:p>
        </w:tc>
        <w:tc>
          <w:tcPr>
            <w:tcW w:w="834"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0032B5" w:rsidRPr="00E83BF1"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vertAlign w:val="superscript"/>
              </w:rPr>
            </w:pPr>
          </w:p>
        </w:tc>
        <w:tc>
          <w:tcPr>
            <w:tcW w:w="830"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444FE7"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Avukatlık Hizmetleri Sınıfı</w:t>
            </w:r>
          </w:p>
        </w:tc>
        <w:tc>
          <w:tcPr>
            <w:tcW w:w="834"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444FE7"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Din Hizmetleri Sınıfı</w:t>
            </w:r>
          </w:p>
        </w:tc>
        <w:tc>
          <w:tcPr>
            <w:tcW w:w="834"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4"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6"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830"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444FE7"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Yardımcı Hizmetler Sınıfı</w:t>
            </w:r>
          </w:p>
        </w:tc>
        <w:tc>
          <w:tcPr>
            <w:tcW w:w="834" w:type="pct"/>
            <w:shd w:val="clear" w:color="auto" w:fill="auto"/>
          </w:tcPr>
          <w:p w:rsidR="000032B5" w:rsidRPr="009507C3"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834"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6"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830" w:type="pct"/>
            <w:shd w:val="clear" w:color="auto" w:fill="auto"/>
          </w:tcPr>
          <w:p w:rsidR="000032B5" w:rsidRPr="009507C3"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0032B5" w:rsidRPr="00444FE7"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rsidR="000032B5" w:rsidRPr="00444FE7" w:rsidRDefault="000032B5" w:rsidP="000032B5">
            <w:pPr>
              <w:jc w:val="right"/>
              <w:rPr>
                <w:rFonts w:ascii="Tahoma" w:eastAsia="Calibri" w:hAnsi="Tahoma" w:cs="Tahoma"/>
                <w:sz w:val="16"/>
                <w:szCs w:val="16"/>
              </w:rPr>
            </w:pPr>
            <w:r w:rsidRPr="00444FE7">
              <w:rPr>
                <w:rFonts w:ascii="Tahoma" w:eastAsia="Calibri" w:hAnsi="Tahoma" w:cs="Tahoma"/>
                <w:sz w:val="16"/>
                <w:szCs w:val="16"/>
              </w:rPr>
              <w:t>TOPLAM</w:t>
            </w:r>
          </w:p>
        </w:tc>
        <w:tc>
          <w:tcPr>
            <w:tcW w:w="834" w:type="pct"/>
            <w:shd w:val="clear" w:color="auto" w:fill="auto"/>
          </w:tcPr>
          <w:p w:rsidR="000032B5" w:rsidRPr="00444FE7" w:rsidRDefault="004E41B4"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w:t>
            </w:r>
          </w:p>
        </w:tc>
        <w:tc>
          <w:tcPr>
            <w:tcW w:w="834" w:type="pct"/>
            <w:shd w:val="clear" w:color="auto" w:fill="auto"/>
          </w:tcPr>
          <w:p w:rsidR="000032B5" w:rsidRPr="00444FE7" w:rsidRDefault="004E41B4"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3</w:t>
            </w:r>
          </w:p>
        </w:tc>
        <w:tc>
          <w:tcPr>
            <w:tcW w:w="836" w:type="pct"/>
            <w:shd w:val="clear" w:color="auto" w:fill="auto"/>
          </w:tcPr>
          <w:p w:rsidR="000032B5" w:rsidRPr="00444FE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p>
        </w:tc>
        <w:tc>
          <w:tcPr>
            <w:tcW w:w="830" w:type="pct"/>
            <w:shd w:val="clear" w:color="auto" w:fill="auto"/>
          </w:tcPr>
          <w:p w:rsidR="000032B5" w:rsidRPr="00444FE7" w:rsidRDefault="004E41B4"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4</w:t>
            </w:r>
          </w:p>
        </w:tc>
      </w:tr>
    </w:tbl>
    <w:p w:rsidR="000032B5" w:rsidRDefault="00497E02" w:rsidP="000032B5">
      <w:pPr>
        <w:ind w:firstLine="708"/>
        <w:rPr>
          <w:b/>
          <w:color w:val="FF0000"/>
          <w:sz w:val="24"/>
          <w:vertAlign w:val="superscript"/>
        </w:rPr>
      </w:pPr>
      <w:r>
        <w:rPr>
          <w:b/>
          <w:color w:val="FF0000"/>
          <w:sz w:val="24"/>
          <w:vertAlign w:val="superscript"/>
        </w:rPr>
        <w:t xml:space="preserve"> </w:t>
      </w:r>
    </w:p>
    <w:p w:rsidR="000032B5" w:rsidRPr="005504F1" w:rsidRDefault="000032B5" w:rsidP="000032B5">
      <w:pPr>
        <w:spacing w:before="120" w:after="0" w:line="360" w:lineRule="auto"/>
        <w:ind w:left="708"/>
        <w:jc w:val="both"/>
        <w:rPr>
          <w:rFonts w:cs="Tahoma"/>
          <w:color w:val="365F91" w:themeColor="accent1" w:themeShade="BF"/>
          <w:szCs w:val="20"/>
        </w:rPr>
      </w:pPr>
      <w:r w:rsidRPr="005504F1">
        <w:rPr>
          <w:rFonts w:cs="Tahoma"/>
          <w:color w:val="365F91" w:themeColor="accent1" w:themeShade="BF"/>
          <w:szCs w:val="20"/>
        </w:rPr>
        <w:t>201</w:t>
      </w:r>
      <w:r>
        <w:rPr>
          <w:rFonts w:cs="Tahoma"/>
          <w:color w:val="365F91" w:themeColor="accent1" w:themeShade="BF"/>
          <w:szCs w:val="20"/>
        </w:rPr>
        <w:t>6</w:t>
      </w:r>
      <w:r w:rsidRPr="005504F1">
        <w:rPr>
          <w:rFonts w:cs="Tahoma"/>
          <w:color w:val="365F91" w:themeColor="accent1" w:themeShade="BF"/>
          <w:szCs w:val="20"/>
        </w:rPr>
        <w:t xml:space="preserve"> Yılında Ayrılan İdari Personelin Hizmet Sınıfı ve Ayrılma Nedenlerine Göre Dağılımı</w:t>
      </w:r>
    </w:p>
    <w:tbl>
      <w:tblPr>
        <w:tblStyle w:val="AkKlavuz-Vurgu1"/>
        <w:tblW w:w="5000" w:type="pct"/>
        <w:tblLook w:val="04A0" w:firstRow="1" w:lastRow="0" w:firstColumn="1" w:lastColumn="0" w:noHBand="0" w:noVBand="1"/>
      </w:tblPr>
      <w:tblGrid>
        <w:gridCol w:w="2425"/>
        <w:gridCol w:w="978"/>
        <w:gridCol w:w="860"/>
        <w:gridCol w:w="1010"/>
        <w:gridCol w:w="1005"/>
        <w:gridCol w:w="1046"/>
        <w:gridCol w:w="843"/>
        <w:gridCol w:w="883"/>
      </w:tblGrid>
      <w:tr w:rsidR="000032B5" w:rsidRPr="009507C3" w:rsidTr="0000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tcPr>
          <w:p w:rsidR="000032B5" w:rsidRPr="009507C3" w:rsidRDefault="000032B5" w:rsidP="000032B5">
            <w:pPr>
              <w:jc w:val="center"/>
              <w:rPr>
                <w:rFonts w:ascii="Tahoma" w:eastAsia="Calibri" w:hAnsi="Tahoma" w:cs="Tahoma"/>
                <w:b w:val="0"/>
                <w:sz w:val="16"/>
                <w:szCs w:val="16"/>
              </w:rPr>
            </w:pPr>
          </w:p>
        </w:tc>
        <w:tc>
          <w:tcPr>
            <w:tcW w:w="540" w:type="pct"/>
          </w:tcPr>
          <w:p w:rsidR="000032B5" w:rsidRPr="009507C3"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9507C3">
              <w:rPr>
                <w:rFonts w:ascii="Tahoma" w:eastAsia="Calibri" w:hAnsi="Tahoma" w:cs="Tahoma"/>
                <w:sz w:val="16"/>
                <w:szCs w:val="16"/>
              </w:rPr>
              <w:t>GİH</w:t>
            </w:r>
          </w:p>
        </w:tc>
        <w:tc>
          <w:tcPr>
            <w:tcW w:w="475" w:type="pct"/>
          </w:tcPr>
          <w:p w:rsidR="000032B5" w:rsidRPr="009507C3"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9507C3">
              <w:rPr>
                <w:rFonts w:ascii="Tahoma" w:eastAsia="Calibri" w:hAnsi="Tahoma" w:cs="Tahoma"/>
                <w:sz w:val="16"/>
                <w:szCs w:val="16"/>
              </w:rPr>
              <w:t>SH</w:t>
            </w:r>
          </w:p>
        </w:tc>
        <w:tc>
          <w:tcPr>
            <w:tcW w:w="558" w:type="pct"/>
          </w:tcPr>
          <w:p w:rsidR="000032B5" w:rsidRPr="009507C3"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9507C3">
              <w:rPr>
                <w:rFonts w:ascii="Tahoma" w:eastAsia="Calibri" w:hAnsi="Tahoma" w:cs="Tahoma"/>
                <w:sz w:val="16"/>
                <w:szCs w:val="16"/>
              </w:rPr>
              <w:t>TH</w:t>
            </w:r>
          </w:p>
        </w:tc>
        <w:tc>
          <w:tcPr>
            <w:tcW w:w="555" w:type="pct"/>
          </w:tcPr>
          <w:p w:rsidR="000032B5" w:rsidRPr="009507C3"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9507C3">
              <w:rPr>
                <w:rFonts w:ascii="Tahoma" w:eastAsia="Calibri" w:hAnsi="Tahoma" w:cs="Tahoma"/>
                <w:sz w:val="16"/>
                <w:szCs w:val="16"/>
              </w:rPr>
              <w:t>YH</w:t>
            </w:r>
          </w:p>
        </w:tc>
        <w:tc>
          <w:tcPr>
            <w:tcW w:w="578" w:type="pct"/>
          </w:tcPr>
          <w:p w:rsidR="000032B5" w:rsidRPr="009507C3"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9507C3">
              <w:rPr>
                <w:rFonts w:ascii="Tahoma" w:eastAsia="Calibri" w:hAnsi="Tahoma" w:cs="Tahoma"/>
                <w:sz w:val="16"/>
                <w:szCs w:val="16"/>
              </w:rPr>
              <w:t>AH</w:t>
            </w:r>
          </w:p>
        </w:tc>
        <w:tc>
          <w:tcPr>
            <w:tcW w:w="466" w:type="pct"/>
          </w:tcPr>
          <w:p w:rsidR="000032B5" w:rsidRPr="009507C3"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9507C3">
              <w:rPr>
                <w:rFonts w:ascii="Tahoma" w:eastAsia="Calibri" w:hAnsi="Tahoma" w:cs="Tahoma"/>
                <w:sz w:val="16"/>
                <w:szCs w:val="16"/>
              </w:rPr>
              <w:t>DH</w:t>
            </w:r>
          </w:p>
        </w:tc>
        <w:tc>
          <w:tcPr>
            <w:tcW w:w="488" w:type="pct"/>
          </w:tcPr>
          <w:p w:rsidR="000032B5" w:rsidRPr="009507C3"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sidRPr="009507C3">
              <w:rPr>
                <w:rFonts w:ascii="Tahoma" w:eastAsia="Calibri" w:hAnsi="Tahoma" w:cs="Tahoma"/>
                <w:sz w:val="16"/>
                <w:szCs w:val="16"/>
              </w:rPr>
              <w:t>Toplam</w:t>
            </w:r>
          </w:p>
        </w:tc>
      </w:tr>
      <w:tr w:rsidR="000032B5" w:rsidRPr="009507C3"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Emekli</w:t>
            </w:r>
          </w:p>
        </w:tc>
        <w:tc>
          <w:tcPr>
            <w:tcW w:w="540" w:type="pct"/>
            <w:shd w:val="clear" w:color="auto" w:fill="auto"/>
          </w:tcPr>
          <w:p w:rsidR="000032B5" w:rsidRPr="009507C3" w:rsidRDefault="00CC5801"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475"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58"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55"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8"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66"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88" w:type="pct"/>
            <w:shd w:val="clear" w:color="auto" w:fill="auto"/>
          </w:tcPr>
          <w:p w:rsidR="000032B5" w:rsidRPr="009507C3" w:rsidRDefault="00497E02"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r>
      <w:tr w:rsidR="000032B5" w:rsidRPr="009507C3"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Ölüm</w:t>
            </w:r>
          </w:p>
        </w:tc>
        <w:tc>
          <w:tcPr>
            <w:tcW w:w="540"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75"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58"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55"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8"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66"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88"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r>
      <w:tr w:rsidR="000032B5" w:rsidRPr="009507C3"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İstifa</w:t>
            </w:r>
          </w:p>
        </w:tc>
        <w:tc>
          <w:tcPr>
            <w:tcW w:w="540"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75"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58"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55"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8"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66"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88"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9507C3"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Nakil</w:t>
            </w:r>
          </w:p>
        </w:tc>
        <w:tc>
          <w:tcPr>
            <w:tcW w:w="540" w:type="pct"/>
            <w:shd w:val="clear" w:color="auto" w:fill="auto"/>
          </w:tcPr>
          <w:p w:rsidR="000032B5" w:rsidRPr="009507C3" w:rsidRDefault="004E41B4"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475"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58"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55"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578"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66"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p>
        </w:tc>
        <w:tc>
          <w:tcPr>
            <w:tcW w:w="488" w:type="pct"/>
            <w:shd w:val="clear" w:color="auto" w:fill="auto"/>
          </w:tcPr>
          <w:p w:rsidR="000032B5" w:rsidRPr="009507C3" w:rsidRDefault="00497E02"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r>
      <w:tr w:rsidR="000032B5" w:rsidRPr="009507C3"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shd w:val="clear" w:color="auto" w:fill="auto"/>
          </w:tcPr>
          <w:p w:rsidR="000032B5" w:rsidRPr="009F20F0" w:rsidRDefault="000032B5" w:rsidP="000032B5">
            <w:pPr>
              <w:jc w:val="both"/>
              <w:rPr>
                <w:rFonts w:ascii="Tahoma" w:eastAsia="Calibri" w:hAnsi="Tahoma" w:cs="Tahoma"/>
                <w:b w:val="0"/>
                <w:sz w:val="16"/>
                <w:szCs w:val="16"/>
              </w:rPr>
            </w:pPr>
            <w:r w:rsidRPr="009F20F0">
              <w:rPr>
                <w:rFonts w:ascii="Tahoma" w:eastAsia="Calibri" w:hAnsi="Tahoma" w:cs="Tahoma"/>
                <w:b w:val="0"/>
                <w:sz w:val="16"/>
                <w:szCs w:val="16"/>
              </w:rPr>
              <w:t>Diğer</w:t>
            </w:r>
          </w:p>
        </w:tc>
        <w:tc>
          <w:tcPr>
            <w:tcW w:w="540"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75"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58"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55"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578"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66"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c>
          <w:tcPr>
            <w:tcW w:w="488" w:type="pct"/>
            <w:shd w:val="clear" w:color="auto" w:fill="auto"/>
          </w:tcPr>
          <w:p w:rsidR="000032B5" w:rsidRPr="009507C3"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0032B5" w:rsidRPr="009507C3"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shd w:val="clear" w:color="auto" w:fill="auto"/>
          </w:tcPr>
          <w:p w:rsidR="000032B5" w:rsidRPr="009507C3" w:rsidRDefault="000032B5" w:rsidP="000032B5">
            <w:pPr>
              <w:jc w:val="right"/>
              <w:rPr>
                <w:rFonts w:ascii="Tahoma" w:eastAsia="Calibri" w:hAnsi="Tahoma" w:cs="Tahoma"/>
                <w:sz w:val="16"/>
                <w:szCs w:val="16"/>
              </w:rPr>
            </w:pPr>
            <w:r w:rsidRPr="009507C3">
              <w:rPr>
                <w:rFonts w:ascii="Tahoma" w:eastAsia="Calibri" w:hAnsi="Tahoma" w:cs="Tahoma"/>
                <w:sz w:val="16"/>
                <w:szCs w:val="16"/>
              </w:rPr>
              <w:t>TOPLAM</w:t>
            </w:r>
          </w:p>
        </w:tc>
        <w:tc>
          <w:tcPr>
            <w:tcW w:w="540" w:type="pct"/>
            <w:shd w:val="clear" w:color="auto" w:fill="auto"/>
          </w:tcPr>
          <w:p w:rsidR="000032B5" w:rsidRPr="009507C3" w:rsidRDefault="00CC5801"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3</w:t>
            </w:r>
          </w:p>
        </w:tc>
        <w:tc>
          <w:tcPr>
            <w:tcW w:w="475"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558"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555"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578"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466" w:type="pct"/>
            <w:shd w:val="clear" w:color="auto" w:fill="auto"/>
          </w:tcPr>
          <w:p w:rsidR="000032B5" w:rsidRPr="009507C3" w:rsidRDefault="000032B5"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p>
        </w:tc>
        <w:tc>
          <w:tcPr>
            <w:tcW w:w="488" w:type="pct"/>
            <w:shd w:val="clear" w:color="auto" w:fill="auto"/>
          </w:tcPr>
          <w:p w:rsidR="000032B5" w:rsidRPr="009507C3" w:rsidRDefault="00497E02" w:rsidP="000032B5">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3</w:t>
            </w:r>
          </w:p>
        </w:tc>
      </w:tr>
    </w:tbl>
    <w:p w:rsidR="000032B5" w:rsidRDefault="00497E02" w:rsidP="00497E02">
      <w:pPr>
        <w:ind w:firstLine="708"/>
        <w:rPr>
          <w:b/>
          <w:color w:val="FF0000"/>
          <w:sz w:val="24"/>
          <w:vertAlign w:val="superscript"/>
        </w:rPr>
      </w:pPr>
      <w:r>
        <w:rPr>
          <w:b/>
          <w:color w:val="FF0000"/>
          <w:sz w:val="24"/>
          <w:vertAlign w:val="superscript"/>
        </w:rPr>
        <w:t xml:space="preserve"> </w:t>
      </w:r>
    </w:p>
    <w:p w:rsidR="000032B5" w:rsidRDefault="000032B5" w:rsidP="000032B5">
      <w:pPr>
        <w:pStyle w:val="ListeParagraf"/>
        <w:numPr>
          <w:ilvl w:val="0"/>
          <w:numId w:val="11"/>
        </w:numPr>
        <w:rPr>
          <w:b/>
          <w:color w:val="365F91" w:themeColor="accent1" w:themeShade="BF"/>
        </w:rPr>
      </w:pPr>
      <w:r w:rsidRPr="00E948CC">
        <w:rPr>
          <w:b/>
          <w:color w:val="365F91" w:themeColor="accent1" w:themeShade="BF"/>
        </w:rPr>
        <w:t>Sunulan Hizmetler</w:t>
      </w:r>
    </w:p>
    <w:p w:rsidR="000032B5" w:rsidRDefault="000032B5" w:rsidP="000032B5">
      <w:pPr>
        <w:spacing w:after="0" w:line="240" w:lineRule="auto"/>
        <w:ind w:left="708" w:firstLine="1"/>
        <w:rPr>
          <w:b/>
          <w:color w:val="365F91" w:themeColor="accent1" w:themeShade="BF"/>
        </w:rPr>
      </w:pPr>
      <w:r>
        <w:rPr>
          <w:b/>
          <w:color w:val="365F91" w:themeColor="accent1" w:themeShade="BF"/>
        </w:rPr>
        <w:t>5.1</w:t>
      </w:r>
      <w:r w:rsidRPr="001015E4">
        <w:rPr>
          <w:b/>
          <w:color w:val="365F91" w:themeColor="accent1" w:themeShade="BF"/>
        </w:rPr>
        <w:t>.</w:t>
      </w:r>
      <w:r>
        <w:rPr>
          <w:b/>
          <w:color w:val="365F91" w:themeColor="accent1" w:themeShade="BF"/>
        </w:rPr>
        <w:t xml:space="preserve"> Eğitim-Öğretim Hizmet ve Ürünleri</w:t>
      </w:r>
    </w:p>
    <w:p w:rsidR="00497E02" w:rsidRDefault="00497E02" w:rsidP="000032B5">
      <w:pPr>
        <w:spacing w:after="0" w:line="240" w:lineRule="auto"/>
        <w:ind w:left="708" w:firstLine="1"/>
        <w:rPr>
          <w:b/>
          <w:color w:val="365F91" w:themeColor="accent1" w:themeShade="BF"/>
        </w:rPr>
      </w:pPr>
    </w:p>
    <w:p w:rsidR="000032B5" w:rsidRDefault="000032B5" w:rsidP="000032B5">
      <w:pPr>
        <w:spacing w:after="0" w:line="240" w:lineRule="auto"/>
        <w:ind w:firstLine="708"/>
        <w:rPr>
          <w:b/>
          <w:color w:val="365F91" w:themeColor="accent1" w:themeShade="BF"/>
        </w:rPr>
      </w:pPr>
      <w:r>
        <w:rPr>
          <w:b/>
          <w:color w:val="365F91" w:themeColor="accent1" w:themeShade="BF"/>
        </w:rPr>
        <w:t>5.1.1. Öğrenci Sayıları</w:t>
      </w:r>
    </w:p>
    <w:p w:rsidR="000032B5" w:rsidRPr="005504F1" w:rsidRDefault="000032B5" w:rsidP="000032B5">
      <w:pPr>
        <w:spacing w:before="120" w:after="0" w:line="360" w:lineRule="auto"/>
        <w:ind w:left="708"/>
        <w:jc w:val="both"/>
        <w:rPr>
          <w:rFonts w:cs="Tahoma"/>
          <w:color w:val="365F91" w:themeColor="accent1" w:themeShade="BF"/>
          <w:szCs w:val="20"/>
        </w:rPr>
      </w:pPr>
      <w:r>
        <w:rPr>
          <w:rFonts w:cs="Tahoma"/>
          <w:color w:val="365F91" w:themeColor="accent1" w:themeShade="BF"/>
          <w:szCs w:val="20"/>
        </w:rPr>
        <w:t>2016-2017</w:t>
      </w:r>
      <w:r w:rsidRPr="005504F1">
        <w:rPr>
          <w:rFonts w:cs="Tahoma"/>
          <w:color w:val="365F91" w:themeColor="accent1" w:themeShade="BF"/>
          <w:szCs w:val="20"/>
        </w:rPr>
        <w:t xml:space="preserve"> Eğitim Öğretim Dönemi Öğrenci Sayısı</w:t>
      </w:r>
    </w:p>
    <w:p w:rsidR="000032B5" w:rsidRDefault="000032B5" w:rsidP="000032B5">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3026"/>
        <w:gridCol w:w="525"/>
        <w:gridCol w:w="672"/>
        <w:gridCol w:w="811"/>
        <w:gridCol w:w="525"/>
        <w:gridCol w:w="672"/>
        <w:gridCol w:w="811"/>
        <w:gridCol w:w="525"/>
        <w:gridCol w:w="672"/>
        <w:gridCol w:w="811"/>
      </w:tblGrid>
      <w:tr w:rsidR="000032B5" w:rsidRPr="00E140D7" w:rsidTr="00497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pct"/>
            <w:vMerge w:val="restart"/>
          </w:tcPr>
          <w:p w:rsidR="000032B5" w:rsidRPr="00E140D7" w:rsidRDefault="000032B5" w:rsidP="000032B5">
            <w:pPr>
              <w:rPr>
                <w:rFonts w:ascii="Tahoma" w:eastAsia="Calibri" w:hAnsi="Tahoma" w:cs="Tahoma"/>
                <w:color w:val="000000" w:themeColor="text1"/>
                <w:sz w:val="16"/>
                <w:szCs w:val="16"/>
              </w:rPr>
            </w:pPr>
          </w:p>
        </w:tc>
        <w:tc>
          <w:tcPr>
            <w:tcW w:w="1109" w:type="pct"/>
            <w:gridSpan w:val="3"/>
          </w:tcPr>
          <w:p w:rsidR="000032B5" w:rsidRPr="00E140D7"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E140D7">
              <w:rPr>
                <w:rFonts w:ascii="Tahoma" w:eastAsia="Calibri" w:hAnsi="Tahoma" w:cs="Tahoma"/>
                <w:color w:val="000000" w:themeColor="text1"/>
                <w:sz w:val="16"/>
                <w:szCs w:val="16"/>
              </w:rPr>
              <w:t>I.</w:t>
            </w:r>
            <w:r>
              <w:rPr>
                <w:rFonts w:ascii="Tahoma" w:eastAsia="Calibri" w:hAnsi="Tahoma" w:cs="Tahoma"/>
                <w:color w:val="000000" w:themeColor="text1"/>
                <w:sz w:val="16"/>
                <w:szCs w:val="16"/>
              </w:rPr>
              <w:t xml:space="preserve"> </w:t>
            </w:r>
            <w:r w:rsidRPr="00E140D7">
              <w:rPr>
                <w:rFonts w:ascii="Tahoma" w:eastAsia="Calibri" w:hAnsi="Tahoma" w:cs="Tahoma"/>
                <w:color w:val="000000" w:themeColor="text1"/>
                <w:sz w:val="16"/>
                <w:szCs w:val="16"/>
              </w:rPr>
              <w:t>Öğretim</w:t>
            </w:r>
          </w:p>
        </w:tc>
        <w:tc>
          <w:tcPr>
            <w:tcW w:w="1109" w:type="pct"/>
            <w:gridSpan w:val="3"/>
          </w:tcPr>
          <w:p w:rsidR="000032B5" w:rsidRPr="00E140D7"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E140D7">
              <w:rPr>
                <w:rFonts w:ascii="Tahoma" w:eastAsia="Calibri" w:hAnsi="Tahoma" w:cs="Tahoma"/>
                <w:color w:val="000000" w:themeColor="text1"/>
                <w:sz w:val="16"/>
                <w:szCs w:val="16"/>
              </w:rPr>
              <w:t>II. Öğretim</w:t>
            </w:r>
          </w:p>
        </w:tc>
        <w:tc>
          <w:tcPr>
            <w:tcW w:w="1109" w:type="pct"/>
            <w:gridSpan w:val="3"/>
          </w:tcPr>
          <w:p w:rsidR="000032B5" w:rsidRPr="00E140D7"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E140D7">
              <w:rPr>
                <w:rFonts w:ascii="Tahoma" w:eastAsia="Calibri" w:hAnsi="Tahoma" w:cs="Tahoma"/>
                <w:color w:val="000000" w:themeColor="text1"/>
                <w:sz w:val="16"/>
                <w:szCs w:val="16"/>
              </w:rPr>
              <w:t>Toplam</w:t>
            </w:r>
          </w:p>
        </w:tc>
      </w:tr>
      <w:tr w:rsidR="000032B5" w:rsidRPr="00E140D7" w:rsidTr="00497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pct"/>
            <w:vMerge/>
          </w:tcPr>
          <w:p w:rsidR="000032B5" w:rsidRPr="00E140D7" w:rsidRDefault="000032B5" w:rsidP="000032B5">
            <w:pPr>
              <w:rPr>
                <w:rFonts w:ascii="Tahoma" w:eastAsia="Calibri" w:hAnsi="Tahoma" w:cs="Tahoma"/>
                <w:b w:val="0"/>
                <w:color w:val="000000" w:themeColor="text1"/>
                <w:sz w:val="16"/>
                <w:szCs w:val="16"/>
              </w:rPr>
            </w:pPr>
          </w:p>
        </w:tc>
        <w:tc>
          <w:tcPr>
            <w:tcW w:w="290" w:type="pct"/>
            <w:shd w:val="clear" w:color="auto" w:fill="auto"/>
          </w:tcPr>
          <w:p w:rsidR="000032B5" w:rsidRPr="00E140D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E140D7">
              <w:rPr>
                <w:rFonts w:ascii="Tahoma" w:eastAsia="Calibri" w:hAnsi="Tahoma" w:cs="Tahoma"/>
                <w:b/>
                <w:color w:val="000000" w:themeColor="text1"/>
                <w:sz w:val="16"/>
                <w:szCs w:val="16"/>
              </w:rPr>
              <w:t>K</w:t>
            </w:r>
            <w:r>
              <w:rPr>
                <w:rFonts w:ascii="Tahoma" w:eastAsia="Calibri" w:hAnsi="Tahoma" w:cs="Tahoma"/>
                <w:b/>
                <w:color w:val="000000" w:themeColor="text1"/>
                <w:sz w:val="16"/>
                <w:szCs w:val="16"/>
              </w:rPr>
              <w:t>ız</w:t>
            </w:r>
          </w:p>
        </w:tc>
        <w:tc>
          <w:tcPr>
            <w:tcW w:w="371" w:type="pct"/>
            <w:shd w:val="clear" w:color="auto" w:fill="auto"/>
          </w:tcPr>
          <w:p w:rsidR="000032B5" w:rsidRPr="00E140D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448" w:type="pct"/>
            <w:shd w:val="clear" w:color="auto" w:fill="auto"/>
          </w:tcPr>
          <w:p w:rsidR="000032B5" w:rsidRPr="00E140D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E140D7">
              <w:rPr>
                <w:rFonts w:ascii="Tahoma" w:eastAsia="Calibri" w:hAnsi="Tahoma" w:cs="Tahoma"/>
                <w:b/>
                <w:color w:val="000000" w:themeColor="text1"/>
                <w:sz w:val="16"/>
                <w:szCs w:val="16"/>
              </w:rPr>
              <w:t>Toplam</w:t>
            </w:r>
          </w:p>
        </w:tc>
        <w:tc>
          <w:tcPr>
            <w:tcW w:w="290" w:type="pct"/>
            <w:shd w:val="clear" w:color="auto" w:fill="auto"/>
          </w:tcPr>
          <w:p w:rsidR="000032B5" w:rsidRPr="00E140D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Kız</w:t>
            </w:r>
          </w:p>
        </w:tc>
        <w:tc>
          <w:tcPr>
            <w:tcW w:w="371" w:type="pct"/>
            <w:shd w:val="clear" w:color="auto" w:fill="auto"/>
          </w:tcPr>
          <w:p w:rsidR="000032B5" w:rsidRPr="00E140D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448" w:type="pct"/>
            <w:shd w:val="clear" w:color="auto" w:fill="auto"/>
          </w:tcPr>
          <w:p w:rsidR="000032B5" w:rsidRPr="00E140D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Toplam</w:t>
            </w:r>
          </w:p>
        </w:tc>
        <w:tc>
          <w:tcPr>
            <w:tcW w:w="290" w:type="pct"/>
            <w:shd w:val="clear" w:color="auto" w:fill="auto"/>
          </w:tcPr>
          <w:p w:rsidR="000032B5" w:rsidRPr="00E140D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Kız</w:t>
            </w:r>
          </w:p>
        </w:tc>
        <w:tc>
          <w:tcPr>
            <w:tcW w:w="371" w:type="pct"/>
            <w:shd w:val="clear" w:color="auto" w:fill="auto"/>
          </w:tcPr>
          <w:p w:rsidR="000032B5" w:rsidRPr="00E140D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448" w:type="pct"/>
            <w:shd w:val="clear" w:color="auto" w:fill="auto"/>
          </w:tcPr>
          <w:p w:rsidR="000032B5" w:rsidRPr="00E140D7"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E140D7">
              <w:rPr>
                <w:rFonts w:ascii="Tahoma" w:eastAsia="Calibri" w:hAnsi="Tahoma" w:cs="Tahoma"/>
                <w:b/>
                <w:color w:val="000000" w:themeColor="text1"/>
                <w:sz w:val="16"/>
                <w:szCs w:val="16"/>
              </w:rPr>
              <w:t>Toplam</w:t>
            </w:r>
          </w:p>
        </w:tc>
      </w:tr>
      <w:tr w:rsidR="000032B5" w:rsidRPr="00E140D7" w:rsidTr="00497E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pct"/>
            <w:shd w:val="clear" w:color="auto" w:fill="auto"/>
          </w:tcPr>
          <w:p w:rsidR="000032B5" w:rsidRPr="00E140D7" w:rsidRDefault="000032B5" w:rsidP="000032B5">
            <w:pPr>
              <w:rPr>
                <w:rFonts w:ascii="Tahoma" w:eastAsia="Calibri" w:hAnsi="Tahoma" w:cs="Tahoma"/>
                <w:color w:val="000000" w:themeColor="text1"/>
                <w:sz w:val="16"/>
                <w:szCs w:val="16"/>
              </w:rPr>
            </w:pPr>
            <w:r w:rsidRPr="00E140D7">
              <w:rPr>
                <w:rFonts w:ascii="Tahoma" w:eastAsia="Calibri" w:hAnsi="Tahoma" w:cs="Tahoma"/>
                <w:b w:val="0"/>
                <w:color w:val="000000" w:themeColor="text1"/>
                <w:sz w:val="16"/>
                <w:szCs w:val="15"/>
              </w:rPr>
              <w:t>Meslek Yüksekokullar</w:t>
            </w:r>
          </w:p>
        </w:tc>
        <w:tc>
          <w:tcPr>
            <w:tcW w:w="290" w:type="pct"/>
            <w:shd w:val="clear" w:color="auto" w:fill="auto"/>
          </w:tcPr>
          <w:p w:rsidR="000032B5" w:rsidRPr="00E140D7" w:rsidRDefault="005404CA" w:rsidP="000032B5">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79</w:t>
            </w:r>
          </w:p>
        </w:tc>
        <w:tc>
          <w:tcPr>
            <w:tcW w:w="371" w:type="pct"/>
            <w:shd w:val="clear" w:color="auto" w:fill="auto"/>
          </w:tcPr>
          <w:p w:rsidR="000032B5" w:rsidRPr="00E140D7" w:rsidRDefault="005404CA" w:rsidP="000032B5">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508</w:t>
            </w:r>
          </w:p>
        </w:tc>
        <w:tc>
          <w:tcPr>
            <w:tcW w:w="448" w:type="pct"/>
            <w:shd w:val="clear" w:color="auto" w:fill="auto"/>
          </w:tcPr>
          <w:p w:rsidR="000032B5" w:rsidRPr="00DC241B" w:rsidRDefault="005404CA" w:rsidP="000032B5">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587</w:t>
            </w:r>
          </w:p>
        </w:tc>
        <w:tc>
          <w:tcPr>
            <w:tcW w:w="290" w:type="pct"/>
            <w:shd w:val="clear" w:color="auto" w:fill="auto"/>
          </w:tcPr>
          <w:p w:rsidR="000032B5" w:rsidRPr="00E140D7" w:rsidRDefault="005404CA" w:rsidP="000032B5">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5</w:t>
            </w:r>
          </w:p>
        </w:tc>
        <w:tc>
          <w:tcPr>
            <w:tcW w:w="371" w:type="pct"/>
            <w:shd w:val="clear" w:color="auto" w:fill="auto"/>
          </w:tcPr>
          <w:p w:rsidR="000032B5" w:rsidRPr="00E140D7" w:rsidRDefault="005404CA" w:rsidP="000032B5">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168</w:t>
            </w:r>
          </w:p>
        </w:tc>
        <w:tc>
          <w:tcPr>
            <w:tcW w:w="448" w:type="pct"/>
            <w:shd w:val="clear" w:color="auto" w:fill="auto"/>
          </w:tcPr>
          <w:p w:rsidR="000032B5" w:rsidRPr="00DC241B" w:rsidRDefault="005404CA" w:rsidP="000032B5">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173</w:t>
            </w:r>
          </w:p>
        </w:tc>
        <w:tc>
          <w:tcPr>
            <w:tcW w:w="290" w:type="pct"/>
            <w:shd w:val="clear" w:color="auto" w:fill="auto"/>
          </w:tcPr>
          <w:p w:rsidR="000032B5" w:rsidRPr="00E140D7" w:rsidRDefault="005404CA" w:rsidP="000032B5">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84</w:t>
            </w:r>
          </w:p>
        </w:tc>
        <w:tc>
          <w:tcPr>
            <w:tcW w:w="371" w:type="pct"/>
            <w:shd w:val="clear" w:color="auto" w:fill="auto"/>
          </w:tcPr>
          <w:p w:rsidR="000032B5" w:rsidRPr="00E140D7" w:rsidRDefault="005404CA" w:rsidP="000032B5">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676</w:t>
            </w:r>
          </w:p>
        </w:tc>
        <w:tc>
          <w:tcPr>
            <w:tcW w:w="448" w:type="pct"/>
            <w:shd w:val="clear" w:color="auto" w:fill="auto"/>
          </w:tcPr>
          <w:p w:rsidR="000032B5" w:rsidRPr="00DC241B" w:rsidRDefault="005404CA" w:rsidP="000032B5">
            <w:pPr>
              <w:jc w:val="right"/>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760</w:t>
            </w:r>
          </w:p>
        </w:tc>
      </w:tr>
      <w:tr w:rsidR="000032B5" w:rsidRPr="00E140D7" w:rsidTr="00497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pct"/>
            <w:shd w:val="clear" w:color="auto" w:fill="auto"/>
          </w:tcPr>
          <w:p w:rsidR="000032B5" w:rsidRPr="00DC241B" w:rsidRDefault="000032B5" w:rsidP="000032B5">
            <w:pPr>
              <w:jc w:val="right"/>
              <w:rPr>
                <w:rFonts w:ascii="Tahoma" w:eastAsia="Calibri" w:hAnsi="Tahoma" w:cs="Tahoma"/>
                <w:b w:val="0"/>
                <w:color w:val="000000" w:themeColor="text1"/>
                <w:sz w:val="16"/>
                <w:szCs w:val="16"/>
              </w:rPr>
            </w:pPr>
            <w:r>
              <w:rPr>
                <w:rFonts w:ascii="Tahoma" w:eastAsia="Calibri" w:hAnsi="Tahoma" w:cs="Tahoma"/>
                <w:color w:val="000000" w:themeColor="text1"/>
                <w:sz w:val="16"/>
                <w:szCs w:val="16"/>
              </w:rPr>
              <w:t>TOPLAM</w:t>
            </w:r>
          </w:p>
        </w:tc>
        <w:tc>
          <w:tcPr>
            <w:tcW w:w="290" w:type="pct"/>
            <w:shd w:val="clear" w:color="auto" w:fill="auto"/>
          </w:tcPr>
          <w:p w:rsidR="000032B5" w:rsidRPr="00DC241B" w:rsidRDefault="005404CA" w:rsidP="000032B5">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79</w:t>
            </w:r>
          </w:p>
        </w:tc>
        <w:tc>
          <w:tcPr>
            <w:tcW w:w="371" w:type="pct"/>
            <w:shd w:val="clear" w:color="auto" w:fill="auto"/>
          </w:tcPr>
          <w:p w:rsidR="000032B5" w:rsidRPr="00DC241B" w:rsidRDefault="005404CA" w:rsidP="000032B5">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508</w:t>
            </w:r>
          </w:p>
        </w:tc>
        <w:tc>
          <w:tcPr>
            <w:tcW w:w="448" w:type="pct"/>
            <w:shd w:val="clear" w:color="auto" w:fill="auto"/>
          </w:tcPr>
          <w:p w:rsidR="000032B5" w:rsidRPr="00DC241B" w:rsidRDefault="005404CA" w:rsidP="000032B5">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587</w:t>
            </w:r>
          </w:p>
        </w:tc>
        <w:tc>
          <w:tcPr>
            <w:tcW w:w="290" w:type="pct"/>
            <w:shd w:val="clear" w:color="auto" w:fill="auto"/>
          </w:tcPr>
          <w:p w:rsidR="000032B5" w:rsidRPr="00DC241B" w:rsidRDefault="005404CA" w:rsidP="000032B5">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5</w:t>
            </w:r>
          </w:p>
        </w:tc>
        <w:tc>
          <w:tcPr>
            <w:tcW w:w="371" w:type="pct"/>
            <w:shd w:val="clear" w:color="auto" w:fill="auto"/>
          </w:tcPr>
          <w:p w:rsidR="000032B5" w:rsidRPr="00DC241B" w:rsidRDefault="005404CA" w:rsidP="000032B5">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168</w:t>
            </w:r>
          </w:p>
        </w:tc>
        <w:tc>
          <w:tcPr>
            <w:tcW w:w="448" w:type="pct"/>
            <w:shd w:val="clear" w:color="auto" w:fill="auto"/>
          </w:tcPr>
          <w:p w:rsidR="000032B5" w:rsidRPr="00DC241B" w:rsidRDefault="005404CA" w:rsidP="000032B5">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173</w:t>
            </w:r>
          </w:p>
        </w:tc>
        <w:tc>
          <w:tcPr>
            <w:tcW w:w="290" w:type="pct"/>
            <w:shd w:val="clear" w:color="auto" w:fill="auto"/>
          </w:tcPr>
          <w:p w:rsidR="000032B5" w:rsidRPr="00DC241B" w:rsidRDefault="005404CA" w:rsidP="000032B5">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84</w:t>
            </w:r>
          </w:p>
        </w:tc>
        <w:tc>
          <w:tcPr>
            <w:tcW w:w="371" w:type="pct"/>
            <w:shd w:val="clear" w:color="auto" w:fill="auto"/>
          </w:tcPr>
          <w:p w:rsidR="000032B5" w:rsidRPr="00DC241B" w:rsidRDefault="005404CA" w:rsidP="000032B5">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676</w:t>
            </w:r>
          </w:p>
        </w:tc>
        <w:tc>
          <w:tcPr>
            <w:tcW w:w="448" w:type="pct"/>
            <w:shd w:val="clear" w:color="auto" w:fill="auto"/>
          </w:tcPr>
          <w:p w:rsidR="000032B5" w:rsidRPr="00DC241B" w:rsidRDefault="005404CA" w:rsidP="000032B5">
            <w:pPr>
              <w:jc w:val="right"/>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760</w:t>
            </w:r>
          </w:p>
        </w:tc>
      </w:tr>
    </w:tbl>
    <w:p w:rsidR="000032B5" w:rsidRDefault="000032B5" w:rsidP="000032B5">
      <w:pPr>
        <w:spacing w:after="0" w:line="240" w:lineRule="auto"/>
        <w:rPr>
          <w:b/>
          <w:color w:val="365F91" w:themeColor="accent1" w:themeShade="BF"/>
        </w:rPr>
      </w:pPr>
    </w:p>
    <w:p w:rsidR="000032B5" w:rsidRDefault="000032B5" w:rsidP="000032B5">
      <w:pPr>
        <w:spacing w:after="0" w:line="240" w:lineRule="auto"/>
        <w:rPr>
          <w:b/>
          <w:color w:val="365F91" w:themeColor="accent1" w:themeShade="BF"/>
        </w:rPr>
      </w:pPr>
      <w:r>
        <w:rPr>
          <w:b/>
          <w:color w:val="365F91" w:themeColor="accent1" w:themeShade="BF"/>
        </w:rPr>
        <w:t>Meslek Yüksekokulları</w:t>
      </w:r>
    </w:p>
    <w:p w:rsidR="000032B5" w:rsidRDefault="000032B5" w:rsidP="000032B5">
      <w:pPr>
        <w:spacing w:after="0" w:line="240" w:lineRule="auto"/>
        <w:rPr>
          <w:b/>
          <w:color w:val="365F91" w:themeColor="accent1" w:themeShade="BF"/>
        </w:rPr>
      </w:pPr>
    </w:p>
    <w:tbl>
      <w:tblPr>
        <w:tblStyle w:val="AkKlavuz-Vurgu1"/>
        <w:tblW w:w="0" w:type="auto"/>
        <w:tblLook w:val="04A0" w:firstRow="1" w:lastRow="0" w:firstColumn="1" w:lastColumn="0" w:noHBand="0" w:noVBand="1"/>
      </w:tblPr>
      <w:tblGrid>
        <w:gridCol w:w="2936"/>
        <w:gridCol w:w="672"/>
        <w:gridCol w:w="555"/>
        <w:gridCol w:w="811"/>
        <w:gridCol w:w="672"/>
        <w:gridCol w:w="555"/>
        <w:gridCol w:w="811"/>
        <w:gridCol w:w="672"/>
        <w:gridCol w:w="555"/>
        <w:gridCol w:w="811"/>
      </w:tblGrid>
      <w:tr w:rsidR="000032B5" w:rsidRPr="00787B6C" w:rsidTr="00003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vMerge w:val="restart"/>
          </w:tcPr>
          <w:p w:rsidR="000032B5" w:rsidRPr="00787B6C" w:rsidRDefault="000032B5" w:rsidP="000032B5">
            <w:pPr>
              <w:jc w:val="center"/>
              <w:rPr>
                <w:rFonts w:ascii="Tahoma" w:hAnsi="Tahoma" w:cs="Tahoma"/>
                <w:sz w:val="16"/>
                <w:szCs w:val="16"/>
              </w:rPr>
            </w:pPr>
            <w:r w:rsidRPr="00787B6C">
              <w:rPr>
                <w:rFonts w:ascii="Tahoma" w:hAnsi="Tahoma" w:cs="Tahoma"/>
                <w:sz w:val="16"/>
                <w:szCs w:val="16"/>
              </w:rPr>
              <w:t>Birim Adı</w:t>
            </w:r>
          </w:p>
        </w:tc>
        <w:tc>
          <w:tcPr>
            <w:tcW w:w="2038" w:type="dxa"/>
            <w:gridSpan w:val="3"/>
          </w:tcPr>
          <w:p w:rsidR="000032B5" w:rsidRPr="00787B6C"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I. Öğretim</w:t>
            </w:r>
          </w:p>
        </w:tc>
        <w:tc>
          <w:tcPr>
            <w:tcW w:w="2038" w:type="dxa"/>
            <w:gridSpan w:val="3"/>
          </w:tcPr>
          <w:p w:rsidR="000032B5" w:rsidRPr="00787B6C"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II. Öğretim</w:t>
            </w:r>
          </w:p>
        </w:tc>
        <w:tc>
          <w:tcPr>
            <w:tcW w:w="1227" w:type="dxa"/>
            <w:gridSpan w:val="2"/>
          </w:tcPr>
          <w:p w:rsidR="000032B5" w:rsidRPr="00787B6C"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Toplam</w:t>
            </w:r>
          </w:p>
        </w:tc>
        <w:tc>
          <w:tcPr>
            <w:tcW w:w="811" w:type="dxa"/>
            <w:vMerge w:val="restart"/>
          </w:tcPr>
          <w:p w:rsidR="000032B5" w:rsidRPr="00787B6C"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787B6C">
              <w:rPr>
                <w:rFonts w:ascii="Tahoma" w:hAnsi="Tahoma" w:cs="Tahoma"/>
                <w:sz w:val="16"/>
                <w:szCs w:val="16"/>
              </w:rPr>
              <w:t>Genel</w:t>
            </w:r>
          </w:p>
          <w:p w:rsidR="000032B5" w:rsidRPr="00787B6C" w:rsidRDefault="000032B5" w:rsidP="000032B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16"/>
                <w:szCs w:val="16"/>
              </w:rPr>
            </w:pPr>
            <w:r w:rsidRPr="00787B6C">
              <w:rPr>
                <w:rFonts w:ascii="Tahoma" w:hAnsi="Tahoma" w:cs="Tahoma"/>
                <w:sz w:val="16"/>
                <w:szCs w:val="16"/>
              </w:rPr>
              <w:t>Toplam</w:t>
            </w:r>
          </w:p>
        </w:tc>
      </w:tr>
      <w:tr w:rsidR="000032B5" w:rsidRPr="00787B6C"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vMerge/>
          </w:tcPr>
          <w:p w:rsidR="000032B5" w:rsidRPr="00787B6C" w:rsidRDefault="000032B5" w:rsidP="000032B5">
            <w:pPr>
              <w:jc w:val="center"/>
              <w:rPr>
                <w:rFonts w:ascii="Tahoma" w:hAnsi="Tahoma" w:cs="Tahoma"/>
                <w:sz w:val="16"/>
                <w:szCs w:val="16"/>
              </w:rPr>
            </w:pPr>
          </w:p>
        </w:tc>
        <w:tc>
          <w:tcPr>
            <w:tcW w:w="672" w:type="dxa"/>
            <w:shd w:val="clear" w:color="auto" w:fill="auto"/>
          </w:tcPr>
          <w:p w:rsidR="000032B5" w:rsidRPr="00787B6C"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Erkek</w:t>
            </w:r>
          </w:p>
        </w:tc>
        <w:tc>
          <w:tcPr>
            <w:tcW w:w="555" w:type="dxa"/>
            <w:shd w:val="clear" w:color="auto" w:fill="auto"/>
          </w:tcPr>
          <w:p w:rsidR="000032B5" w:rsidRPr="00787B6C"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Kız</w:t>
            </w:r>
          </w:p>
        </w:tc>
        <w:tc>
          <w:tcPr>
            <w:tcW w:w="811" w:type="dxa"/>
            <w:shd w:val="clear" w:color="auto" w:fill="auto"/>
          </w:tcPr>
          <w:p w:rsidR="000032B5" w:rsidRPr="00787B6C"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Toplam</w:t>
            </w:r>
          </w:p>
        </w:tc>
        <w:tc>
          <w:tcPr>
            <w:tcW w:w="672" w:type="dxa"/>
            <w:shd w:val="clear" w:color="auto" w:fill="auto"/>
          </w:tcPr>
          <w:p w:rsidR="000032B5" w:rsidRPr="00787B6C"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Erkek</w:t>
            </w:r>
          </w:p>
        </w:tc>
        <w:tc>
          <w:tcPr>
            <w:tcW w:w="555" w:type="dxa"/>
            <w:shd w:val="clear" w:color="auto" w:fill="auto"/>
          </w:tcPr>
          <w:p w:rsidR="000032B5" w:rsidRPr="00787B6C"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Kız</w:t>
            </w:r>
          </w:p>
        </w:tc>
        <w:tc>
          <w:tcPr>
            <w:tcW w:w="811" w:type="dxa"/>
            <w:shd w:val="clear" w:color="auto" w:fill="auto"/>
          </w:tcPr>
          <w:p w:rsidR="000032B5" w:rsidRPr="00787B6C"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Toplam</w:t>
            </w:r>
          </w:p>
        </w:tc>
        <w:tc>
          <w:tcPr>
            <w:tcW w:w="672" w:type="dxa"/>
            <w:shd w:val="clear" w:color="auto" w:fill="auto"/>
          </w:tcPr>
          <w:p w:rsidR="000032B5" w:rsidRPr="00787B6C"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Erkek</w:t>
            </w:r>
          </w:p>
        </w:tc>
        <w:tc>
          <w:tcPr>
            <w:tcW w:w="555" w:type="dxa"/>
            <w:shd w:val="clear" w:color="auto" w:fill="auto"/>
          </w:tcPr>
          <w:p w:rsidR="000032B5" w:rsidRPr="00787B6C" w:rsidRDefault="000032B5" w:rsidP="000032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787B6C">
              <w:rPr>
                <w:rFonts w:ascii="Tahoma" w:hAnsi="Tahoma" w:cs="Tahoma"/>
                <w:b/>
                <w:sz w:val="16"/>
                <w:szCs w:val="16"/>
              </w:rPr>
              <w:t>Kız</w:t>
            </w:r>
          </w:p>
        </w:tc>
        <w:tc>
          <w:tcPr>
            <w:tcW w:w="811" w:type="dxa"/>
            <w:vMerge/>
          </w:tcPr>
          <w:p w:rsidR="000032B5" w:rsidRPr="00787B6C" w:rsidRDefault="000032B5" w:rsidP="000032B5">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p>
        </w:tc>
      </w:tr>
      <w:tr w:rsidR="000032B5" w:rsidRPr="00787B6C" w:rsidTr="00003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shd w:val="clear" w:color="auto" w:fill="auto"/>
          </w:tcPr>
          <w:p w:rsidR="000032B5" w:rsidRPr="00787B6C" w:rsidRDefault="000032B5" w:rsidP="000032B5">
            <w:pPr>
              <w:rPr>
                <w:rFonts w:ascii="Tahoma" w:hAnsi="Tahoma" w:cs="Tahoma"/>
                <w:b w:val="0"/>
                <w:sz w:val="16"/>
                <w:szCs w:val="16"/>
              </w:rPr>
            </w:pPr>
            <w:r>
              <w:rPr>
                <w:rFonts w:ascii="Tahoma" w:hAnsi="Tahoma" w:cs="Tahoma"/>
                <w:b w:val="0"/>
                <w:sz w:val="16"/>
                <w:szCs w:val="16"/>
              </w:rPr>
              <w:t>Düzce Meslek Yüksekokulu</w:t>
            </w:r>
          </w:p>
        </w:tc>
        <w:tc>
          <w:tcPr>
            <w:tcW w:w="672" w:type="dxa"/>
            <w:shd w:val="clear" w:color="auto" w:fill="auto"/>
          </w:tcPr>
          <w:p w:rsidR="000032B5" w:rsidRPr="00787B6C" w:rsidRDefault="005404CA" w:rsidP="000032B5">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2577</w:t>
            </w:r>
          </w:p>
        </w:tc>
        <w:tc>
          <w:tcPr>
            <w:tcW w:w="555" w:type="dxa"/>
            <w:shd w:val="clear" w:color="auto" w:fill="auto"/>
          </w:tcPr>
          <w:p w:rsidR="000032B5" w:rsidRPr="00787B6C" w:rsidRDefault="005404CA" w:rsidP="000032B5">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453</w:t>
            </w:r>
          </w:p>
        </w:tc>
        <w:tc>
          <w:tcPr>
            <w:tcW w:w="811" w:type="dxa"/>
            <w:shd w:val="clear" w:color="auto" w:fill="auto"/>
          </w:tcPr>
          <w:p w:rsidR="000032B5" w:rsidRPr="00787B6C" w:rsidRDefault="005404CA" w:rsidP="000032B5">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3030</w:t>
            </w:r>
          </w:p>
        </w:tc>
        <w:tc>
          <w:tcPr>
            <w:tcW w:w="672" w:type="dxa"/>
            <w:shd w:val="clear" w:color="auto" w:fill="auto"/>
          </w:tcPr>
          <w:p w:rsidR="000032B5" w:rsidRPr="00787B6C" w:rsidRDefault="005404CA" w:rsidP="000032B5">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1177</w:t>
            </w:r>
          </w:p>
        </w:tc>
        <w:tc>
          <w:tcPr>
            <w:tcW w:w="555" w:type="dxa"/>
            <w:shd w:val="clear" w:color="auto" w:fill="auto"/>
          </w:tcPr>
          <w:p w:rsidR="000032B5" w:rsidRPr="00787B6C" w:rsidRDefault="005404CA" w:rsidP="000032B5">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102</w:t>
            </w:r>
          </w:p>
        </w:tc>
        <w:tc>
          <w:tcPr>
            <w:tcW w:w="811" w:type="dxa"/>
            <w:shd w:val="clear" w:color="auto" w:fill="auto"/>
          </w:tcPr>
          <w:p w:rsidR="000032B5" w:rsidRPr="00787B6C" w:rsidRDefault="005404CA" w:rsidP="000032B5">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1279</w:t>
            </w:r>
          </w:p>
        </w:tc>
        <w:tc>
          <w:tcPr>
            <w:tcW w:w="672" w:type="dxa"/>
            <w:shd w:val="clear" w:color="auto" w:fill="auto"/>
          </w:tcPr>
          <w:p w:rsidR="000032B5" w:rsidRPr="00787B6C" w:rsidRDefault="005404CA" w:rsidP="000032B5">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3754</w:t>
            </w:r>
          </w:p>
        </w:tc>
        <w:tc>
          <w:tcPr>
            <w:tcW w:w="555" w:type="dxa"/>
            <w:shd w:val="clear" w:color="auto" w:fill="auto"/>
          </w:tcPr>
          <w:p w:rsidR="000032B5" w:rsidRPr="00787B6C" w:rsidRDefault="005404CA" w:rsidP="000032B5">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555</w:t>
            </w:r>
          </w:p>
        </w:tc>
        <w:tc>
          <w:tcPr>
            <w:tcW w:w="811" w:type="dxa"/>
            <w:shd w:val="clear" w:color="auto" w:fill="auto"/>
          </w:tcPr>
          <w:p w:rsidR="000032B5" w:rsidRPr="00787B6C" w:rsidRDefault="005404CA" w:rsidP="000032B5">
            <w:pP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Pr>
                <w:rFonts w:ascii="Tahoma" w:hAnsi="Tahoma" w:cs="Tahoma"/>
                <w:sz w:val="16"/>
                <w:szCs w:val="16"/>
              </w:rPr>
              <w:t>4309</w:t>
            </w:r>
          </w:p>
        </w:tc>
      </w:tr>
      <w:tr w:rsidR="000032B5" w:rsidRPr="00B50EF5" w:rsidTr="00003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shd w:val="clear" w:color="auto" w:fill="auto"/>
          </w:tcPr>
          <w:p w:rsidR="000032B5" w:rsidRPr="00B50EF5" w:rsidRDefault="000032B5" w:rsidP="000032B5">
            <w:pPr>
              <w:jc w:val="right"/>
              <w:rPr>
                <w:rFonts w:ascii="Tahoma" w:hAnsi="Tahoma" w:cs="Tahoma"/>
                <w:sz w:val="16"/>
                <w:szCs w:val="16"/>
              </w:rPr>
            </w:pPr>
            <w:r w:rsidRPr="00B50EF5">
              <w:rPr>
                <w:rFonts w:ascii="Tahoma" w:hAnsi="Tahoma" w:cs="Tahoma"/>
                <w:sz w:val="16"/>
                <w:szCs w:val="16"/>
              </w:rPr>
              <w:t>TOPLAM</w:t>
            </w:r>
          </w:p>
        </w:tc>
        <w:tc>
          <w:tcPr>
            <w:tcW w:w="672" w:type="dxa"/>
            <w:shd w:val="clear" w:color="auto" w:fill="auto"/>
          </w:tcPr>
          <w:p w:rsidR="000032B5" w:rsidRPr="00B50EF5" w:rsidRDefault="005404CA" w:rsidP="000032B5">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Pr>
                <w:rFonts w:ascii="Tahoma" w:hAnsi="Tahoma" w:cs="Tahoma"/>
                <w:b/>
                <w:sz w:val="16"/>
                <w:szCs w:val="16"/>
              </w:rPr>
              <w:t>2577</w:t>
            </w:r>
          </w:p>
        </w:tc>
        <w:tc>
          <w:tcPr>
            <w:tcW w:w="555" w:type="dxa"/>
            <w:shd w:val="clear" w:color="auto" w:fill="auto"/>
          </w:tcPr>
          <w:p w:rsidR="000032B5" w:rsidRPr="00B50EF5" w:rsidRDefault="005404CA" w:rsidP="000032B5">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Pr>
                <w:rFonts w:ascii="Tahoma" w:hAnsi="Tahoma" w:cs="Tahoma"/>
                <w:b/>
                <w:sz w:val="16"/>
                <w:szCs w:val="16"/>
              </w:rPr>
              <w:t>453</w:t>
            </w:r>
          </w:p>
        </w:tc>
        <w:tc>
          <w:tcPr>
            <w:tcW w:w="811" w:type="dxa"/>
            <w:shd w:val="clear" w:color="auto" w:fill="auto"/>
          </w:tcPr>
          <w:p w:rsidR="000032B5" w:rsidRPr="00B50EF5" w:rsidRDefault="005404CA" w:rsidP="000032B5">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Pr>
                <w:rFonts w:ascii="Tahoma" w:hAnsi="Tahoma" w:cs="Tahoma"/>
                <w:b/>
                <w:sz w:val="16"/>
                <w:szCs w:val="16"/>
              </w:rPr>
              <w:t>3030</w:t>
            </w:r>
          </w:p>
        </w:tc>
        <w:tc>
          <w:tcPr>
            <w:tcW w:w="672" w:type="dxa"/>
            <w:shd w:val="clear" w:color="auto" w:fill="auto"/>
          </w:tcPr>
          <w:p w:rsidR="000032B5" w:rsidRPr="00B50EF5" w:rsidRDefault="005404CA" w:rsidP="000032B5">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Pr>
                <w:rFonts w:ascii="Tahoma" w:hAnsi="Tahoma" w:cs="Tahoma"/>
                <w:b/>
                <w:sz w:val="16"/>
                <w:szCs w:val="16"/>
              </w:rPr>
              <w:t>1177</w:t>
            </w:r>
          </w:p>
        </w:tc>
        <w:tc>
          <w:tcPr>
            <w:tcW w:w="555" w:type="dxa"/>
            <w:shd w:val="clear" w:color="auto" w:fill="auto"/>
          </w:tcPr>
          <w:p w:rsidR="000032B5" w:rsidRPr="00B50EF5" w:rsidRDefault="005404CA" w:rsidP="000032B5">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Pr>
                <w:rFonts w:ascii="Tahoma" w:hAnsi="Tahoma" w:cs="Tahoma"/>
                <w:b/>
                <w:sz w:val="16"/>
                <w:szCs w:val="16"/>
              </w:rPr>
              <w:t>102</w:t>
            </w:r>
          </w:p>
        </w:tc>
        <w:tc>
          <w:tcPr>
            <w:tcW w:w="811" w:type="dxa"/>
            <w:shd w:val="clear" w:color="auto" w:fill="auto"/>
          </w:tcPr>
          <w:p w:rsidR="000032B5" w:rsidRPr="00B50EF5" w:rsidRDefault="005404CA" w:rsidP="000032B5">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Pr>
                <w:rFonts w:ascii="Tahoma" w:hAnsi="Tahoma" w:cs="Tahoma"/>
                <w:b/>
                <w:sz w:val="16"/>
                <w:szCs w:val="16"/>
              </w:rPr>
              <w:t>1279</w:t>
            </w:r>
          </w:p>
        </w:tc>
        <w:tc>
          <w:tcPr>
            <w:tcW w:w="672" w:type="dxa"/>
            <w:shd w:val="clear" w:color="auto" w:fill="auto"/>
          </w:tcPr>
          <w:p w:rsidR="000032B5" w:rsidRPr="00B50EF5" w:rsidRDefault="005404CA" w:rsidP="000032B5">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Pr>
                <w:rFonts w:ascii="Tahoma" w:hAnsi="Tahoma" w:cs="Tahoma"/>
                <w:b/>
                <w:sz w:val="16"/>
                <w:szCs w:val="16"/>
              </w:rPr>
              <w:t>3754</w:t>
            </w:r>
          </w:p>
        </w:tc>
        <w:tc>
          <w:tcPr>
            <w:tcW w:w="555" w:type="dxa"/>
            <w:shd w:val="clear" w:color="auto" w:fill="auto"/>
          </w:tcPr>
          <w:p w:rsidR="000032B5" w:rsidRPr="00B50EF5" w:rsidRDefault="005404CA" w:rsidP="000032B5">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Pr>
                <w:rFonts w:ascii="Tahoma" w:hAnsi="Tahoma" w:cs="Tahoma"/>
                <w:b/>
                <w:sz w:val="16"/>
                <w:szCs w:val="16"/>
              </w:rPr>
              <w:t>555</w:t>
            </w:r>
          </w:p>
        </w:tc>
        <w:tc>
          <w:tcPr>
            <w:tcW w:w="811" w:type="dxa"/>
            <w:shd w:val="clear" w:color="auto" w:fill="auto"/>
          </w:tcPr>
          <w:p w:rsidR="000032B5" w:rsidRPr="00B50EF5" w:rsidRDefault="005404CA" w:rsidP="000032B5">
            <w:pPr>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Pr>
                <w:rFonts w:ascii="Tahoma" w:hAnsi="Tahoma" w:cs="Tahoma"/>
                <w:b/>
                <w:sz w:val="16"/>
                <w:szCs w:val="16"/>
              </w:rPr>
              <w:t>4309</w:t>
            </w:r>
          </w:p>
        </w:tc>
      </w:tr>
    </w:tbl>
    <w:p w:rsidR="000032B5" w:rsidRPr="00156BA2" w:rsidRDefault="000032B5" w:rsidP="005404CA">
      <w:pPr>
        <w:rPr>
          <w:b/>
          <w:color w:val="FF0000"/>
          <w:sz w:val="24"/>
          <w:vertAlign w:val="superscript"/>
        </w:rPr>
      </w:pPr>
    </w:p>
    <w:p w:rsidR="009D4F86" w:rsidRPr="00663D5C" w:rsidRDefault="009D4F86" w:rsidP="00E52582">
      <w:pPr>
        <w:spacing w:after="0" w:line="240" w:lineRule="auto"/>
        <w:ind w:firstLine="708"/>
        <w:rPr>
          <w:b/>
        </w:rPr>
      </w:pPr>
      <w:r w:rsidRPr="00663D5C">
        <w:rPr>
          <w:b/>
        </w:rPr>
        <w:t xml:space="preserve">5.1.3. Öğretim Üyesi Başına Düşen Öğrenci Sayısı </w:t>
      </w:r>
    </w:p>
    <w:p w:rsidR="009D4F86" w:rsidRDefault="009D4F86" w:rsidP="009D4F86">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4802"/>
        <w:gridCol w:w="4248"/>
      </w:tblGrid>
      <w:tr w:rsidR="009D4F86" w:rsidRPr="00796C2F" w:rsidTr="0007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9D4F86" w:rsidRPr="00796C2F" w:rsidRDefault="009D4F86" w:rsidP="0007744F">
            <w:pPr>
              <w:jc w:val="center"/>
              <w:rPr>
                <w:rFonts w:ascii="Tahoma" w:eastAsia="Calibri" w:hAnsi="Tahoma" w:cs="Tahoma"/>
                <w:color w:val="000000" w:themeColor="text1"/>
                <w:sz w:val="16"/>
                <w:szCs w:val="16"/>
              </w:rPr>
            </w:pPr>
          </w:p>
        </w:tc>
        <w:tc>
          <w:tcPr>
            <w:tcW w:w="2347" w:type="pct"/>
          </w:tcPr>
          <w:p w:rsidR="009D4F86" w:rsidRPr="00796C2F" w:rsidRDefault="001C4F60" w:rsidP="000774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2015-2016</w:t>
            </w:r>
            <w:r w:rsidR="009D4F86">
              <w:rPr>
                <w:rFonts w:ascii="Tahoma" w:eastAsia="Calibri" w:hAnsi="Tahoma" w:cs="Tahoma"/>
                <w:color w:val="000000" w:themeColor="text1"/>
                <w:sz w:val="16"/>
                <w:szCs w:val="16"/>
              </w:rPr>
              <w:t xml:space="preserve"> Eğitim Öğretim Dönemi</w:t>
            </w:r>
          </w:p>
        </w:tc>
      </w:tr>
      <w:tr w:rsidR="009D4F86" w:rsidRPr="00796C2F" w:rsidTr="009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Öğrenci Sayısı</w:t>
            </w:r>
          </w:p>
        </w:tc>
        <w:tc>
          <w:tcPr>
            <w:tcW w:w="2347" w:type="pct"/>
            <w:shd w:val="clear" w:color="auto" w:fill="auto"/>
          </w:tcPr>
          <w:p w:rsidR="009D4F86" w:rsidRPr="00796C2F" w:rsidRDefault="005404C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4309</w:t>
            </w:r>
          </w:p>
        </w:tc>
      </w:tr>
      <w:tr w:rsidR="009D4F86" w:rsidRPr="00796C2F" w:rsidTr="009D4F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Öğretim Üyesi Sayısı</w:t>
            </w:r>
          </w:p>
        </w:tc>
        <w:tc>
          <w:tcPr>
            <w:tcW w:w="2347" w:type="pct"/>
            <w:shd w:val="clear" w:color="auto" w:fill="auto"/>
          </w:tcPr>
          <w:p w:rsidR="009D4F86" w:rsidRPr="00796C2F" w:rsidRDefault="00D808F4"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7</w:t>
            </w:r>
          </w:p>
        </w:tc>
      </w:tr>
      <w:tr w:rsidR="009D4F86" w:rsidRPr="00796C2F" w:rsidTr="009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Ort. Öğretim Üyesi</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Başına Düşen Öğrenci Say.</w:t>
            </w:r>
          </w:p>
        </w:tc>
        <w:tc>
          <w:tcPr>
            <w:tcW w:w="2347" w:type="pct"/>
            <w:shd w:val="clear" w:color="auto" w:fill="auto"/>
          </w:tcPr>
          <w:p w:rsidR="009D4F86" w:rsidRPr="00796C2F" w:rsidRDefault="005404C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615,57</w:t>
            </w:r>
          </w:p>
        </w:tc>
      </w:tr>
    </w:tbl>
    <w:p w:rsidR="00497E02" w:rsidRDefault="00E62ABB" w:rsidP="00D01D7A">
      <w:pPr>
        <w:spacing w:after="0" w:line="240" w:lineRule="auto"/>
        <w:ind w:firstLine="708"/>
        <w:rPr>
          <w:b/>
          <w:color w:val="FF0000"/>
          <w:sz w:val="24"/>
          <w:vertAlign w:val="superscript"/>
        </w:rPr>
      </w:pPr>
      <w:r>
        <w:rPr>
          <w:b/>
          <w:color w:val="FF0000"/>
          <w:sz w:val="24"/>
          <w:vertAlign w:val="superscript"/>
        </w:rPr>
        <w:t xml:space="preserve"> </w:t>
      </w:r>
    </w:p>
    <w:p w:rsidR="00497E02" w:rsidRDefault="00497E02" w:rsidP="00D01D7A">
      <w:pPr>
        <w:spacing w:after="0" w:line="240" w:lineRule="auto"/>
        <w:ind w:firstLine="708"/>
        <w:rPr>
          <w:b/>
          <w:color w:val="FF0000"/>
          <w:sz w:val="24"/>
          <w:vertAlign w:val="superscript"/>
        </w:rPr>
      </w:pPr>
    </w:p>
    <w:p w:rsidR="00497E02" w:rsidRDefault="00497E02" w:rsidP="00D01D7A">
      <w:pPr>
        <w:spacing w:after="0" w:line="240" w:lineRule="auto"/>
        <w:ind w:firstLine="708"/>
        <w:rPr>
          <w:b/>
          <w:color w:val="FF0000"/>
          <w:sz w:val="24"/>
          <w:vertAlign w:val="superscript"/>
        </w:rPr>
      </w:pPr>
    </w:p>
    <w:p w:rsidR="009D4F86" w:rsidRPr="00D01D7A" w:rsidRDefault="009D4F86" w:rsidP="00D01D7A">
      <w:pPr>
        <w:spacing w:after="0" w:line="240" w:lineRule="auto"/>
        <w:ind w:firstLine="708"/>
        <w:rPr>
          <w:b/>
          <w:color w:val="365F91" w:themeColor="accent1" w:themeShade="BF"/>
        </w:rPr>
      </w:pPr>
      <w:r w:rsidRPr="00E62ABB">
        <w:rPr>
          <w:b/>
        </w:rPr>
        <w:t>5.1.4. Öğretim Görevlisi ve Okutman Başına Düşen Öğrenci Sayısı</w:t>
      </w:r>
    </w:p>
    <w:p w:rsidR="009D4F86" w:rsidRDefault="009D4F86" w:rsidP="00E52582">
      <w:pPr>
        <w:spacing w:after="0" w:line="240" w:lineRule="auto"/>
        <w:ind w:firstLine="708"/>
        <w:rPr>
          <w:b/>
          <w:color w:val="365F91" w:themeColor="accent1" w:themeShade="BF"/>
        </w:rPr>
      </w:pPr>
    </w:p>
    <w:tbl>
      <w:tblPr>
        <w:tblStyle w:val="AkKlavuz-Vurgu1"/>
        <w:tblW w:w="5000" w:type="pct"/>
        <w:tblLook w:val="04A0" w:firstRow="1" w:lastRow="0" w:firstColumn="1" w:lastColumn="0" w:noHBand="0" w:noVBand="1"/>
      </w:tblPr>
      <w:tblGrid>
        <w:gridCol w:w="4802"/>
        <w:gridCol w:w="4248"/>
      </w:tblGrid>
      <w:tr w:rsidR="009D4F86" w:rsidRPr="00796C2F" w:rsidTr="0007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tcPr>
          <w:p w:rsidR="009D4F86" w:rsidRPr="00796C2F" w:rsidRDefault="009D4F86" w:rsidP="0007744F">
            <w:pPr>
              <w:jc w:val="center"/>
              <w:rPr>
                <w:rFonts w:ascii="Tahoma" w:eastAsia="Calibri" w:hAnsi="Tahoma" w:cs="Tahoma"/>
                <w:color w:val="000000" w:themeColor="text1"/>
                <w:sz w:val="16"/>
                <w:szCs w:val="16"/>
              </w:rPr>
            </w:pPr>
          </w:p>
        </w:tc>
        <w:tc>
          <w:tcPr>
            <w:tcW w:w="2347" w:type="pct"/>
          </w:tcPr>
          <w:p w:rsidR="009D4F86" w:rsidRPr="00796C2F" w:rsidRDefault="001C4F60" w:rsidP="0007744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2015-2016</w:t>
            </w:r>
            <w:r w:rsidR="009D4F86">
              <w:rPr>
                <w:rFonts w:ascii="Tahoma" w:eastAsia="Calibri" w:hAnsi="Tahoma" w:cs="Tahoma"/>
                <w:color w:val="000000" w:themeColor="text1"/>
                <w:sz w:val="16"/>
                <w:szCs w:val="16"/>
              </w:rPr>
              <w:t xml:space="preserve"> Eğitim Öğretim Dönemi</w:t>
            </w:r>
          </w:p>
        </w:tc>
      </w:tr>
      <w:tr w:rsidR="009D4F86" w:rsidRPr="00796C2F" w:rsidTr="0007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Öğrenci Sayısı</w:t>
            </w:r>
          </w:p>
        </w:tc>
        <w:tc>
          <w:tcPr>
            <w:tcW w:w="2347" w:type="pct"/>
            <w:shd w:val="clear" w:color="auto" w:fill="auto"/>
          </w:tcPr>
          <w:p w:rsidR="009D4F86" w:rsidRPr="00796C2F" w:rsidRDefault="005404C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4309</w:t>
            </w:r>
          </w:p>
        </w:tc>
      </w:tr>
      <w:tr w:rsidR="009D4F86" w:rsidRPr="00796C2F" w:rsidTr="00077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Pr="00796C2F" w:rsidRDefault="009D4F86" w:rsidP="0007744F">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Toplam</w:t>
            </w:r>
          </w:p>
          <w:p w:rsidR="009D4F86" w:rsidRPr="00796C2F" w:rsidRDefault="009D4F86" w:rsidP="009D4F86">
            <w:pPr>
              <w:jc w:val="center"/>
              <w:rPr>
                <w:rFonts w:ascii="Tahoma" w:eastAsia="Calibri" w:hAnsi="Tahoma" w:cs="Tahoma"/>
                <w:color w:val="000000" w:themeColor="text1"/>
                <w:sz w:val="16"/>
                <w:szCs w:val="16"/>
              </w:rPr>
            </w:pPr>
            <w:r w:rsidRPr="00796C2F">
              <w:rPr>
                <w:rFonts w:ascii="Tahoma" w:eastAsia="Calibri" w:hAnsi="Tahoma" w:cs="Tahoma"/>
                <w:color w:val="000000" w:themeColor="text1"/>
                <w:sz w:val="16"/>
                <w:szCs w:val="16"/>
              </w:rPr>
              <w:t>Öğretim</w:t>
            </w:r>
            <w:r>
              <w:rPr>
                <w:rFonts w:ascii="Tahoma" w:eastAsia="Calibri" w:hAnsi="Tahoma" w:cs="Tahoma"/>
                <w:color w:val="000000" w:themeColor="text1"/>
                <w:sz w:val="16"/>
                <w:szCs w:val="16"/>
              </w:rPr>
              <w:t xml:space="preserve"> Görevlisi/Okutman</w:t>
            </w:r>
            <w:r w:rsidRPr="00796C2F">
              <w:rPr>
                <w:rFonts w:ascii="Tahoma" w:eastAsia="Calibri" w:hAnsi="Tahoma" w:cs="Tahoma"/>
                <w:color w:val="000000" w:themeColor="text1"/>
                <w:sz w:val="16"/>
                <w:szCs w:val="16"/>
              </w:rPr>
              <w:t xml:space="preserve"> Sayısı</w:t>
            </w:r>
          </w:p>
        </w:tc>
        <w:tc>
          <w:tcPr>
            <w:tcW w:w="2347" w:type="pct"/>
            <w:shd w:val="clear" w:color="auto" w:fill="auto"/>
          </w:tcPr>
          <w:p w:rsidR="009D4F86" w:rsidRPr="00796C2F" w:rsidRDefault="005404CA" w:rsidP="0007744F">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35</w:t>
            </w:r>
          </w:p>
        </w:tc>
      </w:tr>
      <w:tr w:rsidR="009D4F86" w:rsidRPr="00796C2F" w:rsidTr="0007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shd w:val="clear" w:color="auto" w:fill="auto"/>
          </w:tcPr>
          <w:p w:rsidR="009D4F86" w:rsidRDefault="009D4F86" w:rsidP="0007744F">
            <w:pPr>
              <w:jc w:val="center"/>
              <w:rPr>
                <w:rFonts w:ascii="Tahoma" w:eastAsia="Calibri" w:hAnsi="Tahoma" w:cs="Tahoma"/>
                <w:color w:val="000000" w:themeColor="text1"/>
                <w:sz w:val="16"/>
                <w:szCs w:val="16"/>
              </w:rPr>
            </w:pPr>
            <w:r>
              <w:rPr>
                <w:rFonts w:ascii="Tahoma" w:eastAsia="Calibri" w:hAnsi="Tahoma" w:cs="Tahoma"/>
                <w:color w:val="000000" w:themeColor="text1"/>
                <w:sz w:val="16"/>
                <w:szCs w:val="16"/>
              </w:rPr>
              <w:t>Ortalama Öğretim Görevlisi/Okutman</w:t>
            </w:r>
          </w:p>
          <w:p w:rsidR="009D4F86" w:rsidRPr="00796C2F" w:rsidRDefault="009D4F86" w:rsidP="0007744F">
            <w:pPr>
              <w:jc w:val="center"/>
              <w:rPr>
                <w:rFonts w:ascii="Tahoma" w:eastAsia="Calibri" w:hAnsi="Tahoma" w:cs="Tahoma"/>
                <w:color w:val="000000" w:themeColor="text1"/>
                <w:sz w:val="16"/>
                <w:szCs w:val="16"/>
              </w:rPr>
            </w:pPr>
            <w:r>
              <w:rPr>
                <w:rFonts w:ascii="Tahoma" w:eastAsia="Calibri" w:hAnsi="Tahoma" w:cs="Tahoma"/>
                <w:color w:val="000000" w:themeColor="text1"/>
                <w:sz w:val="16"/>
                <w:szCs w:val="16"/>
              </w:rPr>
              <w:t>Başına Düşen Öğrenci Sayısı</w:t>
            </w:r>
          </w:p>
        </w:tc>
        <w:tc>
          <w:tcPr>
            <w:tcW w:w="2347" w:type="pct"/>
            <w:shd w:val="clear" w:color="auto" w:fill="auto"/>
          </w:tcPr>
          <w:p w:rsidR="009D4F86" w:rsidRPr="00796C2F" w:rsidRDefault="005404CA" w:rsidP="0007744F">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123,11</w:t>
            </w:r>
          </w:p>
        </w:tc>
      </w:tr>
    </w:tbl>
    <w:p w:rsidR="00D01D7A" w:rsidRDefault="00D01D7A" w:rsidP="00E62ABB">
      <w:pPr>
        <w:spacing w:after="0" w:line="240" w:lineRule="auto"/>
        <w:ind w:firstLine="708"/>
        <w:rPr>
          <w:b/>
          <w:color w:val="FF0000"/>
          <w:sz w:val="24"/>
          <w:vertAlign w:val="superscript"/>
        </w:rPr>
      </w:pPr>
    </w:p>
    <w:p w:rsidR="00662466" w:rsidRDefault="00497E02" w:rsidP="00662466">
      <w:pPr>
        <w:rPr>
          <w:b/>
          <w:color w:val="FF0000"/>
          <w:sz w:val="24"/>
          <w:vertAlign w:val="superscript"/>
        </w:rPr>
      </w:pPr>
      <w:r>
        <w:rPr>
          <w:b/>
          <w:color w:val="FF0000"/>
          <w:sz w:val="24"/>
          <w:vertAlign w:val="superscript"/>
        </w:rPr>
        <w:t xml:space="preserve">  </w:t>
      </w:r>
    </w:p>
    <w:p w:rsidR="00662466" w:rsidRDefault="00662466" w:rsidP="00662466">
      <w:pPr>
        <w:spacing w:after="0" w:line="240" w:lineRule="auto"/>
        <w:ind w:firstLine="708"/>
        <w:rPr>
          <w:b/>
          <w:color w:val="365F91" w:themeColor="accent1" w:themeShade="BF"/>
        </w:rPr>
      </w:pPr>
      <w:r>
        <w:rPr>
          <w:b/>
          <w:color w:val="365F91" w:themeColor="accent1" w:themeShade="BF"/>
        </w:rPr>
        <w:t>5.1.8. Yabancı Uyruklu Öğrenci Sayısı</w:t>
      </w:r>
    </w:p>
    <w:p w:rsidR="00662466" w:rsidRDefault="00662466" w:rsidP="00662466">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3986"/>
        <w:gridCol w:w="1605"/>
        <w:gridCol w:w="1651"/>
        <w:gridCol w:w="1808"/>
      </w:tblGrid>
      <w:tr w:rsidR="00662466" w:rsidRPr="009F20F0" w:rsidTr="00D73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tcPr>
          <w:p w:rsidR="00662466" w:rsidRPr="009F20F0" w:rsidRDefault="00662466" w:rsidP="00D7366B">
            <w:pPr>
              <w:jc w:val="center"/>
              <w:rPr>
                <w:rFonts w:ascii="Tahoma" w:eastAsia="Calibri" w:hAnsi="Tahoma" w:cs="Tahoma"/>
                <w:b w:val="0"/>
                <w:color w:val="000000" w:themeColor="text1"/>
                <w:sz w:val="16"/>
                <w:szCs w:val="16"/>
              </w:rPr>
            </w:pPr>
          </w:p>
        </w:tc>
        <w:tc>
          <w:tcPr>
            <w:tcW w:w="887" w:type="pct"/>
          </w:tcPr>
          <w:p w:rsidR="00662466" w:rsidRPr="009F20F0"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Kız</w:t>
            </w:r>
          </w:p>
        </w:tc>
        <w:tc>
          <w:tcPr>
            <w:tcW w:w="912" w:type="pct"/>
          </w:tcPr>
          <w:p w:rsidR="00662466" w:rsidRPr="009F20F0"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Erkek</w:t>
            </w:r>
          </w:p>
        </w:tc>
        <w:tc>
          <w:tcPr>
            <w:tcW w:w="999" w:type="pct"/>
          </w:tcPr>
          <w:p w:rsidR="00662466" w:rsidRPr="009F20F0"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Toplam</w:t>
            </w:r>
          </w:p>
        </w:tc>
      </w:tr>
      <w:tr w:rsidR="00662466" w:rsidRPr="009F20F0"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shd w:val="clear" w:color="auto" w:fill="auto"/>
          </w:tcPr>
          <w:p w:rsidR="00662466" w:rsidRPr="009F20F0" w:rsidRDefault="00662466" w:rsidP="00D7366B">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Meslek Yüksekokullar</w:t>
            </w:r>
          </w:p>
        </w:tc>
        <w:tc>
          <w:tcPr>
            <w:tcW w:w="887" w:type="pct"/>
            <w:shd w:val="clear" w:color="auto" w:fill="auto"/>
          </w:tcPr>
          <w:p w:rsidR="00662466" w:rsidRPr="009F20F0"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912" w:type="pct"/>
            <w:shd w:val="clear" w:color="auto" w:fill="auto"/>
          </w:tcPr>
          <w:p w:rsidR="00662466" w:rsidRPr="009F20F0"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999" w:type="pct"/>
            <w:shd w:val="clear" w:color="auto" w:fill="auto"/>
          </w:tcPr>
          <w:p w:rsidR="00662466" w:rsidRPr="009F20F0"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r>
      <w:tr w:rsidR="00662466" w:rsidRPr="009F20F0"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shd w:val="clear" w:color="auto" w:fill="auto"/>
          </w:tcPr>
          <w:p w:rsidR="00662466" w:rsidRPr="009F20F0" w:rsidRDefault="00662466" w:rsidP="00D7366B">
            <w:pPr>
              <w:jc w:val="right"/>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TOPLAM</w:t>
            </w:r>
          </w:p>
        </w:tc>
        <w:tc>
          <w:tcPr>
            <w:tcW w:w="887" w:type="pct"/>
            <w:shd w:val="clear" w:color="auto" w:fill="auto"/>
          </w:tcPr>
          <w:p w:rsidR="00662466" w:rsidRPr="009F20F0"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w:t>
            </w:r>
          </w:p>
        </w:tc>
        <w:tc>
          <w:tcPr>
            <w:tcW w:w="912" w:type="pct"/>
            <w:shd w:val="clear" w:color="auto" w:fill="auto"/>
          </w:tcPr>
          <w:p w:rsidR="00662466" w:rsidRPr="009F20F0"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w:t>
            </w:r>
          </w:p>
        </w:tc>
        <w:tc>
          <w:tcPr>
            <w:tcW w:w="999" w:type="pct"/>
            <w:shd w:val="clear" w:color="auto" w:fill="auto"/>
          </w:tcPr>
          <w:p w:rsidR="00662466" w:rsidRPr="009F20F0"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3</w:t>
            </w:r>
          </w:p>
        </w:tc>
      </w:tr>
    </w:tbl>
    <w:p w:rsidR="00662466" w:rsidRDefault="00497E02" w:rsidP="00662466">
      <w:pPr>
        <w:rPr>
          <w:b/>
          <w:color w:val="FF0000"/>
          <w:sz w:val="24"/>
          <w:vertAlign w:val="superscript"/>
        </w:rPr>
      </w:pPr>
      <w:r>
        <w:rPr>
          <w:b/>
          <w:color w:val="FF0000"/>
          <w:sz w:val="24"/>
          <w:vertAlign w:val="superscript"/>
        </w:rPr>
        <w:t xml:space="preserve"> </w:t>
      </w:r>
    </w:p>
    <w:p w:rsidR="00662466" w:rsidRPr="005504F1" w:rsidRDefault="00662466" w:rsidP="00662466">
      <w:pPr>
        <w:spacing w:after="0" w:line="240" w:lineRule="auto"/>
        <w:ind w:firstLine="708"/>
        <w:rPr>
          <w:b/>
          <w:color w:val="365F91" w:themeColor="accent1" w:themeShade="BF"/>
          <w:vertAlign w:val="superscript"/>
        </w:rPr>
      </w:pPr>
      <w:r>
        <w:rPr>
          <w:color w:val="365F91" w:themeColor="accent1" w:themeShade="BF"/>
        </w:rPr>
        <w:t>2014-2016</w:t>
      </w:r>
      <w:r w:rsidRPr="005504F1">
        <w:rPr>
          <w:color w:val="365F91" w:themeColor="accent1" w:themeShade="BF"/>
        </w:rPr>
        <w:t xml:space="preserve"> Yılları Yabancı Uyruklu Öğrenci Sayıları</w:t>
      </w:r>
    </w:p>
    <w:tbl>
      <w:tblPr>
        <w:tblStyle w:val="AkKlavuz-Vurgu1"/>
        <w:tblW w:w="5000" w:type="pct"/>
        <w:tblLook w:val="04A0" w:firstRow="1" w:lastRow="0" w:firstColumn="1" w:lastColumn="0" w:noHBand="0" w:noVBand="1"/>
      </w:tblPr>
      <w:tblGrid>
        <w:gridCol w:w="3986"/>
        <w:gridCol w:w="1605"/>
        <w:gridCol w:w="1651"/>
        <w:gridCol w:w="1808"/>
      </w:tblGrid>
      <w:tr w:rsidR="00662466" w:rsidRPr="009F20F0" w:rsidTr="00D73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tcPr>
          <w:p w:rsidR="00662466" w:rsidRPr="009F20F0" w:rsidRDefault="00662466" w:rsidP="00D7366B">
            <w:pPr>
              <w:jc w:val="center"/>
              <w:rPr>
                <w:rFonts w:ascii="Tahoma" w:eastAsia="Calibri" w:hAnsi="Tahoma" w:cs="Tahoma"/>
                <w:b w:val="0"/>
                <w:color w:val="000000" w:themeColor="text1"/>
                <w:sz w:val="16"/>
                <w:szCs w:val="16"/>
              </w:rPr>
            </w:pPr>
          </w:p>
        </w:tc>
        <w:tc>
          <w:tcPr>
            <w:tcW w:w="887" w:type="pct"/>
          </w:tcPr>
          <w:p w:rsidR="00662466" w:rsidRPr="009F20F0"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Kız</w:t>
            </w:r>
          </w:p>
        </w:tc>
        <w:tc>
          <w:tcPr>
            <w:tcW w:w="912" w:type="pct"/>
          </w:tcPr>
          <w:p w:rsidR="00662466" w:rsidRPr="009F20F0"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Erkek</w:t>
            </w:r>
          </w:p>
        </w:tc>
        <w:tc>
          <w:tcPr>
            <w:tcW w:w="999" w:type="pct"/>
          </w:tcPr>
          <w:p w:rsidR="00662466" w:rsidRPr="009F20F0"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Toplam</w:t>
            </w:r>
          </w:p>
        </w:tc>
      </w:tr>
      <w:tr w:rsidR="00662466" w:rsidRPr="009F20F0"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shd w:val="clear" w:color="auto" w:fill="auto"/>
          </w:tcPr>
          <w:p w:rsidR="00662466" w:rsidRPr="009F20F0" w:rsidRDefault="00662466" w:rsidP="00D7366B">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2014-2015 Eğitim Öğretim Dönemi</w:t>
            </w:r>
          </w:p>
        </w:tc>
        <w:tc>
          <w:tcPr>
            <w:tcW w:w="887" w:type="pct"/>
            <w:shd w:val="clear" w:color="auto" w:fill="auto"/>
          </w:tcPr>
          <w:p w:rsidR="00662466" w:rsidRPr="009F20F0"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912" w:type="pct"/>
            <w:shd w:val="clear" w:color="auto" w:fill="auto"/>
          </w:tcPr>
          <w:p w:rsidR="00662466" w:rsidRPr="009F20F0"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99" w:type="pct"/>
            <w:shd w:val="clear" w:color="auto" w:fill="auto"/>
          </w:tcPr>
          <w:p w:rsidR="00662466" w:rsidRPr="009F20F0"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r>
      <w:tr w:rsidR="00662466" w:rsidRPr="009F20F0"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shd w:val="clear" w:color="auto" w:fill="auto"/>
          </w:tcPr>
          <w:p w:rsidR="00662466" w:rsidRPr="009F20F0" w:rsidRDefault="00662466" w:rsidP="00D7366B">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2015-2016 Eğitim Öğretim Dönemi</w:t>
            </w:r>
          </w:p>
        </w:tc>
        <w:tc>
          <w:tcPr>
            <w:tcW w:w="887" w:type="pct"/>
            <w:shd w:val="clear" w:color="auto" w:fill="auto"/>
          </w:tcPr>
          <w:p w:rsidR="00662466" w:rsidRPr="009F20F0"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912" w:type="pct"/>
            <w:shd w:val="clear" w:color="auto" w:fill="auto"/>
          </w:tcPr>
          <w:p w:rsidR="00662466" w:rsidRPr="009F20F0"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999" w:type="pct"/>
            <w:shd w:val="clear" w:color="auto" w:fill="auto"/>
          </w:tcPr>
          <w:p w:rsidR="00662466" w:rsidRPr="009F20F0"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r>
      <w:tr w:rsidR="00662466" w:rsidRPr="009F20F0"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pct"/>
            <w:shd w:val="clear" w:color="auto" w:fill="auto"/>
          </w:tcPr>
          <w:p w:rsidR="00662466" w:rsidRPr="009F20F0" w:rsidRDefault="00662466" w:rsidP="00D7366B">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2016-2017 Eğitim Öğretim Dönemi</w:t>
            </w:r>
          </w:p>
        </w:tc>
        <w:tc>
          <w:tcPr>
            <w:tcW w:w="887" w:type="pct"/>
            <w:shd w:val="clear" w:color="auto" w:fill="auto"/>
          </w:tcPr>
          <w:p w:rsidR="00662466" w:rsidRPr="009F20F0"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912" w:type="pct"/>
            <w:shd w:val="clear" w:color="auto" w:fill="auto"/>
          </w:tcPr>
          <w:p w:rsidR="00662466" w:rsidRPr="009F20F0"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w:t>
            </w:r>
          </w:p>
        </w:tc>
        <w:tc>
          <w:tcPr>
            <w:tcW w:w="999" w:type="pct"/>
            <w:shd w:val="clear" w:color="auto" w:fill="auto"/>
          </w:tcPr>
          <w:p w:rsidR="00662466" w:rsidRPr="009F20F0"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r>
    </w:tbl>
    <w:p w:rsidR="00662466" w:rsidRDefault="00497E02" w:rsidP="00662466">
      <w:pPr>
        <w:rPr>
          <w:b/>
          <w:color w:val="FF0000"/>
          <w:sz w:val="24"/>
          <w:vertAlign w:val="superscript"/>
        </w:rPr>
      </w:pPr>
      <w:r>
        <w:rPr>
          <w:b/>
          <w:color w:val="FF0000"/>
          <w:sz w:val="24"/>
          <w:vertAlign w:val="superscript"/>
        </w:rPr>
        <w:t xml:space="preserve"> </w:t>
      </w:r>
    </w:p>
    <w:p w:rsidR="00662466" w:rsidRDefault="00662466" w:rsidP="00662466">
      <w:pPr>
        <w:ind w:firstLine="708"/>
        <w:rPr>
          <w:b/>
          <w:color w:val="365F91" w:themeColor="accent1" w:themeShade="BF"/>
        </w:rPr>
      </w:pPr>
      <w:r>
        <w:rPr>
          <w:b/>
          <w:color w:val="365F91" w:themeColor="accent1" w:themeShade="BF"/>
        </w:rPr>
        <w:t>5.1.9. Yatay ve Dikey Geçişle Gelen Öğrenci Sayıları</w:t>
      </w:r>
    </w:p>
    <w:tbl>
      <w:tblPr>
        <w:tblStyle w:val="AkKlavuz-Vurgu1"/>
        <w:tblW w:w="5000" w:type="pct"/>
        <w:tblLook w:val="04A0" w:firstRow="1" w:lastRow="0" w:firstColumn="1" w:lastColumn="0" w:noHBand="0" w:noVBand="1"/>
      </w:tblPr>
      <w:tblGrid>
        <w:gridCol w:w="2281"/>
        <w:gridCol w:w="1129"/>
        <w:gridCol w:w="1128"/>
        <w:gridCol w:w="1128"/>
        <w:gridCol w:w="1128"/>
        <w:gridCol w:w="1128"/>
        <w:gridCol w:w="1128"/>
      </w:tblGrid>
      <w:tr w:rsidR="00662466" w:rsidRPr="00B9025B" w:rsidTr="00D73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vMerge w:val="restart"/>
          </w:tcPr>
          <w:p w:rsidR="00662466" w:rsidRPr="00B9025B" w:rsidRDefault="00662466" w:rsidP="00D7366B">
            <w:pPr>
              <w:jc w:val="both"/>
              <w:rPr>
                <w:rFonts w:ascii="Tahoma" w:eastAsia="Calibri" w:hAnsi="Tahoma" w:cs="Tahoma"/>
                <w:color w:val="000000" w:themeColor="text1"/>
                <w:sz w:val="16"/>
                <w:szCs w:val="16"/>
              </w:rPr>
            </w:pPr>
          </w:p>
        </w:tc>
        <w:tc>
          <w:tcPr>
            <w:tcW w:w="1870" w:type="pct"/>
            <w:gridSpan w:val="3"/>
          </w:tcPr>
          <w:p w:rsidR="00662466" w:rsidRPr="00B9025B"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Yatay Geçişle Gelen Öğrenci Sayısı</w:t>
            </w:r>
          </w:p>
        </w:tc>
        <w:tc>
          <w:tcPr>
            <w:tcW w:w="1869" w:type="pct"/>
            <w:gridSpan w:val="3"/>
          </w:tcPr>
          <w:p w:rsidR="00662466" w:rsidRPr="00B9025B"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Dikey Geçişle Gelen Öğrenci Sayısı</w:t>
            </w:r>
          </w:p>
        </w:tc>
      </w:tr>
      <w:tr w:rsidR="00662466" w:rsidRPr="00B9025B"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vMerge/>
          </w:tcPr>
          <w:p w:rsidR="00662466" w:rsidRPr="00B9025B" w:rsidRDefault="00662466" w:rsidP="00D7366B">
            <w:pPr>
              <w:jc w:val="both"/>
              <w:rPr>
                <w:rFonts w:ascii="Tahoma" w:eastAsia="Calibri" w:hAnsi="Tahoma" w:cs="Tahoma"/>
                <w:color w:val="000000" w:themeColor="text1"/>
                <w:sz w:val="16"/>
                <w:szCs w:val="16"/>
              </w:rPr>
            </w:pPr>
          </w:p>
        </w:tc>
        <w:tc>
          <w:tcPr>
            <w:tcW w:w="624"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B9025B">
              <w:rPr>
                <w:rFonts w:ascii="Tahoma" w:eastAsia="Calibri" w:hAnsi="Tahoma" w:cs="Tahoma"/>
                <w:b/>
                <w:color w:val="000000" w:themeColor="text1"/>
                <w:sz w:val="16"/>
                <w:szCs w:val="16"/>
              </w:rPr>
              <w:t>K</w:t>
            </w:r>
            <w:r>
              <w:rPr>
                <w:rFonts w:ascii="Tahoma" w:eastAsia="Calibri" w:hAnsi="Tahoma" w:cs="Tahoma"/>
                <w:b/>
                <w:color w:val="000000" w:themeColor="text1"/>
                <w:sz w:val="16"/>
                <w:szCs w:val="16"/>
              </w:rPr>
              <w:t>ız</w:t>
            </w: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B9025B">
              <w:rPr>
                <w:rFonts w:ascii="Tahoma" w:eastAsia="Calibri" w:hAnsi="Tahoma" w:cs="Tahoma"/>
                <w:b/>
                <w:color w:val="000000" w:themeColor="text1"/>
                <w:sz w:val="16"/>
                <w:szCs w:val="16"/>
              </w:rPr>
              <w:t>Toplam</w:t>
            </w: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Kız</w:t>
            </w: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Erkek</w:t>
            </w: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B9025B">
              <w:rPr>
                <w:rFonts w:ascii="Tahoma" w:eastAsia="Calibri" w:hAnsi="Tahoma" w:cs="Tahoma"/>
                <w:b/>
                <w:color w:val="000000" w:themeColor="text1"/>
                <w:sz w:val="16"/>
                <w:szCs w:val="16"/>
              </w:rPr>
              <w:t>Toplam</w:t>
            </w:r>
          </w:p>
        </w:tc>
      </w:tr>
      <w:tr w:rsidR="00662466" w:rsidRPr="00B9025B"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auto"/>
          </w:tcPr>
          <w:p w:rsidR="00662466" w:rsidRPr="00B9025B" w:rsidRDefault="00662466" w:rsidP="00D7366B">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Fakülteler</w:t>
            </w:r>
          </w:p>
        </w:tc>
        <w:tc>
          <w:tcPr>
            <w:tcW w:w="624"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662466" w:rsidRPr="00B9025B"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auto"/>
          </w:tcPr>
          <w:p w:rsidR="00662466" w:rsidRPr="00B9025B" w:rsidRDefault="00662466" w:rsidP="00D7366B">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Yüksekokullar</w:t>
            </w:r>
          </w:p>
        </w:tc>
        <w:tc>
          <w:tcPr>
            <w:tcW w:w="624"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662466" w:rsidRPr="00B9025B"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auto"/>
          </w:tcPr>
          <w:p w:rsidR="00662466" w:rsidRPr="00B9025B" w:rsidRDefault="00662466" w:rsidP="00D7366B">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Meslek Yüksekokullar</w:t>
            </w:r>
          </w:p>
        </w:tc>
        <w:tc>
          <w:tcPr>
            <w:tcW w:w="624" w:type="pct"/>
            <w:shd w:val="clear" w:color="auto" w:fill="auto"/>
          </w:tcPr>
          <w:p w:rsidR="00662466" w:rsidRPr="00B9025B"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w:t>
            </w:r>
          </w:p>
        </w:tc>
        <w:tc>
          <w:tcPr>
            <w:tcW w:w="623" w:type="pct"/>
            <w:shd w:val="clear" w:color="auto" w:fill="auto"/>
          </w:tcPr>
          <w:p w:rsidR="00662466" w:rsidRPr="00B9025B"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20</w:t>
            </w:r>
          </w:p>
        </w:tc>
        <w:tc>
          <w:tcPr>
            <w:tcW w:w="623" w:type="pct"/>
            <w:shd w:val="clear" w:color="auto" w:fill="auto"/>
          </w:tcPr>
          <w:p w:rsidR="00662466" w:rsidRPr="00B9025B"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22</w:t>
            </w:r>
          </w:p>
        </w:tc>
        <w:tc>
          <w:tcPr>
            <w:tcW w:w="623"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23"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662466" w:rsidRPr="00B9025B"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auto"/>
          </w:tcPr>
          <w:p w:rsidR="00662466" w:rsidRPr="00B9025B" w:rsidRDefault="00662466" w:rsidP="00D7366B">
            <w:pPr>
              <w:jc w:val="right"/>
              <w:rPr>
                <w:rFonts w:ascii="Tahoma" w:eastAsia="Calibri" w:hAnsi="Tahoma" w:cs="Tahoma"/>
                <w:color w:val="000000" w:themeColor="text1"/>
                <w:sz w:val="16"/>
                <w:szCs w:val="16"/>
              </w:rPr>
            </w:pPr>
            <w:r>
              <w:rPr>
                <w:rFonts w:ascii="Tahoma" w:eastAsia="Calibri" w:hAnsi="Tahoma" w:cs="Tahoma"/>
                <w:color w:val="000000" w:themeColor="text1"/>
                <w:sz w:val="16"/>
                <w:szCs w:val="16"/>
              </w:rPr>
              <w:t>TOPLAM</w:t>
            </w:r>
          </w:p>
        </w:tc>
        <w:tc>
          <w:tcPr>
            <w:tcW w:w="624" w:type="pct"/>
            <w:shd w:val="clear" w:color="auto" w:fill="auto"/>
          </w:tcPr>
          <w:p w:rsidR="00662466" w:rsidRPr="00B9025B"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w:t>
            </w:r>
          </w:p>
        </w:tc>
        <w:tc>
          <w:tcPr>
            <w:tcW w:w="623" w:type="pct"/>
            <w:shd w:val="clear" w:color="auto" w:fill="auto"/>
          </w:tcPr>
          <w:p w:rsidR="00662466" w:rsidRPr="00B9025B"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20</w:t>
            </w:r>
          </w:p>
        </w:tc>
        <w:tc>
          <w:tcPr>
            <w:tcW w:w="623" w:type="pct"/>
            <w:shd w:val="clear" w:color="auto" w:fill="auto"/>
          </w:tcPr>
          <w:p w:rsidR="00662466" w:rsidRPr="00B9025B"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22</w:t>
            </w: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2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r>
    </w:tbl>
    <w:p w:rsidR="00662466" w:rsidRDefault="00497E02" w:rsidP="00662466">
      <w:pPr>
        <w:rPr>
          <w:b/>
          <w:color w:val="FF0000"/>
          <w:sz w:val="24"/>
          <w:vertAlign w:val="superscript"/>
        </w:rPr>
      </w:pPr>
      <w:r>
        <w:rPr>
          <w:b/>
          <w:color w:val="FF0000"/>
          <w:sz w:val="24"/>
          <w:vertAlign w:val="superscript"/>
        </w:rPr>
        <w:t xml:space="preserve"> </w:t>
      </w:r>
    </w:p>
    <w:p w:rsidR="00662466" w:rsidRDefault="00662466" w:rsidP="00662466">
      <w:pPr>
        <w:spacing w:after="0" w:line="240" w:lineRule="auto"/>
        <w:ind w:firstLine="708"/>
        <w:rPr>
          <w:b/>
          <w:color w:val="365F91" w:themeColor="accent1" w:themeShade="BF"/>
        </w:rPr>
      </w:pPr>
      <w:r>
        <w:rPr>
          <w:b/>
          <w:color w:val="365F91" w:themeColor="accent1" w:themeShade="BF"/>
        </w:rPr>
        <w:t>5.1.10. Düzce Üniversitesi 2015-2016 Eğitim Öğretim Dönemi Mezun Öğrenci Bilgileri</w:t>
      </w:r>
    </w:p>
    <w:p w:rsidR="00662466" w:rsidRDefault="00662466" w:rsidP="00662466">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4052"/>
        <w:gridCol w:w="1631"/>
        <w:gridCol w:w="1689"/>
        <w:gridCol w:w="1678"/>
      </w:tblGrid>
      <w:tr w:rsidR="00662466" w:rsidRPr="009F20F0" w:rsidTr="00D73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vMerge w:val="restart"/>
          </w:tcPr>
          <w:p w:rsidR="00662466" w:rsidRPr="009F20F0" w:rsidRDefault="00662466" w:rsidP="00D7366B">
            <w:pPr>
              <w:jc w:val="center"/>
              <w:rPr>
                <w:rFonts w:ascii="Tahoma" w:eastAsia="Calibri" w:hAnsi="Tahoma" w:cs="Tahoma"/>
                <w:color w:val="000000" w:themeColor="text1"/>
                <w:sz w:val="16"/>
                <w:szCs w:val="16"/>
              </w:rPr>
            </w:pPr>
          </w:p>
        </w:tc>
        <w:tc>
          <w:tcPr>
            <w:tcW w:w="2761" w:type="pct"/>
            <w:gridSpan w:val="3"/>
          </w:tcPr>
          <w:p w:rsidR="00662466" w:rsidRPr="00587F4A"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587F4A">
              <w:rPr>
                <w:rFonts w:ascii="Tahoma" w:eastAsia="Calibri" w:hAnsi="Tahoma" w:cs="Tahoma"/>
                <w:color w:val="000000" w:themeColor="text1"/>
                <w:sz w:val="16"/>
                <w:szCs w:val="16"/>
              </w:rPr>
              <w:t>Mezun Sayısı Toplam</w:t>
            </w:r>
          </w:p>
        </w:tc>
      </w:tr>
      <w:tr w:rsidR="00662466" w:rsidRPr="009F20F0"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vMerge/>
            <w:shd w:val="clear" w:color="auto" w:fill="auto"/>
          </w:tcPr>
          <w:p w:rsidR="00662466" w:rsidRPr="009F20F0" w:rsidRDefault="00662466" w:rsidP="00D7366B">
            <w:pPr>
              <w:jc w:val="center"/>
              <w:rPr>
                <w:rFonts w:ascii="Tahoma" w:eastAsia="Calibri" w:hAnsi="Tahoma" w:cs="Tahoma"/>
                <w:color w:val="000000" w:themeColor="text1"/>
                <w:sz w:val="16"/>
                <w:szCs w:val="16"/>
              </w:rPr>
            </w:pPr>
          </w:p>
        </w:tc>
        <w:tc>
          <w:tcPr>
            <w:tcW w:w="901" w:type="pct"/>
            <w:shd w:val="clear" w:color="auto" w:fill="auto"/>
          </w:tcPr>
          <w:p w:rsidR="00662466" w:rsidRPr="00587F4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587F4A">
              <w:rPr>
                <w:rFonts w:ascii="Tahoma" w:eastAsia="Calibri" w:hAnsi="Tahoma" w:cs="Tahoma"/>
                <w:b/>
                <w:color w:val="000000" w:themeColor="text1"/>
                <w:sz w:val="16"/>
                <w:szCs w:val="16"/>
              </w:rPr>
              <w:t>Güz Yarı Yılı</w:t>
            </w:r>
          </w:p>
        </w:tc>
        <w:tc>
          <w:tcPr>
            <w:tcW w:w="933" w:type="pct"/>
            <w:shd w:val="clear" w:color="auto" w:fill="auto"/>
          </w:tcPr>
          <w:p w:rsidR="00662466" w:rsidRPr="00587F4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587F4A">
              <w:rPr>
                <w:rFonts w:ascii="Tahoma" w:eastAsia="Calibri" w:hAnsi="Tahoma" w:cs="Tahoma"/>
                <w:b/>
                <w:color w:val="000000" w:themeColor="text1"/>
                <w:sz w:val="16"/>
                <w:szCs w:val="16"/>
              </w:rPr>
              <w:t>Bahar Yarı</w:t>
            </w:r>
            <w:r>
              <w:rPr>
                <w:rFonts w:ascii="Tahoma" w:eastAsia="Calibri" w:hAnsi="Tahoma" w:cs="Tahoma"/>
                <w:b/>
                <w:color w:val="000000" w:themeColor="text1"/>
                <w:sz w:val="16"/>
                <w:szCs w:val="16"/>
              </w:rPr>
              <w:t xml:space="preserve"> Y</w:t>
            </w:r>
            <w:r w:rsidRPr="00587F4A">
              <w:rPr>
                <w:rFonts w:ascii="Tahoma" w:eastAsia="Calibri" w:hAnsi="Tahoma" w:cs="Tahoma"/>
                <w:b/>
                <w:color w:val="000000" w:themeColor="text1"/>
                <w:sz w:val="16"/>
                <w:szCs w:val="16"/>
              </w:rPr>
              <w:t>ılı</w:t>
            </w:r>
          </w:p>
        </w:tc>
        <w:tc>
          <w:tcPr>
            <w:tcW w:w="927" w:type="pct"/>
            <w:shd w:val="clear" w:color="auto" w:fill="auto"/>
          </w:tcPr>
          <w:p w:rsidR="00662466" w:rsidRPr="00587F4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sidRPr="00587F4A">
              <w:rPr>
                <w:rFonts w:ascii="Tahoma" w:eastAsia="Calibri" w:hAnsi="Tahoma" w:cs="Tahoma"/>
                <w:b/>
                <w:color w:val="000000" w:themeColor="text1"/>
                <w:sz w:val="16"/>
                <w:szCs w:val="16"/>
              </w:rPr>
              <w:t>Toplam</w:t>
            </w:r>
          </w:p>
        </w:tc>
      </w:tr>
      <w:tr w:rsidR="00662466" w:rsidRPr="009F20F0"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shd w:val="clear" w:color="auto" w:fill="auto"/>
          </w:tcPr>
          <w:p w:rsidR="00662466" w:rsidRPr="009F20F0" w:rsidRDefault="00662466" w:rsidP="00D7366B">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Fakülteler</w:t>
            </w:r>
          </w:p>
        </w:tc>
        <w:tc>
          <w:tcPr>
            <w:tcW w:w="901" w:type="pct"/>
            <w:shd w:val="clear" w:color="auto" w:fill="auto"/>
          </w:tcPr>
          <w:p w:rsidR="00662466" w:rsidRPr="00587F4A"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933" w:type="pct"/>
            <w:shd w:val="clear" w:color="auto" w:fill="auto"/>
          </w:tcPr>
          <w:p w:rsidR="00662466" w:rsidRPr="00587F4A"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927" w:type="pct"/>
            <w:shd w:val="clear" w:color="auto" w:fill="auto"/>
          </w:tcPr>
          <w:p w:rsidR="00662466" w:rsidRPr="00587F4A"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662466" w:rsidRPr="009F20F0"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shd w:val="clear" w:color="auto" w:fill="auto"/>
          </w:tcPr>
          <w:p w:rsidR="00662466" w:rsidRPr="009F20F0" w:rsidRDefault="00662466" w:rsidP="00D7366B">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Yüksekokullar</w:t>
            </w:r>
          </w:p>
        </w:tc>
        <w:tc>
          <w:tcPr>
            <w:tcW w:w="901" w:type="pct"/>
            <w:shd w:val="clear" w:color="auto" w:fill="auto"/>
          </w:tcPr>
          <w:p w:rsidR="00662466" w:rsidRPr="00587F4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33" w:type="pct"/>
            <w:shd w:val="clear" w:color="auto" w:fill="auto"/>
          </w:tcPr>
          <w:p w:rsidR="00662466" w:rsidRPr="00587F4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27" w:type="pct"/>
            <w:shd w:val="clear" w:color="auto" w:fill="auto"/>
          </w:tcPr>
          <w:p w:rsidR="00662466" w:rsidRPr="00587F4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662466" w:rsidRPr="009F20F0"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shd w:val="clear" w:color="auto" w:fill="auto"/>
          </w:tcPr>
          <w:p w:rsidR="00662466" w:rsidRPr="009F20F0" w:rsidRDefault="00662466" w:rsidP="00D7366B">
            <w:pPr>
              <w:jc w:val="both"/>
              <w:rPr>
                <w:rFonts w:ascii="Tahoma" w:eastAsia="Calibri" w:hAnsi="Tahoma" w:cs="Tahoma"/>
                <w:b w:val="0"/>
                <w:color w:val="000000" w:themeColor="text1"/>
                <w:sz w:val="16"/>
                <w:szCs w:val="16"/>
              </w:rPr>
            </w:pPr>
            <w:r w:rsidRPr="009F20F0">
              <w:rPr>
                <w:rFonts w:ascii="Tahoma" w:eastAsia="Calibri" w:hAnsi="Tahoma" w:cs="Tahoma"/>
                <w:b w:val="0"/>
                <w:color w:val="000000" w:themeColor="text1"/>
                <w:sz w:val="16"/>
                <w:szCs w:val="16"/>
              </w:rPr>
              <w:t>Meslek Yüksekokullar</w:t>
            </w:r>
          </w:p>
        </w:tc>
        <w:tc>
          <w:tcPr>
            <w:tcW w:w="901" w:type="pct"/>
            <w:shd w:val="clear" w:color="auto" w:fill="auto"/>
          </w:tcPr>
          <w:p w:rsidR="00662466" w:rsidRPr="00587F4A"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130</w:t>
            </w:r>
          </w:p>
        </w:tc>
        <w:tc>
          <w:tcPr>
            <w:tcW w:w="933" w:type="pct"/>
            <w:shd w:val="clear" w:color="auto" w:fill="auto"/>
          </w:tcPr>
          <w:p w:rsidR="00662466" w:rsidRPr="00587F4A"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211</w:t>
            </w:r>
          </w:p>
        </w:tc>
        <w:tc>
          <w:tcPr>
            <w:tcW w:w="927" w:type="pct"/>
            <w:shd w:val="clear" w:color="auto" w:fill="auto"/>
          </w:tcPr>
          <w:p w:rsidR="00662466" w:rsidRPr="00587F4A"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341</w:t>
            </w:r>
          </w:p>
        </w:tc>
      </w:tr>
      <w:tr w:rsidR="00662466" w:rsidRPr="009F20F0"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shd w:val="clear" w:color="auto" w:fill="auto"/>
          </w:tcPr>
          <w:p w:rsidR="00662466" w:rsidRPr="00587F4A" w:rsidRDefault="00662466" w:rsidP="00D7366B">
            <w:pPr>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Enstitüler</w:t>
            </w:r>
          </w:p>
        </w:tc>
        <w:tc>
          <w:tcPr>
            <w:tcW w:w="901" w:type="pct"/>
            <w:shd w:val="clear" w:color="auto" w:fill="auto"/>
          </w:tcPr>
          <w:p w:rsidR="00662466" w:rsidRPr="00587F4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33" w:type="pct"/>
            <w:shd w:val="clear" w:color="auto" w:fill="auto"/>
          </w:tcPr>
          <w:p w:rsidR="00662466" w:rsidRPr="00587F4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927" w:type="pct"/>
            <w:shd w:val="clear" w:color="auto" w:fill="auto"/>
          </w:tcPr>
          <w:p w:rsidR="00662466" w:rsidRPr="00587F4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662466" w:rsidRPr="00587F4A"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pct"/>
            <w:shd w:val="clear" w:color="auto" w:fill="auto"/>
          </w:tcPr>
          <w:p w:rsidR="00662466" w:rsidRPr="00587F4A" w:rsidRDefault="00662466" w:rsidP="00D7366B">
            <w:pPr>
              <w:jc w:val="right"/>
              <w:rPr>
                <w:rFonts w:ascii="Tahoma" w:eastAsia="Calibri" w:hAnsi="Tahoma" w:cs="Tahoma"/>
                <w:color w:val="000000" w:themeColor="text1"/>
                <w:sz w:val="16"/>
                <w:szCs w:val="16"/>
              </w:rPr>
            </w:pPr>
            <w:r w:rsidRPr="00587F4A">
              <w:rPr>
                <w:rFonts w:ascii="Tahoma" w:eastAsia="Calibri" w:hAnsi="Tahoma" w:cs="Tahoma"/>
                <w:color w:val="000000" w:themeColor="text1"/>
                <w:sz w:val="16"/>
                <w:szCs w:val="16"/>
              </w:rPr>
              <w:t>TOPLAM</w:t>
            </w:r>
          </w:p>
        </w:tc>
        <w:tc>
          <w:tcPr>
            <w:tcW w:w="901" w:type="pct"/>
            <w:shd w:val="clear" w:color="auto" w:fill="auto"/>
          </w:tcPr>
          <w:p w:rsidR="00662466" w:rsidRPr="00587F4A" w:rsidRDefault="005404CA" w:rsidP="005404C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130</w:t>
            </w:r>
          </w:p>
        </w:tc>
        <w:tc>
          <w:tcPr>
            <w:tcW w:w="933" w:type="pct"/>
            <w:shd w:val="clear" w:color="auto" w:fill="auto"/>
          </w:tcPr>
          <w:p w:rsidR="00662466" w:rsidRPr="00587F4A" w:rsidRDefault="005404CA" w:rsidP="005404C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211</w:t>
            </w:r>
          </w:p>
        </w:tc>
        <w:tc>
          <w:tcPr>
            <w:tcW w:w="927" w:type="pct"/>
            <w:shd w:val="clear" w:color="auto" w:fill="auto"/>
          </w:tcPr>
          <w:p w:rsidR="00662466" w:rsidRPr="00587F4A" w:rsidRDefault="005404CA" w:rsidP="005404C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341</w:t>
            </w:r>
          </w:p>
        </w:tc>
      </w:tr>
    </w:tbl>
    <w:p w:rsidR="00662466" w:rsidRDefault="00497E02" w:rsidP="00662466">
      <w:pPr>
        <w:rPr>
          <w:b/>
          <w:color w:val="FF0000"/>
          <w:sz w:val="24"/>
          <w:vertAlign w:val="superscript"/>
        </w:rPr>
      </w:pPr>
      <w:r>
        <w:rPr>
          <w:b/>
          <w:color w:val="FF0000"/>
          <w:sz w:val="24"/>
          <w:vertAlign w:val="superscript"/>
        </w:rPr>
        <w:t xml:space="preserve"> </w:t>
      </w:r>
    </w:p>
    <w:p w:rsidR="00662466" w:rsidRDefault="00662466" w:rsidP="00662466">
      <w:pPr>
        <w:spacing w:after="0" w:line="240" w:lineRule="auto"/>
        <w:ind w:firstLine="708"/>
        <w:rPr>
          <w:b/>
          <w:color w:val="365F91" w:themeColor="accent1" w:themeShade="BF"/>
        </w:rPr>
      </w:pPr>
      <w:r>
        <w:rPr>
          <w:b/>
          <w:color w:val="365F91" w:themeColor="accent1" w:themeShade="BF"/>
        </w:rPr>
        <w:t>5.1.11. Üniversiteden Ayrılan Öğrenci Sayısı</w:t>
      </w:r>
    </w:p>
    <w:p w:rsidR="00662466" w:rsidRDefault="00662466" w:rsidP="00662466">
      <w:pPr>
        <w:spacing w:after="0" w:line="240" w:lineRule="auto"/>
        <w:ind w:firstLine="708"/>
        <w:rPr>
          <w:b/>
          <w:color w:val="365F91" w:themeColor="accent1" w:themeShade="BF"/>
        </w:rPr>
      </w:pPr>
    </w:p>
    <w:tbl>
      <w:tblPr>
        <w:tblStyle w:val="AkKlavuz-Vurgu1"/>
        <w:tblW w:w="5000" w:type="pct"/>
        <w:tblLook w:val="04A0" w:firstRow="1" w:lastRow="0" w:firstColumn="1" w:lastColumn="0" w:noHBand="0" w:noVBand="1"/>
      </w:tblPr>
      <w:tblGrid>
        <w:gridCol w:w="2625"/>
        <w:gridCol w:w="1086"/>
        <w:gridCol w:w="1083"/>
        <w:gridCol w:w="1208"/>
        <w:gridCol w:w="1188"/>
        <w:gridCol w:w="905"/>
        <w:gridCol w:w="955"/>
      </w:tblGrid>
      <w:tr w:rsidR="00662466" w:rsidRPr="00B9025B" w:rsidTr="00D73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rsidR="00662466" w:rsidRPr="00B9025B" w:rsidRDefault="00662466" w:rsidP="00D7366B">
            <w:pPr>
              <w:jc w:val="center"/>
              <w:rPr>
                <w:rFonts w:ascii="Tahoma" w:eastAsia="Calibri" w:hAnsi="Tahoma" w:cs="Tahoma"/>
                <w:color w:val="000000" w:themeColor="text1"/>
                <w:sz w:val="16"/>
                <w:szCs w:val="16"/>
              </w:rPr>
            </w:pPr>
          </w:p>
        </w:tc>
        <w:tc>
          <w:tcPr>
            <w:tcW w:w="603" w:type="pct"/>
            <w:vAlign w:val="center"/>
          </w:tcPr>
          <w:p w:rsidR="00662466" w:rsidRPr="00B9025B"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Kendi İsteği ile Ayrılan</w:t>
            </w:r>
          </w:p>
        </w:tc>
        <w:tc>
          <w:tcPr>
            <w:tcW w:w="601" w:type="pct"/>
            <w:vAlign w:val="center"/>
          </w:tcPr>
          <w:p w:rsidR="00662466" w:rsidRPr="00B9025B"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Harç Ücreti Nedeni ile</w:t>
            </w:r>
          </w:p>
        </w:tc>
        <w:tc>
          <w:tcPr>
            <w:tcW w:w="650" w:type="pct"/>
            <w:vAlign w:val="center"/>
          </w:tcPr>
          <w:p w:rsidR="00662466" w:rsidRPr="00B9025B"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Kayıt Yenilememe</w:t>
            </w:r>
          </w:p>
        </w:tc>
        <w:tc>
          <w:tcPr>
            <w:tcW w:w="659" w:type="pct"/>
            <w:vAlign w:val="center"/>
          </w:tcPr>
          <w:p w:rsidR="00662466" w:rsidRPr="00B9025B"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Başarısızlık</w:t>
            </w:r>
          </w:p>
        </w:tc>
        <w:tc>
          <w:tcPr>
            <w:tcW w:w="503" w:type="pct"/>
            <w:vAlign w:val="center"/>
          </w:tcPr>
          <w:p w:rsidR="00662466" w:rsidRPr="00B9025B"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Yatay Geçiş</w:t>
            </w:r>
          </w:p>
        </w:tc>
        <w:tc>
          <w:tcPr>
            <w:tcW w:w="530" w:type="pct"/>
            <w:vAlign w:val="center"/>
          </w:tcPr>
          <w:p w:rsidR="00662466" w:rsidRPr="00B9025B"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sidRPr="00B9025B">
              <w:rPr>
                <w:rFonts w:ascii="Tahoma" w:eastAsia="Calibri" w:hAnsi="Tahoma" w:cs="Tahoma"/>
                <w:color w:val="000000" w:themeColor="text1"/>
                <w:sz w:val="16"/>
                <w:szCs w:val="16"/>
              </w:rPr>
              <w:t>Toplam</w:t>
            </w:r>
          </w:p>
        </w:tc>
      </w:tr>
      <w:tr w:rsidR="00662466" w:rsidRPr="00B9025B"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shd w:val="clear" w:color="auto" w:fill="auto"/>
          </w:tcPr>
          <w:p w:rsidR="00662466" w:rsidRPr="00B9025B" w:rsidRDefault="00662466" w:rsidP="00D7366B">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Fakülteler</w:t>
            </w:r>
          </w:p>
        </w:tc>
        <w:tc>
          <w:tcPr>
            <w:tcW w:w="60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01"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50"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59"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0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30"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662466" w:rsidRPr="00B9025B"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shd w:val="clear" w:color="auto" w:fill="auto"/>
          </w:tcPr>
          <w:p w:rsidR="00662466" w:rsidRPr="00B9025B" w:rsidRDefault="00662466" w:rsidP="00D7366B">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Enstitüler</w:t>
            </w:r>
          </w:p>
        </w:tc>
        <w:tc>
          <w:tcPr>
            <w:tcW w:w="603"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01"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50"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59"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03"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30"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r>
      <w:tr w:rsidR="00662466" w:rsidRPr="00B9025B"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shd w:val="clear" w:color="auto" w:fill="auto"/>
          </w:tcPr>
          <w:p w:rsidR="00662466" w:rsidRPr="00B9025B" w:rsidRDefault="00662466" w:rsidP="00D7366B">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Yüksekokullar</w:t>
            </w:r>
          </w:p>
        </w:tc>
        <w:tc>
          <w:tcPr>
            <w:tcW w:w="60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01"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50"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659"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03"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c>
          <w:tcPr>
            <w:tcW w:w="530" w:type="pct"/>
            <w:shd w:val="clear" w:color="auto" w:fill="auto"/>
          </w:tcPr>
          <w:p w:rsidR="00662466" w:rsidRPr="00B9025B"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p>
        </w:tc>
      </w:tr>
      <w:tr w:rsidR="00662466" w:rsidRPr="00B9025B"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shd w:val="clear" w:color="auto" w:fill="auto"/>
          </w:tcPr>
          <w:p w:rsidR="00662466" w:rsidRPr="00B9025B" w:rsidRDefault="00662466" w:rsidP="00D7366B">
            <w:pPr>
              <w:jc w:val="both"/>
              <w:rPr>
                <w:rFonts w:ascii="Tahoma" w:eastAsia="Calibri" w:hAnsi="Tahoma" w:cs="Tahoma"/>
                <w:b w:val="0"/>
                <w:color w:val="000000" w:themeColor="text1"/>
                <w:sz w:val="16"/>
                <w:szCs w:val="16"/>
              </w:rPr>
            </w:pPr>
            <w:r w:rsidRPr="00B9025B">
              <w:rPr>
                <w:rFonts w:ascii="Tahoma" w:eastAsia="Calibri" w:hAnsi="Tahoma" w:cs="Tahoma"/>
                <w:b w:val="0"/>
                <w:color w:val="000000" w:themeColor="text1"/>
                <w:sz w:val="16"/>
                <w:szCs w:val="16"/>
              </w:rPr>
              <w:t>Meslek Yüksekokulları</w:t>
            </w:r>
          </w:p>
        </w:tc>
        <w:tc>
          <w:tcPr>
            <w:tcW w:w="603" w:type="pct"/>
            <w:shd w:val="clear" w:color="auto" w:fill="auto"/>
          </w:tcPr>
          <w:p w:rsidR="00662466" w:rsidRPr="00B9025B"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122</w:t>
            </w:r>
          </w:p>
        </w:tc>
        <w:tc>
          <w:tcPr>
            <w:tcW w:w="601"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50"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659" w:type="pct"/>
            <w:shd w:val="clear" w:color="auto" w:fill="auto"/>
          </w:tcPr>
          <w:p w:rsidR="00662466" w:rsidRPr="00B9025B" w:rsidRDefault="00662466"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p>
        </w:tc>
        <w:tc>
          <w:tcPr>
            <w:tcW w:w="503" w:type="pct"/>
            <w:shd w:val="clear" w:color="auto" w:fill="auto"/>
          </w:tcPr>
          <w:p w:rsidR="00662466" w:rsidRPr="00B9025B"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39</w:t>
            </w:r>
          </w:p>
        </w:tc>
        <w:tc>
          <w:tcPr>
            <w:tcW w:w="530" w:type="pct"/>
            <w:shd w:val="clear" w:color="auto" w:fill="auto"/>
          </w:tcPr>
          <w:p w:rsidR="00662466" w:rsidRPr="00B9025B" w:rsidRDefault="005404CA"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161</w:t>
            </w:r>
          </w:p>
        </w:tc>
      </w:tr>
      <w:tr w:rsidR="00662466" w:rsidRPr="008061DA"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shd w:val="clear" w:color="auto" w:fill="auto"/>
          </w:tcPr>
          <w:p w:rsidR="00662466" w:rsidRPr="008061DA" w:rsidRDefault="00662466" w:rsidP="00D7366B">
            <w:pPr>
              <w:jc w:val="right"/>
              <w:rPr>
                <w:rFonts w:ascii="Tahoma" w:eastAsia="Calibri" w:hAnsi="Tahoma" w:cs="Tahoma"/>
                <w:color w:val="000000" w:themeColor="text1"/>
                <w:sz w:val="16"/>
                <w:szCs w:val="16"/>
              </w:rPr>
            </w:pPr>
            <w:r w:rsidRPr="008061DA">
              <w:rPr>
                <w:rFonts w:ascii="Tahoma" w:eastAsia="Calibri" w:hAnsi="Tahoma" w:cs="Tahoma"/>
                <w:color w:val="000000" w:themeColor="text1"/>
                <w:sz w:val="16"/>
                <w:szCs w:val="16"/>
              </w:rPr>
              <w:t>TOPLAM</w:t>
            </w:r>
          </w:p>
        </w:tc>
        <w:tc>
          <w:tcPr>
            <w:tcW w:w="603" w:type="pct"/>
            <w:shd w:val="clear" w:color="auto" w:fill="auto"/>
          </w:tcPr>
          <w:p w:rsidR="00662466" w:rsidRPr="008061DA"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122</w:t>
            </w:r>
          </w:p>
        </w:tc>
        <w:tc>
          <w:tcPr>
            <w:tcW w:w="601" w:type="pct"/>
            <w:shd w:val="clear" w:color="auto" w:fill="auto"/>
          </w:tcPr>
          <w:p w:rsidR="00662466" w:rsidRPr="008061D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50" w:type="pct"/>
            <w:shd w:val="clear" w:color="auto" w:fill="auto"/>
          </w:tcPr>
          <w:p w:rsidR="00662466" w:rsidRPr="008061D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659" w:type="pct"/>
            <w:shd w:val="clear" w:color="auto" w:fill="auto"/>
          </w:tcPr>
          <w:p w:rsidR="00662466" w:rsidRPr="008061DA" w:rsidRDefault="00662466"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p>
        </w:tc>
        <w:tc>
          <w:tcPr>
            <w:tcW w:w="503" w:type="pct"/>
            <w:shd w:val="clear" w:color="auto" w:fill="auto"/>
          </w:tcPr>
          <w:p w:rsidR="00662466" w:rsidRPr="008061DA"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39</w:t>
            </w:r>
          </w:p>
        </w:tc>
        <w:tc>
          <w:tcPr>
            <w:tcW w:w="530" w:type="pct"/>
            <w:shd w:val="clear" w:color="auto" w:fill="auto"/>
          </w:tcPr>
          <w:p w:rsidR="00662466" w:rsidRPr="008061DA" w:rsidRDefault="005404CA"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161</w:t>
            </w:r>
          </w:p>
        </w:tc>
      </w:tr>
    </w:tbl>
    <w:p w:rsidR="00662466" w:rsidRDefault="00662466" w:rsidP="00662466">
      <w:pPr>
        <w:spacing w:after="0" w:line="240" w:lineRule="auto"/>
        <w:ind w:firstLine="708"/>
        <w:rPr>
          <w:b/>
          <w:color w:val="365F91" w:themeColor="accent1" w:themeShade="BF"/>
        </w:rPr>
      </w:pPr>
      <w:r>
        <w:rPr>
          <w:b/>
          <w:color w:val="365F91" w:themeColor="accent1" w:themeShade="BF"/>
        </w:rPr>
        <w:lastRenderedPageBreak/>
        <w:t>5.1.12. 2015-2016 Öğretim Yılı Yaz Okulu Açılan Programlar ve Ders Alan Öğrenciler</w:t>
      </w:r>
    </w:p>
    <w:p w:rsidR="00662466" w:rsidRDefault="00662466" w:rsidP="00662466">
      <w:pPr>
        <w:spacing w:after="0" w:line="240" w:lineRule="auto"/>
        <w:ind w:firstLine="708"/>
        <w:rPr>
          <w:b/>
          <w:color w:val="365F91" w:themeColor="accent1" w:themeShade="BF"/>
        </w:rPr>
      </w:pPr>
    </w:p>
    <w:tbl>
      <w:tblPr>
        <w:tblStyle w:val="AkKlavuz-Vurgu1"/>
        <w:tblW w:w="5000" w:type="pct"/>
        <w:tblLook w:val="04A0" w:firstRow="1" w:lastRow="0" w:firstColumn="1" w:lastColumn="0" w:noHBand="0" w:noVBand="1"/>
      </w:tblPr>
      <w:tblGrid>
        <w:gridCol w:w="4250"/>
        <w:gridCol w:w="2210"/>
        <w:gridCol w:w="2590"/>
      </w:tblGrid>
      <w:tr w:rsidR="00662466" w:rsidRPr="009F20F0" w:rsidTr="00D73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tcPr>
          <w:p w:rsidR="00662466" w:rsidRPr="009F20F0" w:rsidRDefault="00662466" w:rsidP="00D7366B">
            <w:pPr>
              <w:jc w:val="center"/>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Program Adı</w:t>
            </w:r>
          </w:p>
        </w:tc>
        <w:tc>
          <w:tcPr>
            <w:tcW w:w="1221" w:type="pct"/>
          </w:tcPr>
          <w:p w:rsidR="00662466" w:rsidRPr="009F20F0"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Öğrenci Sayısı</w:t>
            </w:r>
          </w:p>
        </w:tc>
        <w:tc>
          <w:tcPr>
            <w:tcW w:w="1431" w:type="pct"/>
          </w:tcPr>
          <w:p w:rsidR="00662466" w:rsidRPr="009F20F0" w:rsidRDefault="00662466" w:rsidP="00D7366B">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Açılan Ders Sayısı</w:t>
            </w:r>
          </w:p>
        </w:tc>
      </w:tr>
      <w:tr w:rsidR="00662466" w:rsidRPr="009F20F0"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rsidR="00662466" w:rsidRPr="009F20F0" w:rsidRDefault="00605B20" w:rsidP="00D7366B">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Makine</w:t>
            </w:r>
          </w:p>
        </w:tc>
        <w:tc>
          <w:tcPr>
            <w:tcW w:w="1221" w:type="pct"/>
            <w:shd w:val="clear" w:color="auto" w:fill="auto"/>
          </w:tcPr>
          <w:p w:rsidR="00662466" w:rsidRPr="009F20F0" w:rsidRDefault="00605B20"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87</w:t>
            </w:r>
          </w:p>
        </w:tc>
        <w:tc>
          <w:tcPr>
            <w:tcW w:w="1431" w:type="pct"/>
            <w:shd w:val="clear" w:color="auto" w:fill="auto"/>
          </w:tcPr>
          <w:p w:rsidR="00662466" w:rsidRPr="009F20F0" w:rsidRDefault="00605B20"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4</w:t>
            </w:r>
          </w:p>
        </w:tc>
      </w:tr>
      <w:tr w:rsidR="00662466" w:rsidRPr="009F20F0"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rsidR="00662466" w:rsidRPr="009F20F0" w:rsidRDefault="00605B20" w:rsidP="00D7366B">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İnşaat</w:t>
            </w:r>
          </w:p>
        </w:tc>
        <w:tc>
          <w:tcPr>
            <w:tcW w:w="1221" w:type="pct"/>
            <w:shd w:val="clear" w:color="auto" w:fill="auto"/>
          </w:tcPr>
          <w:p w:rsidR="00662466" w:rsidRPr="009F20F0" w:rsidRDefault="00605B20"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85</w:t>
            </w:r>
          </w:p>
        </w:tc>
        <w:tc>
          <w:tcPr>
            <w:tcW w:w="1431" w:type="pct"/>
            <w:shd w:val="clear" w:color="auto" w:fill="auto"/>
          </w:tcPr>
          <w:p w:rsidR="00662466" w:rsidRPr="009F20F0" w:rsidRDefault="00605B20"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r>
      <w:tr w:rsidR="00605B20" w:rsidRPr="009F20F0" w:rsidTr="00030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rsidR="00605B20" w:rsidRPr="009F20F0" w:rsidRDefault="00605B20" w:rsidP="00030643">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Bilgisayar Programcılığı</w:t>
            </w:r>
          </w:p>
        </w:tc>
        <w:tc>
          <w:tcPr>
            <w:tcW w:w="1221" w:type="pct"/>
            <w:shd w:val="clear" w:color="auto" w:fill="auto"/>
          </w:tcPr>
          <w:p w:rsidR="00605B20" w:rsidRPr="009F20F0" w:rsidRDefault="00605B20" w:rsidP="00030643">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51</w:t>
            </w:r>
          </w:p>
        </w:tc>
        <w:tc>
          <w:tcPr>
            <w:tcW w:w="1431" w:type="pct"/>
            <w:shd w:val="clear" w:color="auto" w:fill="auto"/>
          </w:tcPr>
          <w:p w:rsidR="00605B20" w:rsidRPr="009F20F0" w:rsidRDefault="00605B20" w:rsidP="00030643">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r>
      <w:tr w:rsidR="00662466" w:rsidRPr="009F20F0" w:rsidTr="00D73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rsidR="00662466" w:rsidRPr="009F20F0" w:rsidRDefault="00605B20" w:rsidP="00D7366B">
            <w:pPr>
              <w:jc w:val="both"/>
              <w:rPr>
                <w:rFonts w:ascii="Tahoma" w:eastAsia="Calibri" w:hAnsi="Tahoma" w:cs="Tahoma"/>
                <w:b w:val="0"/>
                <w:color w:val="000000" w:themeColor="text1"/>
                <w:sz w:val="16"/>
                <w:szCs w:val="16"/>
              </w:rPr>
            </w:pPr>
            <w:r>
              <w:rPr>
                <w:rFonts w:ascii="Tahoma" w:eastAsia="Calibri" w:hAnsi="Tahoma" w:cs="Tahoma"/>
                <w:b w:val="0"/>
                <w:color w:val="000000" w:themeColor="text1"/>
                <w:sz w:val="16"/>
                <w:szCs w:val="16"/>
              </w:rPr>
              <w:t>Otomotiv</w:t>
            </w:r>
          </w:p>
        </w:tc>
        <w:tc>
          <w:tcPr>
            <w:tcW w:w="1221" w:type="pct"/>
            <w:shd w:val="clear" w:color="auto" w:fill="auto"/>
          </w:tcPr>
          <w:p w:rsidR="00662466" w:rsidRPr="009F20F0" w:rsidRDefault="00605B20"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53</w:t>
            </w:r>
          </w:p>
        </w:tc>
        <w:tc>
          <w:tcPr>
            <w:tcW w:w="1431" w:type="pct"/>
            <w:shd w:val="clear" w:color="auto" w:fill="auto"/>
          </w:tcPr>
          <w:p w:rsidR="00662466" w:rsidRPr="009F20F0" w:rsidRDefault="00605B20" w:rsidP="00D7366B">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color w:val="000000" w:themeColor="text1"/>
                <w:sz w:val="16"/>
                <w:szCs w:val="16"/>
              </w:rPr>
            </w:pPr>
            <w:r>
              <w:rPr>
                <w:rFonts w:ascii="Tahoma" w:eastAsia="Calibri" w:hAnsi="Tahoma" w:cs="Tahoma"/>
                <w:color w:val="000000" w:themeColor="text1"/>
                <w:sz w:val="16"/>
                <w:szCs w:val="16"/>
              </w:rPr>
              <w:t>3</w:t>
            </w:r>
          </w:p>
        </w:tc>
      </w:tr>
      <w:tr w:rsidR="00662466" w:rsidRPr="009F20F0" w:rsidTr="00D73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pct"/>
            <w:shd w:val="clear" w:color="auto" w:fill="auto"/>
          </w:tcPr>
          <w:p w:rsidR="00662466" w:rsidRPr="009F20F0" w:rsidRDefault="00662466" w:rsidP="00D7366B">
            <w:pPr>
              <w:jc w:val="right"/>
              <w:rPr>
                <w:rFonts w:ascii="Tahoma" w:eastAsia="Calibri" w:hAnsi="Tahoma" w:cs="Tahoma"/>
                <w:color w:val="000000" w:themeColor="text1"/>
                <w:sz w:val="16"/>
                <w:szCs w:val="16"/>
              </w:rPr>
            </w:pPr>
            <w:r w:rsidRPr="009F20F0">
              <w:rPr>
                <w:rFonts w:ascii="Tahoma" w:eastAsia="Calibri" w:hAnsi="Tahoma" w:cs="Tahoma"/>
                <w:color w:val="000000" w:themeColor="text1"/>
                <w:sz w:val="16"/>
                <w:szCs w:val="16"/>
              </w:rPr>
              <w:t>TOPLAM</w:t>
            </w:r>
          </w:p>
        </w:tc>
        <w:tc>
          <w:tcPr>
            <w:tcW w:w="1221" w:type="pct"/>
            <w:shd w:val="clear" w:color="auto" w:fill="auto"/>
          </w:tcPr>
          <w:p w:rsidR="00662466" w:rsidRPr="009F20F0" w:rsidRDefault="00605B20"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276</w:t>
            </w:r>
          </w:p>
        </w:tc>
        <w:tc>
          <w:tcPr>
            <w:tcW w:w="1431" w:type="pct"/>
            <w:shd w:val="clear" w:color="auto" w:fill="auto"/>
          </w:tcPr>
          <w:p w:rsidR="00662466" w:rsidRPr="009F20F0" w:rsidRDefault="00605B20" w:rsidP="00D7366B">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16"/>
                <w:szCs w:val="16"/>
              </w:rPr>
            </w:pPr>
            <w:r>
              <w:rPr>
                <w:rFonts w:ascii="Tahoma" w:eastAsia="Calibri" w:hAnsi="Tahoma" w:cs="Tahoma"/>
                <w:b/>
                <w:color w:val="000000" w:themeColor="text1"/>
                <w:sz w:val="16"/>
                <w:szCs w:val="16"/>
              </w:rPr>
              <w:t>13</w:t>
            </w:r>
          </w:p>
        </w:tc>
      </w:tr>
    </w:tbl>
    <w:p w:rsidR="00662466" w:rsidRDefault="00497E02" w:rsidP="00662466">
      <w:pPr>
        <w:rPr>
          <w:b/>
          <w:color w:val="FF0000"/>
          <w:sz w:val="24"/>
          <w:vertAlign w:val="superscript"/>
        </w:rPr>
      </w:pPr>
      <w:r>
        <w:rPr>
          <w:b/>
          <w:color w:val="FF0000"/>
          <w:sz w:val="24"/>
          <w:vertAlign w:val="superscript"/>
        </w:rPr>
        <w:t xml:space="preserve"> </w:t>
      </w:r>
    </w:p>
    <w:p w:rsidR="00662466" w:rsidRDefault="00662466" w:rsidP="00662466">
      <w:pPr>
        <w:spacing w:after="0" w:line="240" w:lineRule="auto"/>
        <w:ind w:firstLine="708"/>
        <w:rPr>
          <w:b/>
          <w:color w:val="365F91" w:themeColor="accent1" w:themeShade="BF"/>
        </w:rPr>
      </w:pPr>
      <w:r>
        <w:rPr>
          <w:b/>
          <w:color w:val="365F91" w:themeColor="accent1" w:themeShade="BF"/>
        </w:rPr>
        <w:t xml:space="preserve"> </w:t>
      </w:r>
    </w:p>
    <w:p w:rsidR="00FC322C" w:rsidRDefault="00662466" w:rsidP="00FC322C">
      <w:pPr>
        <w:spacing w:after="0" w:line="240" w:lineRule="auto"/>
        <w:ind w:firstLine="708"/>
        <w:rPr>
          <w:b/>
          <w:color w:val="365F91" w:themeColor="accent1" w:themeShade="BF"/>
        </w:rPr>
      </w:pPr>
      <w:r>
        <w:rPr>
          <w:b/>
          <w:color w:val="365F91" w:themeColor="accent1" w:themeShade="BF"/>
        </w:rPr>
        <w:t xml:space="preserve"> </w:t>
      </w:r>
      <w:r w:rsidR="006E7FFA">
        <w:rPr>
          <w:b/>
          <w:color w:val="FF0000"/>
          <w:sz w:val="24"/>
          <w:vertAlign w:val="superscript"/>
        </w:rPr>
        <w:t xml:space="preserve"> </w:t>
      </w:r>
      <w:r w:rsidR="00FC322C">
        <w:rPr>
          <w:b/>
          <w:color w:val="365F91" w:themeColor="accent1" w:themeShade="BF"/>
        </w:rPr>
        <w:t>5.9. Genel / Kamu Alanındaki Ürün ve Hizmetler</w:t>
      </w:r>
    </w:p>
    <w:p w:rsidR="00FC322C" w:rsidRDefault="00FC322C" w:rsidP="00FC322C">
      <w:pPr>
        <w:spacing w:after="0" w:line="240" w:lineRule="auto"/>
        <w:ind w:firstLine="708"/>
        <w:rPr>
          <w:b/>
          <w:color w:val="365F91" w:themeColor="accent1" w:themeShade="BF"/>
        </w:rPr>
      </w:pPr>
      <w:r>
        <w:rPr>
          <w:b/>
          <w:color w:val="365F91" w:themeColor="accent1" w:themeShade="BF"/>
        </w:rPr>
        <w:t>5.9.1. Ulusal ve Uluslararası Kongre Katılım Desteği</w:t>
      </w:r>
    </w:p>
    <w:p w:rsidR="00FC322C" w:rsidRDefault="00FC322C" w:rsidP="00FC322C">
      <w:pPr>
        <w:spacing w:after="0" w:line="240" w:lineRule="auto"/>
        <w:rPr>
          <w:b/>
          <w:color w:val="365F91" w:themeColor="accent1" w:themeShade="BF"/>
        </w:rPr>
      </w:pPr>
    </w:p>
    <w:tbl>
      <w:tblPr>
        <w:tblStyle w:val="AkKlavuz-Vurgu1"/>
        <w:tblW w:w="5000" w:type="pct"/>
        <w:tblLook w:val="04A0" w:firstRow="1" w:lastRow="0" w:firstColumn="1" w:lastColumn="0" w:noHBand="0" w:noVBand="1"/>
      </w:tblPr>
      <w:tblGrid>
        <w:gridCol w:w="2266"/>
        <w:gridCol w:w="2266"/>
        <w:gridCol w:w="2259"/>
        <w:gridCol w:w="2259"/>
      </w:tblGrid>
      <w:tr w:rsidR="00FC322C" w:rsidRPr="00D32D84" w:rsidTr="00C71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pct"/>
            <w:gridSpan w:val="2"/>
          </w:tcPr>
          <w:p w:rsidR="00FC322C" w:rsidRPr="00D32D84" w:rsidRDefault="00FC322C" w:rsidP="00C71898">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 xml:space="preserve">Desteklenen Kongre Sayısı Ulusal </w:t>
            </w:r>
          </w:p>
        </w:tc>
        <w:tc>
          <w:tcPr>
            <w:tcW w:w="2496" w:type="pct"/>
            <w:gridSpan w:val="2"/>
          </w:tcPr>
          <w:p w:rsidR="00FC322C" w:rsidRDefault="00FC322C" w:rsidP="00C7189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Desteklenen Kongre Sayısı Uluslararası</w:t>
            </w:r>
          </w:p>
        </w:tc>
      </w:tr>
      <w:tr w:rsidR="00FC322C" w:rsidRPr="00304AFF" w:rsidTr="00C71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FC322C" w:rsidRPr="00304AFF" w:rsidRDefault="00FC322C" w:rsidP="00C71898">
            <w:pPr>
              <w:jc w:val="center"/>
              <w:rPr>
                <w:rFonts w:ascii="Tahoma" w:eastAsia="Times New Roman" w:hAnsi="Tahoma" w:cs="Tahoma"/>
                <w:color w:val="000000" w:themeColor="text1"/>
                <w:sz w:val="16"/>
                <w:szCs w:val="16"/>
                <w:lang w:eastAsia="tr-TR"/>
              </w:rPr>
            </w:pPr>
            <w:r w:rsidRPr="00304AFF">
              <w:rPr>
                <w:rFonts w:ascii="Tahoma" w:eastAsia="Times New Roman" w:hAnsi="Tahoma" w:cs="Tahoma"/>
                <w:color w:val="000000" w:themeColor="text1"/>
                <w:sz w:val="16"/>
                <w:szCs w:val="16"/>
                <w:lang w:eastAsia="tr-TR"/>
              </w:rPr>
              <w:t>Kongre Sayısı</w:t>
            </w:r>
          </w:p>
        </w:tc>
        <w:tc>
          <w:tcPr>
            <w:tcW w:w="1252" w:type="pct"/>
            <w:shd w:val="clear" w:color="auto" w:fill="auto"/>
          </w:tcPr>
          <w:p w:rsidR="00FC322C" w:rsidRPr="00304AFF" w:rsidRDefault="00FC322C" w:rsidP="00C7189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Destek Tutarı</w:t>
            </w:r>
          </w:p>
        </w:tc>
        <w:tc>
          <w:tcPr>
            <w:tcW w:w="1248" w:type="pct"/>
            <w:shd w:val="clear" w:color="auto" w:fill="auto"/>
          </w:tcPr>
          <w:p w:rsidR="00FC322C" w:rsidRPr="00304AFF" w:rsidRDefault="00FC322C" w:rsidP="00C7189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Kongre Sayısı</w:t>
            </w:r>
          </w:p>
        </w:tc>
        <w:tc>
          <w:tcPr>
            <w:tcW w:w="1248" w:type="pct"/>
            <w:shd w:val="clear" w:color="auto" w:fill="auto"/>
          </w:tcPr>
          <w:p w:rsidR="00FC322C" w:rsidRPr="00304AFF" w:rsidRDefault="00FC322C" w:rsidP="00C7189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themeColor="text1"/>
                <w:sz w:val="16"/>
                <w:szCs w:val="16"/>
                <w:lang w:eastAsia="tr-TR"/>
              </w:rPr>
            </w:pPr>
            <w:r w:rsidRPr="00304AFF">
              <w:rPr>
                <w:rFonts w:ascii="Tahoma" w:eastAsia="Times New Roman" w:hAnsi="Tahoma" w:cs="Tahoma"/>
                <w:b/>
                <w:color w:val="000000" w:themeColor="text1"/>
                <w:sz w:val="16"/>
                <w:szCs w:val="16"/>
                <w:lang w:eastAsia="tr-TR"/>
              </w:rPr>
              <w:t>Destek Tutarı</w:t>
            </w:r>
          </w:p>
        </w:tc>
      </w:tr>
      <w:tr w:rsidR="00FC322C" w:rsidRPr="00D32D84" w:rsidTr="00C71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FC322C" w:rsidRPr="00D32D84" w:rsidRDefault="0077691B" w:rsidP="00C71898">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2</w:t>
            </w:r>
          </w:p>
        </w:tc>
        <w:tc>
          <w:tcPr>
            <w:tcW w:w="1252" w:type="pct"/>
            <w:shd w:val="clear" w:color="auto" w:fill="auto"/>
          </w:tcPr>
          <w:p w:rsidR="00FC322C" w:rsidRPr="00D32D84" w:rsidRDefault="0077691B" w:rsidP="00C7189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946,12</w:t>
            </w:r>
          </w:p>
        </w:tc>
        <w:tc>
          <w:tcPr>
            <w:tcW w:w="1248" w:type="pct"/>
            <w:shd w:val="clear" w:color="auto" w:fill="auto"/>
          </w:tcPr>
          <w:p w:rsidR="00FC322C" w:rsidRPr="00D32D84" w:rsidRDefault="0077691B" w:rsidP="00C7189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3</w:t>
            </w:r>
          </w:p>
        </w:tc>
        <w:tc>
          <w:tcPr>
            <w:tcW w:w="1248" w:type="pct"/>
            <w:shd w:val="clear" w:color="auto" w:fill="auto"/>
          </w:tcPr>
          <w:p w:rsidR="00FC322C" w:rsidRPr="00D32D84" w:rsidRDefault="0077691B" w:rsidP="00C71898">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2.718,06</w:t>
            </w:r>
            <w:bookmarkStart w:id="1" w:name="_GoBack"/>
            <w:bookmarkEnd w:id="1"/>
          </w:p>
        </w:tc>
      </w:tr>
    </w:tbl>
    <w:p w:rsidR="00FC322C" w:rsidRDefault="00FC322C" w:rsidP="00FC322C">
      <w:pPr>
        <w:spacing w:after="0" w:line="240" w:lineRule="auto"/>
        <w:ind w:left="708" w:firstLine="426"/>
        <w:rPr>
          <w:b/>
          <w:color w:val="FF0000"/>
          <w:sz w:val="24"/>
          <w:vertAlign w:val="superscript"/>
        </w:rPr>
      </w:pPr>
      <w:r>
        <w:rPr>
          <w:b/>
          <w:color w:val="FF0000"/>
          <w:sz w:val="24"/>
          <w:vertAlign w:val="superscript"/>
        </w:rPr>
        <w:t>Kaynak: Tüm ilgili birimler tarafından doldurulacaktır.</w:t>
      </w:r>
    </w:p>
    <w:p w:rsidR="00FC322C" w:rsidRDefault="00FC322C" w:rsidP="00FC322C">
      <w:pPr>
        <w:spacing w:after="0" w:line="240" w:lineRule="auto"/>
        <w:rPr>
          <w:b/>
          <w:color w:val="365F91" w:themeColor="accent1" w:themeShade="BF"/>
        </w:rPr>
      </w:pPr>
    </w:p>
    <w:p w:rsidR="00FC322C" w:rsidRDefault="00FC322C" w:rsidP="00FC322C">
      <w:pPr>
        <w:spacing w:after="0" w:line="240" w:lineRule="auto"/>
        <w:rPr>
          <w:b/>
          <w:color w:val="365F91" w:themeColor="accent1" w:themeShade="BF"/>
        </w:rPr>
      </w:pPr>
    </w:p>
    <w:p w:rsidR="00FC322C" w:rsidRDefault="00FC322C" w:rsidP="00FC322C">
      <w:pPr>
        <w:spacing w:after="0" w:line="240" w:lineRule="auto"/>
        <w:ind w:firstLine="708"/>
        <w:rPr>
          <w:b/>
          <w:color w:val="365F91" w:themeColor="accent1" w:themeShade="BF"/>
        </w:rPr>
      </w:pPr>
      <w:r>
        <w:rPr>
          <w:b/>
          <w:color w:val="365F91" w:themeColor="accent1" w:themeShade="BF"/>
        </w:rPr>
        <w:t>5.9.2. Ulusal ve Uluslararası Bilimsel Toplantılara İştirak Eden Akademik Personel Sayısı</w:t>
      </w:r>
    </w:p>
    <w:p w:rsidR="00FC322C" w:rsidRDefault="00FC322C" w:rsidP="00FC322C">
      <w:pPr>
        <w:spacing w:after="0" w:line="240" w:lineRule="auto"/>
        <w:ind w:firstLine="708"/>
        <w:rPr>
          <w:b/>
          <w:color w:val="365F91" w:themeColor="accent1" w:themeShade="BF"/>
        </w:rPr>
      </w:pPr>
    </w:p>
    <w:tbl>
      <w:tblPr>
        <w:tblStyle w:val="AkKlavuz-Vurgu1"/>
        <w:tblW w:w="5000" w:type="pct"/>
        <w:tblLook w:val="04A0" w:firstRow="1" w:lastRow="0" w:firstColumn="1" w:lastColumn="0" w:noHBand="0" w:noVBand="1"/>
      </w:tblPr>
      <w:tblGrid>
        <w:gridCol w:w="2266"/>
        <w:gridCol w:w="2266"/>
        <w:gridCol w:w="2259"/>
        <w:gridCol w:w="2259"/>
      </w:tblGrid>
      <w:tr w:rsidR="00FC322C" w:rsidRPr="00304AFF" w:rsidTr="00C71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FC322C" w:rsidRPr="00304AFF" w:rsidRDefault="00FC322C" w:rsidP="00C71898">
            <w:pPr>
              <w:jc w:val="center"/>
              <w:rPr>
                <w:rFonts w:ascii="Tahoma" w:eastAsia="Times New Roman" w:hAnsi="Tahoma" w:cs="Tahoma"/>
                <w:color w:val="000000" w:themeColor="text1"/>
                <w:sz w:val="16"/>
                <w:szCs w:val="16"/>
                <w:lang w:eastAsia="tr-TR"/>
              </w:rPr>
            </w:pPr>
          </w:p>
        </w:tc>
        <w:tc>
          <w:tcPr>
            <w:tcW w:w="1252" w:type="pct"/>
            <w:shd w:val="clear" w:color="auto" w:fill="auto"/>
          </w:tcPr>
          <w:p w:rsidR="00FC322C" w:rsidRPr="00304AFF" w:rsidRDefault="00FC322C" w:rsidP="00C7189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Ulusal</w:t>
            </w:r>
          </w:p>
        </w:tc>
        <w:tc>
          <w:tcPr>
            <w:tcW w:w="1248" w:type="pct"/>
            <w:shd w:val="clear" w:color="auto" w:fill="auto"/>
          </w:tcPr>
          <w:p w:rsidR="00FC322C" w:rsidRPr="00304AFF" w:rsidRDefault="00FC322C" w:rsidP="00C7189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Uluslararası</w:t>
            </w:r>
          </w:p>
        </w:tc>
        <w:tc>
          <w:tcPr>
            <w:tcW w:w="1248" w:type="pct"/>
            <w:shd w:val="clear" w:color="auto" w:fill="auto"/>
          </w:tcPr>
          <w:p w:rsidR="00FC322C" w:rsidRPr="00304AFF" w:rsidRDefault="00FC322C" w:rsidP="00C71898">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Toplam</w:t>
            </w:r>
          </w:p>
        </w:tc>
      </w:tr>
      <w:tr w:rsidR="00FC322C" w:rsidRPr="00D32D84" w:rsidTr="00C71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auto"/>
          </w:tcPr>
          <w:p w:rsidR="00FC322C" w:rsidRPr="00D32D84" w:rsidRDefault="00FC322C" w:rsidP="00C71898">
            <w:pPr>
              <w:jc w:val="center"/>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TOPLAM</w:t>
            </w:r>
          </w:p>
        </w:tc>
        <w:tc>
          <w:tcPr>
            <w:tcW w:w="1252" w:type="pct"/>
            <w:shd w:val="clear" w:color="auto" w:fill="auto"/>
          </w:tcPr>
          <w:p w:rsidR="00FC322C" w:rsidRPr="00D32D84" w:rsidRDefault="0077691B" w:rsidP="00C7189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2</w:t>
            </w:r>
          </w:p>
        </w:tc>
        <w:tc>
          <w:tcPr>
            <w:tcW w:w="1248" w:type="pct"/>
            <w:shd w:val="clear" w:color="auto" w:fill="auto"/>
          </w:tcPr>
          <w:p w:rsidR="00FC322C" w:rsidRPr="00D32D84" w:rsidRDefault="0077691B" w:rsidP="00C7189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3</w:t>
            </w:r>
          </w:p>
        </w:tc>
        <w:tc>
          <w:tcPr>
            <w:tcW w:w="1248" w:type="pct"/>
            <w:shd w:val="clear" w:color="auto" w:fill="auto"/>
          </w:tcPr>
          <w:p w:rsidR="00FC322C" w:rsidRPr="00D32D84" w:rsidRDefault="0077691B" w:rsidP="00C71898">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themeColor="text1"/>
                <w:sz w:val="16"/>
                <w:szCs w:val="16"/>
                <w:lang w:eastAsia="tr-TR"/>
              </w:rPr>
            </w:pPr>
            <w:r>
              <w:rPr>
                <w:rFonts w:ascii="Tahoma" w:eastAsia="Times New Roman" w:hAnsi="Tahoma" w:cs="Tahoma"/>
                <w:color w:val="000000" w:themeColor="text1"/>
                <w:sz w:val="16"/>
                <w:szCs w:val="16"/>
                <w:lang w:eastAsia="tr-TR"/>
              </w:rPr>
              <w:t>5</w:t>
            </w:r>
          </w:p>
        </w:tc>
      </w:tr>
    </w:tbl>
    <w:p w:rsidR="00702C65" w:rsidRDefault="00702C65" w:rsidP="006E7FFA">
      <w:pPr>
        <w:spacing w:after="0" w:line="240" w:lineRule="auto"/>
        <w:ind w:left="708" w:firstLine="426"/>
        <w:rPr>
          <w:b/>
          <w:color w:val="365F91" w:themeColor="accent1" w:themeShade="BF"/>
        </w:rPr>
      </w:pPr>
    </w:p>
    <w:p w:rsidR="00702C65" w:rsidRPr="00E62ABB" w:rsidRDefault="00702C65" w:rsidP="00156BA2">
      <w:pPr>
        <w:spacing w:after="0" w:line="240" w:lineRule="auto"/>
        <w:rPr>
          <w:b/>
          <w:color w:val="365F91" w:themeColor="accent1" w:themeShade="BF"/>
        </w:rPr>
      </w:pPr>
    </w:p>
    <w:p w:rsidR="00662466" w:rsidRDefault="00497E02" w:rsidP="001B0702">
      <w:pPr>
        <w:spacing w:after="0" w:line="240" w:lineRule="auto"/>
        <w:ind w:firstLine="708"/>
        <w:rPr>
          <w:b/>
          <w:color w:val="FF0000"/>
          <w:sz w:val="24"/>
          <w:vertAlign w:val="superscript"/>
        </w:rPr>
      </w:pPr>
      <w:r>
        <w:rPr>
          <w:b/>
          <w:color w:val="FF0000"/>
          <w:sz w:val="24"/>
          <w:vertAlign w:val="superscript"/>
        </w:rPr>
        <w:t xml:space="preserve"> </w:t>
      </w:r>
    </w:p>
    <w:p w:rsidR="00662466" w:rsidRPr="001015E4" w:rsidRDefault="00662466" w:rsidP="00662466">
      <w:pPr>
        <w:spacing w:after="0" w:line="240" w:lineRule="auto"/>
        <w:ind w:firstLine="708"/>
        <w:rPr>
          <w:b/>
          <w:color w:val="365F91" w:themeColor="accent1" w:themeShade="BF"/>
        </w:rPr>
      </w:pPr>
      <w:r>
        <w:rPr>
          <w:b/>
          <w:color w:val="365F91" w:themeColor="accent1" w:themeShade="BF"/>
        </w:rPr>
        <w:t>5.10. Türkiye ve/veya Dünyadaki Başarılarımız</w:t>
      </w:r>
    </w:p>
    <w:p w:rsidR="00662466" w:rsidRDefault="00662466" w:rsidP="00662466">
      <w:pPr>
        <w:rPr>
          <w:b/>
          <w:color w:val="365F91" w:themeColor="accent1" w:themeShade="BF"/>
        </w:rPr>
      </w:pPr>
      <w:r>
        <w:rPr>
          <w:b/>
          <w:color w:val="365F91" w:themeColor="accent1" w:themeShade="BF"/>
        </w:rPr>
        <w:tab/>
        <w:t>5.10.1. 2015 Yılında Eğitim-Öğretim Alanında Başarılarımız</w:t>
      </w:r>
    </w:p>
    <w:p w:rsidR="00662466" w:rsidRPr="00577006" w:rsidRDefault="00577006" w:rsidP="00662466">
      <w:pPr>
        <w:spacing w:after="0" w:line="240" w:lineRule="auto"/>
        <w:ind w:firstLine="708"/>
        <w:rPr>
          <w:b/>
        </w:rPr>
      </w:pPr>
      <w:r w:rsidRPr="00577006">
        <w:rPr>
          <w:b/>
          <w:sz w:val="20"/>
          <w:szCs w:val="20"/>
        </w:rPr>
        <w:t>Yoktur</w:t>
      </w:r>
    </w:p>
    <w:p w:rsidR="00662466" w:rsidRDefault="00662466" w:rsidP="00662466">
      <w:pPr>
        <w:spacing w:after="0" w:line="240" w:lineRule="auto"/>
        <w:ind w:firstLine="708"/>
        <w:rPr>
          <w:b/>
          <w:color w:val="FF0000"/>
        </w:rPr>
      </w:pPr>
    </w:p>
    <w:p w:rsidR="00662466" w:rsidRDefault="00662466" w:rsidP="00662466">
      <w:pPr>
        <w:spacing w:after="0" w:line="240" w:lineRule="auto"/>
        <w:ind w:firstLine="708"/>
        <w:rPr>
          <w:b/>
          <w:color w:val="365F91" w:themeColor="accent1" w:themeShade="BF"/>
        </w:rPr>
      </w:pPr>
      <w:r>
        <w:rPr>
          <w:b/>
          <w:color w:val="365F91" w:themeColor="accent1" w:themeShade="BF"/>
        </w:rPr>
        <w:t>5.10.2. Araştırma ve Geliştirme Alanında Başarılarımız</w:t>
      </w:r>
    </w:p>
    <w:p w:rsidR="00662466" w:rsidRDefault="00662466" w:rsidP="00662466">
      <w:pPr>
        <w:spacing w:after="0" w:line="240" w:lineRule="auto"/>
        <w:ind w:firstLine="708"/>
        <w:rPr>
          <w:b/>
          <w:color w:val="365F91" w:themeColor="accent1" w:themeShade="BF"/>
        </w:rPr>
      </w:pPr>
    </w:p>
    <w:p w:rsidR="00662466" w:rsidRPr="00577006" w:rsidRDefault="00577006" w:rsidP="00662466">
      <w:pPr>
        <w:spacing w:after="0" w:line="240" w:lineRule="auto"/>
        <w:ind w:firstLine="708"/>
        <w:rPr>
          <w:b/>
        </w:rPr>
      </w:pPr>
      <w:r w:rsidRPr="00577006">
        <w:rPr>
          <w:b/>
          <w:sz w:val="20"/>
          <w:szCs w:val="20"/>
        </w:rPr>
        <w:t>Yoktur</w:t>
      </w:r>
    </w:p>
    <w:p w:rsidR="00662466" w:rsidRDefault="00662466" w:rsidP="00662466">
      <w:pPr>
        <w:spacing w:after="0" w:line="240" w:lineRule="auto"/>
        <w:ind w:firstLine="708"/>
        <w:rPr>
          <w:b/>
          <w:color w:val="FF0000"/>
        </w:rPr>
      </w:pPr>
    </w:p>
    <w:p w:rsidR="00662466" w:rsidRDefault="00662466" w:rsidP="00662466">
      <w:pPr>
        <w:spacing w:after="0" w:line="240" w:lineRule="auto"/>
        <w:ind w:firstLine="708"/>
        <w:rPr>
          <w:b/>
          <w:color w:val="365F91" w:themeColor="accent1" w:themeShade="BF"/>
        </w:rPr>
      </w:pPr>
      <w:r>
        <w:rPr>
          <w:b/>
          <w:color w:val="365F91" w:themeColor="accent1" w:themeShade="BF"/>
        </w:rPr>
        <w:t>5.10.3. Sağlık Alanında Başarılarımız</w:t>
      </w:r>
    </w:p>
    <w:p w:rsidR="00662466" w:rsidRDefault="00662466" w:rsidP="00662466">
      <w:pPr>
        <w:spacing w:after="0" w:line="240" w:lineRule="auto"/>
        <w:ind w:firstLine="708"/>
        <w:rPr>
          <w:b/>
          <w:color w:val="365F91" w:themeColor="accent1" w:themeShade="BF"/>
        </w:rPr>
      </w:pPr>
    </w:p>
    <w:p w:rsidR="00662466" w:rsidRPr="00577006" w:rsidRDefault="00577006" w:rsidP="00662466">
      <w:pPr>
        <w:spacing w:after="0" w:line="240" w:lineRule="auto"/>
        <w:ind w:firstLine="708"/>
        <w:rPr>
          <w:b/>
          <w:sz w:val="20"/>
          <w:szCs w:val="20"/>
        </w:rPr>
      </w:pPr>
      <w:r w:rsidRPr="00577006">
        <w:rPr>
          <w:b/>
          <w:sz w:val="20"/>
          <w:szCs w:val="20"/>
        </w:rPr>
        <w:t>Yoktur</w:t>
      </w:r>
    </w:p>
    <w:p w:rsidR="00662466" w:rsidRDefault="00662466" w:rsidP="00662466">
      <w:pPr>
        <w:spacing w:after="0" w:line="240" w:lineRule="auto"/>
        <w:ind w:firstLine="708"/>
        <w:rPr>
          <w:b/>
          <w:color w:val="365F91" w:themeColor="accent1" w:themeShade="BF"/>
        </w:rPr>
      </w:pPr>
    </w:p>
    <w:p w:rsidR="00662466" w:rsidRDefault="00662466" w:rsidP="00662466">
      <w:pPr>
        <w:spacing w:after="0" w:line="240" w:lineRule="auto"/>
        <w:ind w:firstLine="708"/>
        <w:rPr>
          <w:b/>
          <w:color w:val="365F91" w:themeColor="accent1" w:themeShade="BF"/>
        </w:rPr>
      </w:pPr>
      <w:r>
        <w:rPr>
          <w:b/>
          <w:color w:val="365F91" w:themeColor="accent1" w:themeShade="BF"/>
        </w:rPr>
        <w:t>5.10.4. Kültür Sanat ve Spor Alanında Başarılarımız</w:t>
      </w:r>
    </w:p>
    <w:p w:rsidR="00662466" w:rsidRDefault="00662466" w:rsidP="00662466">
      <w:pPr>
        <w:spacing w:after="0" w:line="240" w:lineRule="auto"/>
        <w:ind w:firstLine="708"/>
        <w:rPr>
          <w:b/>
          <w:color w:val="365F91" w:themeColor="accent1" w:themeShade="BF"/>
        </w:rPr>
      </w:pPr>
    </w:p>
    <w:p w:rsidR="00662466" w:rsidRPr="00577006" w:rsidRDefault="00577006" w:rsidP="00662466">
      <w:pPr>
        <w:spacing w:after="0" w:line="240" w:lineRule="auto"/>
        <w:ind w:firstLine="708"/>
        <w:rPr>
          <w:b/>
        </w:rPr>
      </w:pPr>
      <w:r w:rsidRPr="00577006">
        <w:rPr>
          <w:b/>
          <w:sz w:val="20"/>
          <w:szCs w:val="20"/>
        </w:rPr>
        <w:t>Yoktur</w:t>
      </w:r>
    </w:p>
    <w:p w:rsidR="00662466" w:rsidRDefault="00662466" w:rsidP="00662466">
      <w:pPr>
        <w:spacing w:after="0" w:line="240" w:lineRule="auto"/>
        <w:ind w:firstLine="708"/>
        <w:rPr>
          <w:b/>
          <w:color w:val="365F91" w:themeColor="accent1" w:themeShade="BF"/>
        </w:rPr>
      </w:pPr>
    </w:p>
    <w:p w:rsidR="00662466" w:rsidRDefault="00662466" w:rsidP="00662466">
      <w:pPr>
        <w:spacing w:after="0" w:line="240" w:lineRule="auto"/>
        <w:ind w:firstLine="708"/>
        <w:rPr>
          <w:b/>
          <w:color w:val="365F91" w:themeColor="accent1" w:themeShade="BF"/>
        </w:rPr>
      </w:pPr>
      <w:r>
        <w:rPr>
          <w:b/>
          <w:color w:val="365F91" w:themeColor="accent1" w:themeShade="BF"/>
        </w:rPr>
        <w:t>5.10.5. Genel ve Kamu Alanına Başarılarımız</w:t>
      </w:r>
    </w:p>
    <w:p w:rsidR="00662466" w:rsidRDefault="00662466" w:rsidP="00662466">
      <w:pPr>
        <w:spacing w:after="0" w:line="240" w:lineRule="auto"/>
        <w:ind w:firstLine="708"/>
        <w:rPr>
          <w:b/>
          <w:color w:val="365F91" w:themeColor="accent1" w:themeShade="BF"/>
        </w:rPr>
      </w:pPr>
    </w:p>
    <w:p w:rsidR="00662466" w:rsidRPr="00577006" w:rsidRDefault="00577006" w:rsidP="00662466">
      <w:pPr>
        <w:spacing w:after="0" w:line="240" w:lineRule="auto"/>
        <w:ind w:firstLine="708"/>
        <w:rPr>
          <w:b/>
        </w:rPr>
      </w:pPr>
      <w:r w:rsidRPr="00577006">
        <w:rPr>
          <w:b/>
          <w:sz w:val="20"/>
          <w:szCs w:val="20"/>
        </w:rPr>
        <w:t>Yoktur</w:t>
      </w:r>
    </w:p>
    <w:p w:rsidR="00662466" w:rsidRDefault="00662466" w:rsidP="00662466">
      <w:pPr>
        <w:spacing w:after="0" w:line="240" w:lineRule="auto"/>
        <w:ind w:firstLine="708"/>
        <w:rPr>
          <w:b/>
          <w:color w:val="FF0000"/>
        </w:rPr>
      </w:pPr>
    </w:p>
    <w:p w:rsidR="00662466" w:rsidRDefault="00662466" w:rsidP="00662466">
      <w:pPr>
        <w:spacing w:after="0" w:line="240" w:lineRule="auto"/>
        <w:ind w:firstLine="708"/>
        <w:rPr>
          <w:b/>
          <w:color w:val="365F91" w:themeColor="accent1" w:themeShade="BF"/>
        </w:rPr>
      </w:pPr>
      <w:r>
        <w:rPr>
          <w:b/>
          <w:color w:val="365F91" w:themeColor="accent1" w:themeShade="BF"/>
        </w:rPr>
        <w:t>5.10.6. Ulusal ve Uluslararası İlişkiler Alanında Başarılarımız</w:t>
      </w:r>
    </w:p>
    <w:p w:rsidR="00662466" w:rsidRDefault="00662466" w:rsidP="00662466">
      <w:pPr>
        <w:spacing w:after="0" w:line="240" w:lineRule="auto"/>
        <w:ind w:firstLine="708"/>
        <w:rPr>
          <w:b/>
          <w:color w:val="365F91" w:themeColor="accent1" w:themeShade="BF"/>
        </w:rPr>
      </w:pPr>
    </w:p>
    <w:p w:rsidR="00662466" w:rsidRPr="00577006" w:rsidRDefault="00577006" w:rsidP="00662466">
      <w:pPr>
        <w:spacing w:after="0" w:line="240" w:lineRule="auto"/>
        <w:ind w:firstLine="708"/>
        <w:rPr>
          <w:b/>
        </w:rPr>
      </w:pPr>
      <w:r w:rsidRPr="00577006">
        <w:rPr>
          <w:b/>
          <w:sz w:val="20"/>
          <w:szCs w:val="20"/>
        </w:rPr>
        <w:t>Yoktur</w:t>
      </w:r>
    </w:p>
    <w:p w:rsidR="008308C4" w:rsidRPr="00E62ABB" w:rsidRDefault="008308C4" w:rsidP="00E62ABB">
      <w:pPr>
        <w:spacing w:after="0" w:line="240" w:lineRule="auto"/>
        <w:ind w:left="708" w:firstLine="426"/>
        <w:rPr>
          <w:b/>
          <w:color w:val="FF0000"/>
          <w:sz w:val="24"/>
          <w:vertAlign w:val="superscript"/>
        </w:rPr>
      </w:pPr>
    </w:p>
    <w:p w:rsidR="00D01D7A" w:rsidRPr="006B1C2A" w:rsidRDefault="00662466" w:rsidP="003071BA">
      <w:pPr>
        <w:rPr>
          <w:b/>
          <w:color w:val="365F91" w:themeColor="accent1" w:themeShade="BF"/>
          <w:sz w:val="20"/>
          <w:szCs w:val="20"/>
        </w:rPr>
      </w:pPr>
      <w:r>
        <w:rPr>
          <w:b/>
        </w:rPr>
        <w:t xml:space="preserve"> </w:t>
      </w:r>
    </w:p>
    <w:p w:rsidR="00BC746F" w:rsidRPr="00794337" w:rsidRDefault="00794337" w:rsidP="00794337">
      <w:pPr>
        <w:ind w:left="360"/>
        <w:rPr>
          <w:b/>
        </w:rPr>
      </w:pPr>
      <w:r>
        <w:rPr>
          <w:b/>
        </w:rPr>
        <w:lastRenderedPageBreak/>
        <w:t>III.     F</w:t>
      </w:r>
      <w:r w:rsidR="00BC746F" w:rsidRPr="00794337">
        <w:rPr>
          <w:b/>
        </w:rPr>
        <w:t>AALİYETLERE İLİŞKİN BİLGİ VE DEĞERLENDİRMELER</w:t>
      </w:r>
    </w:p>
    <w:p w:rsidR="00BC746F" w:rsidRPr="00E62ABB" w:rsidRDefault="00BC746F" w:rsidP="00BC746F">
      <w:pPr>
        <w:pStyle w:val="ListeParagraf"/>
        <w:numPr>
          <w:ilvl w:val="0"/>
          <w:numId w:val="5"/>
        </w:numPr>
        <w:rPr>
          <w:b/>
        </w:rPr>
      </w:pPr>
      <w:r w:rsidRPr="00E62ABB">
        <w:rPr>
          <w:b/>
        </w:rPr>
        <w:t>Mali Bilgiler</w:t>
      </w:r>
    </w:p>
    <w:p w:rsidR="00BC746F" w:rsidRPr="00E62ABB" w:rsidRDefault="00BC746F" w:rsidP="00BC746F">
      <w:pPr>
        <w:pStyle w:val="ListeParagraf"/>
        <w:numPr>
          <w:ilvl w:val="0"/>
          <w:numId w:val="6"/>
        </w:numPr>
        <w:rPr>
          <w:b/>
        </w:rPr>
      </w:pPr>
      <w:r w:rsidRPr="00E62ABB">
        <w:rPr>
          <w:b/>
        </w:rPr>
        <w:t>Bütçe Uygulama Sonuçları</w:t>
      </w:r>
    </w:p>
    <w:p w:rsidR="00704278" w:rsidRPr="00E62ABB" w:rsidRDefault="00704278" w:rsidP="00704278">
      <w:pPr>
        <w:ind w:firstLine="708"/>
        <w:jc w:val="both"/>
        <w:rPr>
          <w:rFonts w:cs="Tahoma"/>
          <w:b/>
        </w:rPr>
      </w:pPr>
      <w:r w:rsidRPr="00E62ABB">
        <w:rPr>
          <w:rFonts w:cs="Tahoma"/>
          <w:b/>
        </w:rPr>
        <w:t>Bütçe Giderleri</w:t>
      </w:r>
    </w:p>
    <w:p w:rsidR="00704278" w:rsidRPr="00E62ABB" w:rsidRDefault="00704278" w:rsidP="00704278">
      <w:pPr>
        <w:numPr>
          <w:ilvl w:val="0"/>
          <w:numId w:val="9"/>
        </w:numPr>
        <w:spacing w:after="0"/>
        <w:jc w:val="both"/>
        <w:rPr>
          <w:rFonts w:cs="Tahoma"/>
          <w:b/>
        </w:rPr>
      </w:pPr>
      <w:r w:rsidRPr="00E62ABB">
        <w:rPr>
          <w:rFonts w:cs="Tahoma"/>
          <w:b/>
        </w:rPr>
        <w:t>Yurtiçi Geçici Görev Yolluğu</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3"/>
        <w:gridCol w:w="1799"/>
      </w:tblGrid>
      <w:tr w:rsidR="00232DD9" w:rsidRPr="00256189" w:rsidTr="00232DD9">
        <w:tc>
          <w:tcPr>
            <w:tcW w:w="2189" w:type="pct"/>
            <w:shd w:val="clear" w:color="auto" w:fill="FFFFFF" w:themeFill="background1"/>
          </w:tcPr>
          <w:p w:rsidR="00704278" w:rsidRPr="00256189" w:rsidRDefault="00704278" w:rsidP="00704278">
            <w:pPr>
              <w:spacing w:line="240" w:lineRule="auto"/>
              <w:jc w:val="center"/>
              <w:rPr>
                <w:rFonts w:ascii="Tahoma" w:hAnsi="Tahoma" w:cs="Tahoma"/>
                <w:b/>
                <w:color w:val="000000" w:themeColor="text1"/>
                <w:sz w:val="16"/>
                <w:szCs w:val="16"/>
              </w:rPr>
            </w:pPr>
          </w:p>
        </w:tc>
        <w:tc>
          <w:tcPr>
            <w:tcW w:w="911" w:type="pct"/>
            <w:shd w:val="clear" w:color="auto" w:fill="FFFFFF" w:themeFill="background1"/>
            <w:vAlign w:val="center"/>
          </w:tcPr>
          <w:p w:rsidR="00704278" w:rsidRPr="00256189" w:rsidRDefault="00577006"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2014</w:t>
            </w:r>
          </w:p>
        </w:tc>
        <w:tc>
          <w:tcPr>
            <w:tcW w:w="907" w:type="pct"/>
            <w:shd w:val="clear" w:color="auto" w:fill="FFFFFF" w:themeFill="background1"/>
            <w:vAlign w:val="center"/>
          </w:tcPr>
          <w:p w:rsidR="00704278" w:rsidRPr="00256189" w:rsidRDefault="00577006"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93" w:type="pct"/>
            <w:shd w:val="clear" w:color="auto" w:fill="FFFFFF" w:themeFill="background1"/>
            <w:vAlign w:val="center"/>
          </w:tcPr>
          <w:p w:rsidR="00704278" w:rsidRPr="00256189" w:rsidRDefault="00577006" w:rsidP="00704278">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r>
      <w:tr w:rsidR="00577006" w:rsidRPr="00256189" w:rsidTr="00232DD9">
        <w:trPr>
          <w:trHeight w:val="482"/>
        </w:trPr>
        <w:tc>
          <w:tcPr>
            <w:tcW w:w="2189" w:type="pct"/>
            <w:shd w:val="clear" w:color="auto" w:fill="auto"/>
            <w:vAlign w:val="center"/>
          </w:tcPr>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Görevlendirilen </w:t>
            </w:r>
          </w:p>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Personel Sayısı</w:t>
            </w:r>
          </w:p>
        </w:tc>
        <w:tc>
          <w:tcPr>
            <w:tcW w:w="911"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14</w:t>
            </w:r>
          </w:p>
        </w:tc>
        <w:tc>
          <w:tcPr>
            <w:tcW w:w="907"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21</w:t>
            </w:r>
          </w:p>
        </w:tc>
        <w:tc>
          <w:tcPr>
            <w:tcW w:w="993"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43</w:t>
            </w:r>
          </w:p>
        </w:tc>
      </w:tr>
      <w:tr w:rsidR="00577006" w:rsidRPr="00256189" w:rsidTr="00232DD9">
        <w:trPr>
          <w:trHeight w:val="550"/>
        </w:trPr>
        <w:tc>
          <w:tcPr>
            <w:tcW w:w="2189" w:type="pct"/>
            <w:shd w:val="clear" w:color="auto" w:fill="auto"/>
            <w:vAlign w:val="center"/>
          </w:tcPr>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Kümülatif </w:t>
            </w:r>
          </w:p>
          <w:p w:rsidR="00577006" w:rsidRPr="00256189" w:rsidRDefault="00577006" w:rsidP="00577006">
            <w:pPr>
              <w:spacing w:after="0" w:line="240" w:lineRule="auto"/>
              <w:jc w:val="center"/>
              <w:rPr>
                <w:rFonts w:ascii="Tahoma" w:hAnsi="Tahoma" w:cs="Tahoma"/>
                <w:b/>
                <w:color w:val="000000"/>
                <w:sz w:val="16"/>
                <w:szCs w:val="16"/>
              </w:rPr>
            </w:pPr>
            <w:proofErr w:type="spellStart"/>
            <w:r w:rsidRPr="00256189">
              <w:rPr>
                <w:rFonts w:ascii="Tahoma" w:hAnsi="Tahoma" w:cs="Tahoma"/>
                <w:b/>
                <w:color w:val="000000"/>
                <w:sz w:val="16"/>
                <w:szCs w:val="16"/>
              </w:rPr>
              <w:t>HarcamaToplamı</w:t>
            </w:r>
            <w:proofErr w:type="spellEnd"/>
            <w:r w:rsidRPr="00256189">
              <w:rPr>
                <w:rFonts w:ascii="Tahoma" w:hAnsi="Tahoma" w:cs="Tahoma"/>
                <w:b/>
                <w:color w:val="000000"/>
                <w:sz w:val="16"/>
                <w:szCs w:val="16"/>
              </w:rPr>
              <w:t xml:space="preserve"> (TL)</w:t>
            </w:r>
          </w:p>
        </w:tc>
        <w:tc>
          <w:tcPr>
            <w:tcW w:w="911"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3.523,46</w:t>
            </w:r>
          </w:p>
        </w:tc>
        <w:tc>
          <w:tcPr>
            <w:tcW w:w="907"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2.967,40</w:t>
            </w:r>
          </w:p>
        </w:tc>
        <w:tc>
          <w:tcPr>
            <w:tcW w:w="993" w:type="pct"/>
            <w:shd w:val="clear" w:color="auto" w:fill="auto"/>
            <w:vAlign w:val="center"/>
          </w:tcPr>
          <w:p w:rsidR="00577006" w:rsidRPr="00256189" w:rsidRDefault="00CC5801" w:rsidP="00577006">
            <w:pPr>
              <w:spacing w:line="240" w:lineRule="auto"/>
              <w:jc w:val="center"/>
              <w:rPr>
                <w:rFonts w:ascii="Tahoma" w:hAnsi="Tahoma" w:cs="Tahoma"/>
                <w:color w:val="000000"/>
                <w:sz w:val="16"/>
                <w:szCs w:val="16"/>
              </w:rPr>
            </w:pPr>
            <w:r>
              <w:rPr>
                <w:rFonts w:ascii="Tahoma" w:hAnsi="Tahoma" w:cs="Tahoma"/>
                <w:color w:val="000000"/>
                <w:sz w:val="16"/>
                <w:szCs w:val="16"/>
              </w:rPr>
              <w:t>10.468,05</w:t>
            </w:r>
          </w:p>
        </w:tc>
      </w:tr>
      <w:tr w:rsidR="00577006" w:rsidRPr="00256189" w:rsidTr="00232DD9">
        <w:trPr>
          <w:trHeight w:val="558"/>
        </w:trPr>
        <w:tc>
          <w:tcPr>
            <w:tcW w:w="2189" w:type="pct"/>
            <w:shd w:val="clear" w:color="auto" w:fill="auto"/>
            <w:vAlign w:val="center"/>
          </w:tcPr>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Yurtiçi Geçici Görev Yolluğu Tutarı (TL)</w:t>
            </w:r>
          </w:p>
        </w:tc>
        <w:tc>
          <w:tcPr>
            <w:tcW w:w="911"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251,67</w:t>
            </w:r>
          </w:p>
        </w:tc>
        <w:tc>
          <w:tcPr>
            <w:tcW w:w="907"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141,30</w:t>
            </w:r>
          </w:p>
        </w:tc>
        <w:tc>
          <w:tcPr>
            <w:tcW w:w="993" w:type="pct"/>
            <w:shd w:val="clear" w:color="auto" w:fill="auto"/>
            <w:vAlign w:val="center"/>
          </w:tcPr>
          <w:p w:rsidR="00577006" w:rsidRPr="00256189" w:rsidRDefault="00CC5801" w:rsidP="00577006">
            <w:pPr>
              <w:spacing w:line="240" w:lineRule="auto"/>
              <w:jc w:val="center"/>
              <w:rPr>
                <w:rFonts w:ascii="Tahoma" w:hAnsi="Tahoma" w:cs="Tahoma"/>
                <w:color w:val="000000"/>
                <w:sz w:val="16"/>
                <w:szCs w:val="16"/>
              </w:rPr>
            </w:pPr>
            <w:r>
              <w:rPr>
                <w:rFonts w:ascii="Tahoma" w:hAnsi="Tahoma" w:cs="Tahoma"/>
                <w:color w:val="000000"/>
                <w:sz w:val="16"/>
                <w:szCs w:val="16"/>
              </w:rPr>
              <w:t>243,44</w:t>
            </w:r>
          </w:p>
        </w:tc>
      </w:tr>
    </w:tbl>
    <w:p w:rsidR="00232DD9" w:rsidRDefault="00E62ABB" w:rsidP="00232DD9">
      <w:pPr>
        <w:spacing w:after="0" w:line="240" w:lineRule="auto"/>
        <w:ind w:left="708" w:firstLine="426"/>
        <w:rPr>
          <w:b/>
          <w:color w:val="FF0000"/>
          <w:sz w:val="24"/>
          <w:vertAlign w:val="superscript"/>
        </w:rPr>
      </w:pPr>
      <w:r>
        <w:rPr>
          <w:b/>
          <w:color w:val="FF0000"/>
          <w:sz w:val="24"/>
          <w:vertAlign w:val="superscript"/>
        </w:rPr>
        <w:t xml:space="preserve"> </w:t>
      </w:r>
    </w:p>
    <w:p w:rsidR="00232DD9" w:rsidRDefault="00232DD9" w:rsidP="00232DD9">
      <w:pPr>
        <w:spacing w:after="0"/>
        <w:ind w:left="717"/>
        <w:jc w:val="both"/>
        <w:rPr>
          <w:rFonts w:ascii="Tahoma" w:hAnsi="Tahoma" w:cs="Tahoma"/>
          <w:b/>
          <w:color w:val="365F91" w:themeColor="accent1" w:themeShade="BF"/>
          <w:sz w:val="24"/>
          <w:szCs w:val="24"/>
        </w:rPr>
      </w:pPr>
    </w:p>
    <w:p w:rsidR="00704278" w:rsidRPr="00E62ABB" w:rsidRDefault="00704278" w:rsidP="00704278">
      <w:pPr>
        <w:numPr>
          <w:ilvl w:val="0"/>
          <w:numId w:val="9"/>
        </w:numPr>
        <w:spacing w:after="0"/>
        <w:jc w:val="both"/>
        <w:rPr>
          <w:rFonts w:cs="Tahoma"/>
          <w:b/>
        </w:rPr>
      </w:pPr>
      <w:r w:rsidRPr="00E62ABB">
        <w:rPr>
          <w:rFonts w:cs="Tahoma"/>
          <w:b/>
        </w:rPr>
        <w:t>Yurtiçi Sürekli Görev Yolluğu</w:t>
      </w:r>
    </w:p>
    <w:p w:rsidR="00704278" w:rsidRPr="00E62ABB" w:rsidRDefault="00704278" w:rsidP="00704278">
      <w:pPr>
        <w:jc w:val="both"/>
        <w:rPr>
          <w:rFonts w:ascii="Tahoma" w:hAnsi="Tahoma" w:cs="Tahoma"/>
          <w:b/>
          <w:sz w:val="24"/>
          <w:szCs w:val="24"/>
          <w:vertAlign w:val="subscript"/>
        </w:rPr>
      </w:pPr>
      <w:r w:rsidRPr="00E62ABB">
        <w:rPr>
          <w:rFonts w:ascii="Tahoma" w:hAnsi="Tahoma" w:cs="Tahoma"/>
          <w:b/>
          <w:sz w:val="24"/>
          <w:szCs w:val="24"/>
          <w:vertAlign w:val="subscript"/>
        </w:rPr>
        <w:t>Naklen Atamalar/OYP kapsamında gidenler</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3"/>
        <w:gridCol w:w="1799"/>
      </w:tblGrid>
      <w:tr w:rsidR="00232DD9" w:rsidRPr="00256189" w:rsidTr="00232DD9">
        <w:tc>
          <w:tcPr>
            <w:tcW w:w="2189" w:type="pct"/>
            <w:shd w:val="clear" w:color="auto" w:fill="FFFFFF" w:themeFill="background1"/>
          </w:tcPr>
          <w:p w:rsidR="00232DD9" w:rsidRPr="00256189" w:rsidRDefault="00232DD9" w:rsidP="00704278">
            <w:pPr>
              <w:spacing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577006" w:rsidP="00BF006A">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2014</w:t>
            </w:r>
          </w:p>
        </w:tc>
        <w:tc>
          <w:tcPr>
            <w:tcW w:w="907" w:type="pct"/>
            <w:shd w:val="clear" w:color="auto" w:fill="FFFFFF" w:themeFill="background1"/>
            <w:vAlign w:val="center"/>
          </w:tcPr>
          <w:p w:rsidR="00232DD9" w:rsidRPr="00256189" w:rsidRDefault="00577006" w:rsidP="00BF006A">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93" w:type="pct"/>
            <w:shd w:val="clear" w:color="auto" w:fill="FFFFFF" w:themeFill="background1"/>
            <w:vAlign w:val="center"/>
          </w:tcPr>
          <w:p w:rsidR="00232DD9" w:rsidRPr="00256189" w:rsidRDefault="00577006" w:rsidP="00BF006A">
            <w:pPr>
              <w:spacing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r>
      <w:tr w:rsidR="00577006" w:rsidRPr="00256189" w:rsidTr="00232DD9">
        <w:trPr>
          <w:trHeight w:val="626"/>
        </w:trPr>
        <w:tc>
          <w:tcPr>
            <w:tcW w:w="2189" w:type="pct"/>
            <w:shd w:val="clear" w:color="auto" w:fill="auto"/>
            <w:vAlign w:val="center"/>
          </w:tcPr>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Yararlanan</w:t>
            </w:r>
          </w:p>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Personel Sayısı</w:t>
            </w:r>
          </w:p>
        </w:tc>
        <w:tc>
          <w:tcPr>
            <w:tcW w:w="911"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2</w:t>
            </w:r>
          </w:p>
        </w:tc>
        <w:tc>
          <w:tcPr>
            <w:tcW w:w="907"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2</w:t>
            </w:r>
          </w:p>
        </w:tc>
        <w:tc>
          <w:tcPr>
            <w:tcW w:w="993" w:type="pct"/>
            <w:shd w:val="clear" w:color="auto" w:fill="auto"/>
            <w:vAlign w:val="center"/>
          </w:tcPr>
          <w:p w:rsidR="00577006" w:rsidRPr="00256189" w:rsidRDefault="00CC5801" w:rsidP="00577006">
            <w:pPr>
              <w:spacing w:line="240" w:lineRule="auto"/>
              <w:jc w:val="center"/>
              <w:rPr>
                <w:rFonts w:ascii="Tahoma" w:hAnsi="Tahoma" w:cs="Tahoma"/>
                <w:color w:val="000000"/>
                <w:sz w:val="16"/>
                <w:szCs w:val="16"/>
              </w:rPr>
            </w:pPr>
            <w:r>
              <w:rPr>
                <w:rFonts w:ascii="Tahoma" w:hAnsi="Tahoma" w:cs="Tahoma"/>
                <w:color w:val="000000"/>
                <w:sz w:val="16"/>
                <w:szCs w:val="16"/>
              </w:rPr>
              <w:t>1</w:t>
            </w:r>
          </w:p>
        </w:tc>
      </w:tr>
      <w:tr w:rsidR="00577006" w:rsidRPr="00256189" w:rsidTr="00232DD9">
        <w:trPr>
          <w:trHeight w:val="550"/>
        </w:trPr>
        <w:tc>
          <w:tcPr>
            <w:tcW w:w="2189" w:type="pct"/>
            <w:shd w:val="clear" w:color="auto" w:fill="auto"/>
            <w:vAlign w:val="center"/>
          </w:tcPr>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Kümülatif Harcama</w:t>
            </w:r>
          </w:p>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Toplamı (TL)</w:t>
            </w:r>
          </w:p>
        </w:tc>
        <w:tc>
          <w:tcPr>
            <w:tcW w:w="911"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2.085,07</w:t>
            </w:r>
          </w:p>
        </w:tc>
        <w:tc>
          <w:tcPr>
            <w:tcW w:w="907"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2.252,90</w:t>
            </w:r>
          </w:p>
        </w:tc>
        <w:tc>
          <w:tcPr>
            <w:tcW w:w="993" w:type="pct"/>
            <w:shd w:val="clear" w:color="auto" w:fill="auto"/>
            <w:vAlign w:val="center"/>
          </w:tcPr>
          <w:p w:rsidR="00577006" w:rsidRPr="00256189" w:rsidRDefault="00CC5801" w:rsidP="00577006">
            <w:pPr>
              <w:spacing w:line="240" w:lineRule="auto"/>
              <w:jc w:val="center"/>
              <w:rPr>
                <w:rFonts w:ascii="Tahoma" w:hAnsi="Tahoma" w:cs="Tahoma"/>
                <w:color w:val="000000"/>
                <w:sz w:val="16"/>
                <w:szCs w:val="16"/>
              </w:rPr>
            </w:pPr>
            <w:r>
              <w:rPr>
                <w:rFonts w:ascii="Tahoma" w:hAnsi="Tahoma" w:cs="Tahoma"/>
                <w:color w:val="000000"/>
                <w:sz w:val="16"/>
                <w:szCs w:val="16"/>
              </w:rPr>
              <w:t>1.204,18</w:t>
            </w:r>
          </w:p>
        </w:tc>
      </w:tr>
      <w:tr w:rsidR="00577006" w:rsidRPr="00256189" w:rsidTr="00232DD9">
        <w:trPr>
          <w:trHeight w:val="558"/>
        </w:trPr>
        <w:tc>
          <w:tcPr>
            <w:tcW w:w="2189" w:type="pct"/>
            <w:shd w:val="clear" w:color="auto" w:fill="auto"/>
            <w:vAlign w:val="center"/>
          </w:tcPr>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577006" w:rsidRPr="00256189" w:rsidRDefault="00577006" w:rsidP="00577006">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Yurtiçi Geçici Görev Yolluğu Tutarı (TL)</w:t>
            </w:r>
          </w:p>
        </w:tc>
        <w:tc>
          <w:tcPr>
            <w:tcW w:w="911"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2.085,07</w:t>
            </w:r>
          </w:p>
        </w:tc>
        <w:tc>
          <w:tcPr>
            <w:tcW w:w="907" w:type="pct"/>
            <w:shd w:val="clear" w:color="auto" w:fill="auto"/>
            <w:vAlign w:val="center"/>
          </w:tcPr>
          <w:p w:rsidR="00577006" w:rsidRPr="00256189" w:rsidRDefault="00577006" w:rsidP="00577006">
            <w:pPr>
              <w:spacing w:line="240" w:lineRule="auto"/>
              <w:jc w:val="center"/>
              <w:rPr>
                <w:rFonts w:ascii="Tahoma" w:hAnsi="Tahoma" w:cs="Tahoma"/>
                <w:color w:val="000000"/>
                <w:sz w:val="16"/>
                <w:szCs w:val="16"/>
              </w:rPr>
            </w:pPr>
            <w:r>
              <w:rPr>
                <w:rFonts w:ascii="Tahoma" w:hAnsi="Tahoma" w:cs="Tahoma"/>
                <w:color w:val="000000"/>
                <w:sz w:val="16"/>
                <w:szCs w:val="16"/>
              </w:rPr>
              <w:t>1.126,45</w:t>
            </w:r>
          </w:p>
        </w:tc>
        <w:tc>
          <w:tcPr>
            <w:tcW w:w="993" w:type="pct"/>
            <w:shd w:val="clear" w:color="auto" w:fill="auto"/>
            <w:vAlign w:val="center"/>
          </w:tcPr>
          <w:p w:rsidR="00577006" w:rsidRPr="00256189" w:rsidRDefault="00CC5801" w:rsidP="00577006">
            <w:pPr>
              <w:spacing w:line="240" w:lineRule="auto"/>
              <w:jc w:val="center"/>
              <w:rPr>
                <w:rFonts w:ascii="Tahoma" w:hAnsi="Tahoma" w:cs="Tahoma"/>
                <w:color w:val="000000"/>
                <w:sz w:val="16"/>
                <w:szCs w:val="16"/>
              </w:rPr>
            </w:pPr>
            <w:r>
              <w:rPr>
                <w:rFonts w:ascii="Tahoma" w:hAnsi="Tahoma" w:cs="Tahoma"/>
                <w:color w:val="000000"/>
                <w:sz w:val="16"/>
                <w:szCs w:val="16"/>
              </w:rPr>
              <w:t>1.204,18</w:t>
            </w:r>
          </w:p>
        </w:tc>
      </w:tr>
    </w:tbl>
    <w:p w:rsidR="00232DD9" w:rsidRDefault="00E62ABB" w:rsidP="00232DD9">
      <w:pPr>
        <w:spacing w:after="0" w:line="240" w:lineRule="auto"/>
        <w:ind w:left="708" w:firstLine="426"/>
        <w:rPr>
          <w:b/>
          <w:color w:val="FF0000"/>
          <w:sz w:val="24"/>
          <w:vertAlign w:val="superscript"/>
        </w:rPr>
      </w:pPr>
      <w:r>
        <w:rPr>
          <w:b/>
          <w:color w:val="FF0000"/>
          <w:sz w:val="24"/>
          <w:vertAlign w:val="superscript"/>
        </w:rPr>
        <w:t xml:space="preserve"> </w:t>
      </w:r>
    </w:p>
    <w:p w:rsidR="008308C4" w:rsidRDefault="008308C4" w:rsidP="00232DD9">
      <w:pPr>
        <w:spacing w:after="0" w:line="240" w:lineRule="auto"/>
        <w:ind w:left="708" w:firstLine="426"/>
        <w:rPr>
          <w:b/>
          <w:color w:val="FF0000"/>
          <w:sz w:val="24"/>
          <w:vertAlign w:val="superscript"/>
        </w:rPr>
      </w:pPr>
    </w:p>
    <w:p w:rsidR="00704278" w:rsidRPr="0022445B" w:rsidRDefault="00704278" w:rsidP="00704278">
      <w:pPr>
        <w:numPr>
          <w:ilvl w:val="0"/>
          <w:numId w:val="9"/>
        </w:numPr>
        <w:spacing w:after="0"/>
        <w:jc w:val="both"/>
        <w:rPr>
          <w:rFonts w:cs="Tahoma"/>
          <w:b/>
        </w:rPr>
      </w:pPr>
      <w:r w:rsidRPr="0022445B">
        <w:rPr>
          <w:rFonts w:cs="Tahoma"/>
          <w:b/>
        </w:rPr>
        <w:t>Doğalgaz tüketim giderleri ve personel başına düşen ısınma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3"/>
        <w:gridCol w:w="1799"/>
      </w:tblGrid>
      <w:tr w:rsidR="00232DD9" w:rsidRPr="00256189" w:rsidTr="00232DD9">
        <w:tc>
          <w:tcPr>
            <w:tcW w:w="2189" w:type="pct"/>
            <w:shd w:val="clear" w:color="auto" w:fill="FFFFFF" w:themeFill="background1"/>
          </w:tcPr>
          <w:p w:rsidR="00232DD9" w:rsidRPr="00256189" w:rsidRDefault="00232DD9" w:rsidP="00E33F99">
            <w:pPr>
              <w:spacing w:after="0" w:line="240" w:lineRule="auto"/>
              <w:jc w:val="center"/>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F22CCD"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2014</w:t>
            </w:r>
          </w:p>
        </w:tc>
        <w:tc>
          <w:tcPr>
            <w:tcW w:w="907" w:type="pct"/>
            <w:shd w:val="clear" w:color="auto" w:fill="FFFFFF" w:themeFill="background1"/>
            <w:vAlign w:val="center"/>
          </w:tcPr>
          <w:p w:rsidR="00232DD9" w:rsidRPr="00256189" w:rsidRDefault="00F22CCD"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93" w:type="pct"/>
            <w:shd w:val="clear" w:color="auto" w:fill="FFFFFF" w:themeFill="background1"/>
            <w:vAlign w:val="center"/>
          </w:tcPr>
          <w:p w:rsidR="00232DD9" w:rsidRPr="00256189" w:rsidRDefault="00F22CCD"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r>
      <w:tr w:rsidR="00577006" w:rsidRPr="00256189" w:rsidTr="00232DD9">
        <w:trPr>
          <w:trHeight w:val="626"/>
        </w:trPr>
        <w:tc>
          <w:tcPr>
            <w:tcW w:w="2189" w:type="pct"/>
            <w:shd w:val="clear" w:color="auto" w:fill="auto"/>
            <w:vAlign w:val="center"/>
          </w:tcPr>
          <w:p w:rsidR="00577006" w:rsidRPr="00256189" w:rsidRDefault="00577006" w:rsidP="00577006">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Doğalgaz Tüketim Miktarı</w:t>
            </w:r>
          </w:p>
          <w:p w:rsidR="00577006" w:rsidRPr="00256189" w:rsidRDefault="00577006" w:rsidP="00577006">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(m</w:t>
            </w:r>
            <w:r w:rsidRPr="00256189">
              <w:rPr>
                <w:rFonts w:ascii="Tahoma" w:hAnsi="Tahoma" w:cs="Tahoma"/>
                <w:b/>
                <w:color w:val="000000" w:themeColor="text1"/>
                <w:sz w:val="16"/>
                <w:szCs w:val="16"/>
                <w:vertAlign w:val="superscript"/>
              </w:rPr>
              <w:t>3</w:t>
            </w:r>
            <w:r w:rsidRPr="00256189">
              <w:rPr>
                <w:rFonts w:ascii="Tahoma" w:hAnsi="Tahoma" w:cs="Tahoma"/>
                <w:b/>
                <w:color w:val="000000" w:themeColor="text1"/>
                <w:sz w:val="16"/>
                <w:szCs w:val="16"/>
              </w:rPr>
              <w:t>)</w:t>
            </w:r>
          </w:p>
        </w:tc>
        <w:tc>
          <w:tcPr>
            <w:tcW w:w="911" w:type="pct"/>
            <w:shd w:val="clear" w:color="auto" w:fill="auto"/>
            <w:vAlign w:val="center"/>
          </w:tcPr>
          <w:p w:rsidR="00577006" w:rsidRPr="00256189" w:rsidRDefault="00577006" w:rsidP="00577006">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60.565</w:t>
            </w:r>
          </w:p>
        </w:tc>
        <w:tc>
          <w:tcPr>
            <w:tcW w:w="907" w:type="pct"/>
            <w:shd w:val="clear" w:color="auto" w:fill="auto"/>
            <w:vAlign w:val="center"/>
          </w:tcPr>
          <w:p w:rsidR="00577006" w:rsidRPr="00256189" w:rsidRDefault="00577006" w:rsidP="00577006">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52,655</w:t>
            </w:r>
          </w:p>
        </w:tc>
        <w:tc>
          <w:tcPr>
            <w:tcW w:w="993" w:type="pct"/>
            <w:shd w:val="clear" w:color="auto" w:fill="auto"/>
            <w:vAlign w:val="center"/>
          </w:tcPr>
          <w:p w:rsidR="00577006" w:rsidRPr="00256189" w:rsidRDefault="00643B72" w:rsidP="00577006">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43,194</w:t>
            </w:r>
          </w:p>
        </w:tc>
      </w:tr>
      <w:tr w:rsidR="00577006" w:rsidRPr="00256189" w:rsidTr="00232DD9">
        <w:trPr>
          <w:trHeight w:val="550"/>
        </w:trPr>
        <w:tc>
          <w:tcPr>
            <w:tcW w:w="2189" w:type="pct"/>
            <w:shd w:val="clear" w:color="auto" w:fill="auto"/>
            <w:vAlign w:val="center"/>
          </w:tcPr>
          <w:p w:rsidR="00577006" w:rsidRPr="00256189" w:rsidRDefault="00577006" w:rsidP="00577006">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 xml:space="preserve">Harcama Toplamı </w:t>
            </w:r>
          </w:p>
          <w:p w:rsidR="00577006" w:rsidRPr="00256189" w:rsidRDefault="00577006" w:rsidP="00577006">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(TL)</w:t>
            </w:r>
          </w:p>
        </w:tc>
        <w:tc>
          <w:tcPr>
            <w:tcW w:w="911" w:type="pct"/>
            <w:shd w:val="clear" w:color="auto" w:fill="auto"/>
            <w:vAlign w:val="center"/>
          </w:tcPr>
          <w:p w:rsidR="00577006" w:rsidRPr="00256189" w:rsidRDefault="00577006" w:rsidP="00577006">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63.775,28</w:t>
            </w:r>
          </w:p>
        </w:tc>
        <w:tc>
          <w:tcPr>
            <w:tcW w:w="907" w:type="pct"/>
            <w:shd w:val="clear" w:color="auto" w:fill="auto"/>
            <w:vAlign w:val="center"/>
          </w:tcPr>
          <w:p w:rsidR="00577006" w:rsidRPr="00256189" w:rsidRDefault="00577006" w:rsidP="00577006">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70.577,38</w:t>
            </w:r>
          </w:p>
        </w:tc>
        <w:tc>
          <w:tcPr>
            <w:tcW w:w="993" w:type="pct"/>
            <w:shd w:val="clear" w:color="auto" w:fill="auto"/>
            <w:vAlign w:val="center"/>
          </w:tcPr>
          <w:p w:rsidR="00577006" w:rsidRPr="00256189" w:rsidRDefault="00643B72" w:rsidP="00577006">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63.823,79</w:t>
            </w:r>
          </w:p>
        </w:tc>
      </w:tr>
      <w:tr w:rsidR="00577006" w:rsidRPr="00256189" w:rsidTr="00232DD9">
        <w:trPr>
          <w:trHeight w:val="558"/>
        </w:trPr>
        <w:tc>
          <w:tcPr>
            <w:tcW w:w="2189" w:type="pct"/>
            <w:shd w:val="clear" w:color="auto" w:fill="auto"/>
            <w:vAlign w:val="center"/>
          </w:tcPr>
          <w:p w:rsidR="00577006" w:rsidRPr="00256189" w:rsidRDefault="00577006" w:rsidP="00577006">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Ortalama Personel Başına Düşen</w:t>
            </w:r>
          </w:p>
          <w:p w:rsidR="00577006" w:rsidRPr="00256189" w:rsidRDefault="00577006" w:rsidP="00577006">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Isınma Gideri(TL)</w:t>
            </w:r>
          </w:p>
        </w:tc>
        <w:tc>
          <w:tcPr>
            <w:tcW w:w="911" w:type="pct"/>
            <w:shd w:val="clear" w:color="auto" w:fill="auto"/>
            <w:vAlign w:val="center"/>
          </w:tcPr>
          <w:p w:rsidR="00577006" w:rsidRPr="00256189" w:rsidRDefault="00577006" w:rsidP="00577006">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996,48</w:t>
            </w:r>
          </w:p>
        </w:tc>
        <w:tc>
          <w:tcPr>
            <w:tcW w:w="907" w:type="pct"/>
            <w:shd w:val="clear" w:color="auto" w:fill="auto"/>
            <w:vAlign w:val="center"/>
          </w:tcPr>
          <w:p w:rsidR="00577006" w:rsidRPr="00256189" w:rsidRDefault="00577006" w:rsidP="00577006">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1.120,28</w:t>
            </w:r>
          </w:p>
        </w:tc>
        <w:tc>
          <w:tcPr>
            <w:tcW w:w="993" w:type="pct"/>
            <w:shd w:val="clear" w:color="auto" w:fill="auto"/>
            <w:vAlign w:val="center"/>
          </w:tcPr>
          <w:p w:rsidR="00577006" w:rsidRPr="00256189" w:rsidRDefault="00643B72" w:rsidP="00577006">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1.029,42</w:t>
            </w:r>
          </w:p>
        </w:tc>
      </w:tr>
    </w:tbl>
    <w:p w:rsidR="00232DD9" w:rsidRDefault="0022445B" w:rsidP="00232DD9">
      <w:pPr>
        <w:spacing w:after="0" w:line="240" w:lineRule="auto"/>
        <w:ind w:left="708" w:firstLine="426"/>
        <w:rPr>
          <w:b/>
          <w:color w:val="FF0000"/>
          <w:sz w:val="24"/>
          <w:vertAlign w:val="superscript"/>
        </w:rPr>
      </w:pPr>
      <w:r>
        <w:rPr>
          <w:b/>
          <w:color w:val="FF0000"/>
          <w:sz w:val="24"/>
          <w:vertAlign w:val="superscript"/>
        </w:rPr>
        <w:t xml:space="preserve"> </w:t>
      </w:r>
    </w:p>
    <w:p w:rsidR="00704278" w:rsidRDefault="00704278" w:rsidP="00E33F99">
      <w:pPr>
        <w:spacing w:after="0" w:line="240" w:lineRule="auto"/>
        <w:ind w:firstLine="567"/>
        <w:jc w:val="both"/>
        <w:rPr>
          <w:rFonts w:ascii="Tahoma" w:hAnsi="Tahoma" w:cs="Tahoma"/>
          <w:color w:val="000000"/>
        </w:rPr>
      </w:pPr>
    </w:p>
    <w:p w:rsidR="00704278" w:rsidRPr="0022445B" w:rsidRDefault="00704278" w:rsidP="00704278">
      <w:pPr>
        <w:numPr>
          <w:ilvl w:val="0"/>
          <w:numId w:val="9"/>
        </w:numPr>
        <w:spacing w:after="0"/>
        <w:jc w:val="both"/>
        <w:rPr>
          <w:rFonts w:cs="Tahoma"/>
        </w:rPr>
      </w:pPr>
      <w:r w:rsidRPr="0022445B">
        <w:rPr>
          <w:rFonts w:cs="Tahoma"/>
        </w:rPr>
        <w:t>Elektrik tüketim giderleri ve personel başına düşen aydınlatma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3"/>
        <w:gridCol w:w="1799"/>
      </w:tblGrid>
      <w:tr w:rsidR="00E33F99" w:rsidRPr="00256189" w:rsidTr="00E33F99">
        <w:tc>
          <w:tcPr>
            <w:tcW w:w="2189" w:type="pct"/>
            <w:shd w:val="clear" w:color="auto" w:fill="FFFFFF" w:themeFill="background1"/>
          </w:tcPr>
          <w:p w:rsidR="00232DD9" w:rsidRPr="00256189" w:rsidRDefault="00232DD9" w:rsidP="00E33F99">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643B72"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2014</w:t>
            </w:r>
          </w:p>
        </w:tc>
        <w:tc>
          <w:tcPr>
            <w:tcW w:w="907" w:type="pct"/>
            <w:shd w:val="clear" w:color="auto" w:fill="FFFFFF" w:themeFill="background1"/>
            <w:vAlign w:val="center"/>
          </w:tcPr>
          <w:p w:rsidR="00232DD9" w:rsidRPr="00256189" w:rsidRDefault="00643B72"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93" w:type="pct"/>
            <w:shd w:val="clear" w:color="auto" w:fill="FFFFFF" w:themeFill="background1"/>
            <w:vAlign w:val="center"/>
          </w:tcPr>
          <w:p w:rsidR="00232DD9" w:rsidRPr="00256189" w:rsidRDefault="00643B72"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r>
      <w:tr w:rsidR="00643B72" w:rsidRPr="00256189" w:rsidTr="00232DD9">
        <w:trPr>
          <w:trHeight w:val="626"/>
        </w:trPr>
        <w:tc>
          <w:tcPr>
            <w:tcW w:w="2189" w:type="pct"/>
            <w:shd w:val="clear" w:color="auto" w:fill="auto"/>
            <w:vAlign w:val="center"/>
          </w:tcPr>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Elektrik Tüketim Miktarı</w:t>
            </w:r>
          </w:p>
          <w:p w:rsidR="00643B72" w:rsidRPr="00256189" w:rsidRDefault="00643B72" w:rsidP="00643B72">
            <w:pPr>
              <w:spacing w:after="0" w:line="240" w:lineRule="auto"/>
              <w:jc w:val="center"/>
              <w:rPr>
                <w:rFonts w:ascii="Tahoma" w:hAnsi="Tahoma" w:cs="Tahoma"/>
                <w:b/>
                <w:color w:val="000000"/>
                <w:sz w:val="16"/>
                <w:szCs w:val="16"/>
              </w:rPr>
            </w:pPr>
            <w:r>
              <w:rPr>
                <w:rFonts w:ascii="Tahoma" w:hAnsi="Tahoma" w:cs="Tahoma"/>
                <w:b/>
                <w:color w:val="000000"/>
                <w:sz w:val="16"/>
                <w:szCs w:val="16"/>
              </w:rPr>
              <w:t>(KWH</w:t>
            </w:r>
            <w:r w:rsidRPr="00256189">
              <w:rPr>
                <w:rFonts w:ascii="Tahoma" w:hAnsi="Tahoma" w:cs="Tahoma"/>
                <w:b/>
                <w:color w:val="000000"/>
                <w:sz w:val="16"/>
                <w:szCs w:val="16"/>
              </w:rPr>
              <w:t>)</w:t>
            </w:r>
          </w:p>
        </w:tc>
        <w:tc>
          <w:tcPr>
            <w:tcW w:w="911" w:type="pct"/>
            <w:shd w:val="clear" w:color="auto" w:fill="auto"/>
            <w:vAlign w:val="center"/>
          </w:tcPr>
          <w:p w:rsidR="00643B72" w:rsidRPr="00256189" w:rsidRDefault="00643B72" w:rsidP="00643B72">
            <w:pPr>
              <w:spacing w:line="240" w:lineRule="auto"/>
              <w:jc w:val="center"/>
              <w:rPr>
                <w:rFonts w:ascii="Tahoma" w:hAnsi="Tahoma" w:cs="Tahoma"/>
                <w:color w:val="000000"/>
                <w:sz w:val="16"/>
                <w:szCs w:val="16"/>
              </w:rPr>
            </w:pPr>
            <w:r>
              <w:rPr>
                <w:rFonts w:ascii="Tahoma" w:hAnsi="Tahoma" w:cs="Tahoma"/>
                <w:color w:val="000000"/>
                <w:sz w:val="16"/>
                <w:szCs w:val="16"/>
              </w:rPr>
              <w:t>164.278</w:t>
            </w:r>
          </w:p>
        </w:tc>
        <w:tc>
          <w:tcPr>
            <w:tcW w:w="907" w:type="pct"/>
            <w:shd w:val="clear" w:color="auto" w:fill="auto"/>
            <w:vAlign w:val="center"/>
          </w:tcPr>
          <w:p w:rsidR="00643B72" w:rsidRPr="00256189" w:rsidRDefault="00643B72" w:rsidP="00643B72">
            <w:pPr>
              <w:spacing w:line="240" w:lineRule="auto"/>
              <w:jc w:val="center"/>
              <w:rPr>
                <w:rFonts w:ascii="Tahoma" w:hAnsi="Tahoma" w:cs="Tahoma"/>
                <w:color w:val="000000"/>
                <w:sz w:val="16"/>
                <w:szCs w:val="16"/>
              </w:rPr>
            </w:pPr>
            <w:r>
              <w:rPr>
                <w:rFonts w:ascii="Tahoma" w:hAnsi="Tahoma" w:cs="Tahoma"/>
                <w:color w:val="000000"/>
                <w:sz w:val="16"/>
                <w:szCs w:val="16"/>
              </w:rPr>
              <w:t>169.631,10</w:t>
            </w:r>
          </w:p>
        </w:tc>
        <w:tc>
          <w:tcPr>
            <w:tcW w:w="993" w:type="pct"/>
            <w:shd w:val="clear" w:color="auto" w:fill="auto"/>
            <w:vAlign w:val="center"/>
          </w:tcPr>
          <w:p w:rsidR="00643B72" w:rsidRPr="00256189" w:rsidRDefault="00643B72" w:rsidP="00643B72">
            <w:pPr>
              <w:spacing w:line="240" w:lineRule="auto"/>
              <w:jc w:val="center"/>
              <w:rPr>
                <w:rFonts w:ascii="Tahoma" w:hAnsi="Tahoma" w:cs="Tahoma"/>
                <w:color w:val="000000"/>
                <w:sz w:val="16"/>
                <w:szCs w:val="16"/>
              </w:rPr>
            </w:pPr>
            <w:r>
              <w:rPr>
                <w:rFonts w:ascii="Tahoma" w:hAnsi="Tahoma" w:cs="Tahoma"/>
                <w:color w:val="000000"/>
                <w:sz w:val="16"/>
                <w:szCs w:val="16"/>
              </w:rPr>
              <w:t>160.771,68</w:t>
            </w:r>
          </w:p>
        </w:tc>
      </w:tr>
      <w:tr w:rsidR="00643B72" w:rsidRPr="00256189" w:rsidTr="00232DD9">
        <w:trPr>
          <w:trHeight w:val="550"/>
        </w:trPr>
        <w:tc>
          <w:tcPr>
            <w:tcW w:w="2189" w:type="pct"/>
            <w:shd w:val="clear" w:color="auto" w:fill="auto"/>
            <w:vAlign w:val="center"/>
          </w:tcPr>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Harcama Toplamı </w:t>
            </w:r>
          </w:p>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(TL)</w:t>
            </w:r>
          </w:p>
        </w:tc>
        <w:tc>
          <w:tcPr>
            <w:tcW w:w="911" w:type="pct"/>
            <w:shd w:val="clear" w:color="auto" w:fill="auto"/>
            <w:vAlign w:val="center"/>
          </w:tcPr>
          <w:p w:rsidR="00643B72" w:rsidRPr="00256189" w:rsidRDefault="00643B72" w:rsidP="00643B72">
            <w:pPr>
              <w:spacing w:line="240" w:lineRule="auto"/>
              <w:jc w:val="center"/>
              <w:rPr>
                <w:rFonts w:ascii="Tahoma" w:hAnsi="Tahoma" w:cs="Tahoma"/>
                <w:color w:val="000000"/>
                <w:sz w:val="16"/>
                <w:szCs w:val="16"/>
              </w:rPr>
            </w:pPr>
            <w:r>
              <w:rPr>
                <w:rFonts w:ascii="Tahoma" w:hAnsi="Tahoma" w:cs="Tahoma"/>
                <w:color w:val="000000"/>
                <w:sz w:val="16"/>
                <w:szCs w:val="16"/>
              </w:rPr>
              <w:t>56900,62</w:t>
            </w:r>
          </w:p>
        </w:tc>
        <w:tc>
          <w:tcPr>
            <w:tcW w:w="907" w:type="pct"/>
            <w:shd w:val="clear" w:color="auto" w:fill="auto"/>
            <w:vAlign w:val="center"/>
          </w:tcPr>
          <w:p w:rsidR="00643B72" w:rsidRPr="00256189" w:rsidRDefault="00643B72" w:rsidP="00643B72">
            <w:pPr>
              <w:spacing w:line="240" w:lineRule="auto"/>
              <w:jc w:val="center"/>
              <w:rPr>
                <w:rFonts w:ascii="Tahoma" w:hAnsi="Tahoma" w:cs="Tahoma"/>
                <w:color w:val="000000"/>
                <w:sz w:val="16"/>
                <w:szCs w:val="16"/>
              </w:rPr>
            </w:pPr>
            <w:r>
              <w:rPr>
                <w:rFonts w:ascii="Tahoma" w:hAnsi="Tahoma" w:cs="Tahoma"/>
                <w:color w:val="000000"/>
                <w:sz w:val="16"/>
                <w:szCs w:val="16"/>
              </w:rPr>
              <w:t>57.755,43</w:t>
            </w:r>
          </w:p>
        </w:tc>
        <w:tc>
          <w:tcPr>
            <w:tcW w:w="993" w:type="pct"/>
            <w:shd w:val="clear" w:color="auto" w:fill="auto"/>
            <w:vAlign w:val="center"/>
          </w:tcPr>
          <w:p w:rsidR="00643B72" w:rsidRPr="00256189" w:rsidRDefault="00643B72" w:rsidP="00643B72">
            <w:pPr>
              <w:spacing w:line="240" w:lineRule="auto"/>
              <w:jc w:val="center"/>
              <w:rPr>
                <w:rFonts w:ascii="Tahoma" w:hAnsi="Tahoma" w:cs="Tahoma"/>
                <w:color w:val="000000"/>
                <w:sz w:val="16"/>
                <w:szCs w:val="16"/>
              </w:rPr>
            </w:pPr>
            <w:r>
              <w:rPr>
                <w:rFonts w:ascii="Tahoma" w:hAnsi="Tahoma" w:cs="Tahoma"/>
                <w:color w:val="000000"/>
                <w:sz w:val="16"/>
                <w:szCs w:val="16"/>
              </w:rPr>
              <w:t>54.330,09</w:t>
            </w:r>
          </w:p>
        </w:tc>
      </w:tr>
      <w:tr w:rsidR="00643B72" w:rsidRPr="00256189" w:rsidTr="00232DD9">
        <w:trPr>
          <w:trHeight w:val="558"/>
        </w:trPr>
        <w:tc>
          <w:tcPr>
            <w:tcW w:w="2189" w:type="pct"/>
            <w:shd w:val="clear" w:color="auto" w:fill="auto"/>
            <w:vAlign w:val="center"/>
          </w:tcPr>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Aydınlatma Gideri(TL)</w:t>
            </w:r>
          </w:p>
        </w:tc>
        <w:tc>
          <w:tcPr>
            <w:tcW w:w="911" w:type="pct"/>
            <w:shd w:val="clear" w:color="auto" w:fill="auto"/>
            <w:vAlign w:val="center"/>
          </w:tcPr>
          <w:p w:rsidR="00643B72" w:rsidRPr="00256189" w:rsidRDefault="00643B72" w:rsidP="00643B72">
            <w:pPr>
              <w:spacing w:line="240" w:lineRule="auto"/>
              <w:jc w:val="center"/>
              <w:rPr>
                <w:rFonts w:ascii="Tahoma" w:hAnsi="Tahoma" w:cs="Tahoma"/>
                <w:color w:val="000000"/>
                <w:sz w:val="16"/>
                <w:szCs w:val="16"/>
              </w:rPr>
            </w:pPr>
            <w:r>
              <w:rPr>
                <w:rFonts w:ascii="Tahoma" w:hAnsi="Tahoma" w:cs="Tahoma"/>
                <w:color w:val="000000"/>
                <w:sz w:val="16"/>
                <w:szCs w:val="16"/>
              </w:rPr>
              <w:t>889,07</w:t>
            </w:r>
          </w:p>
        </w:tc>
        <w:tc>
          <w:tcPr>
            <w:tcW w:w="907" w:type="pct"/>
            <w:shd w:val="clear" w:color="auto" w:fill="auto"/>
            <w:vAlign w:val="center"/>
          </w:tcPr>
          <w:p w:rsidR="00643B72" w:rsidRPr="00256189" w:rsidRDefault="00643B72" w:rsidP="00643B72">
            <w:pPr>
              <w:spacing w:line="240" w:lineRule="auto"/>
              <w:jc w:val="center"/>
              <w:rPr>
                <w:rFonts w:ascii="Tahoma" w:hAnsi="Tahoma" w:cs="Tahoma"/>
                <w:color w:val="000000"/>
                <w:sz w:val="16"/>
                <w:szCs w:val="16"/>
              </w:rPr>
            </w:pPr>
            <w:r>
              <w:rPr>
                <w:rFonts w:ascii="Tahoma" w:hAnsi="Tahoma" w:cs="Tahoma"/>
                <w:color w:val="000000"/>
                <w:sz w:val="16"/>
                <w:szCs w:val="16"/>
              </w:rPr>
              <w:t>916,75</w:t>
            </w:r>
          </w:p>
        </w:tc>
        <w:tc>
          <w:tcPr>
            <w:tcW w:w="993" w:type="pct"/>
            <w:shd w:val="clear" w:color="auto" w:fill="auto"/>
            <w:vAlign w:val="center"/>
          </w:tcPr>
          <w:p w:rsidR="00643B72" w:rsidRPr="00256189" w:rsidRDefault="00643B72" w:rsidP="00643B72">
            <w:pPr>
              <w:spacing w:line="240" w:lineRule="auto"/>
              <w:jc w:val="center"/>
              <w:rPr>
                <w:rFonts w:ascii="Tahoma" w:hAnsi="Tahoma" w:cs="Tahoma"/>
                <w:color w:val="000000"/>
                <w:sz w:val="16"/>
                <w:szCs w:val="16"/>
              </w:rPr>
            </w:pPr>
            <w:r>
              <w:rPr>
                <w:rFonts w:ascii="Tahoma" w:hAnsi="Tahoma" w:cs="Tahoma"/>
                <w:color w:val="000000"/>
                <w:sz w:val="16"/>
                <w:szCs w:val="16"/>
              </w:rPr>
              <w:t>876,29</w:t>
            </w:r>
          </w:p>
        </w:tc>
      </w:tr>
    </w:tbl>
    <w:p w:rsidR="00704278" w:rsidRPr="00D567EE" w:rsidRDefault="0022445B" w:rsidP="00D567EE">
      <w:pPr>
        <w:spacing w:after="0" w:line="240" w:lineRule="auto"/>
        <w:ind w:left="708" w:firstLine="426"/>
        <w:rPr>
          <w:b/>
          <w:color w:val="FF0000"/>
          <w:sz w:val="24"/>
          <w:vertAlign w:val="superscript"/>
        </w:rPr>
      </w:pPr>
      <w:r>
        <w:rPr>
          <w:b/>
          <w:color w:val="FF0000"/>
          <w:sz w:val="24"/>
          <w:vertAlign w:val="superscript"/>
        </w:rPr>
        <w:t xml:space="preserve"> </w:t>
      </w:r>
    </w:p>
    <w:p w:rsidR="00704278" w:rsidRPr="0022445B" w:rsidRDefault="00704278" w:rsidP="00704278">
      <w:pPr>
        <w:numPr>
          <w:ilvl w:val="0"/>
          <w:numId w:val="9"/>
        </w:numPr>
        <w:spacing w:after="0"/>
        <w:jc w:val="both"/>
        <w:rPr>
          <w:rFonts w:cs="Tahoma"/>
          <w:b/>
        </w:rPr>
      </w:pPr>
      <w:r w:rsidRPr="0022445B">
        <w:rPr>
          <w:rFonts w:cs="Tahoma"/>
          <w:b/>
        </w:rPr>
        <w:lastRenderedPageBreak/>
        <w:t>Haberleşme giderleri ve personel başına düşen haberleşme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3"/>
        <w:gridCol w:w="1799"/>
      </w:tblGrid>
      <w:tr w:rsidR="00E33F99" w:rsidRPr="00256189" w:rsidTr="00E33F99">
        <w:tc>
          <w:tcPr>
            <w:tcW w:w="2189" w:type="pct"/>
            <w:shd w:val="clear" w:color="auto" w:fill="FFFFFF" w:themeFill="background1"/>
          </w:tcPr>
          <w:p w:rsidR="00232DD9" w:rsidRPr="00256189" w:rsidRDefault="00232DD9" w:rsidP="00E33F99">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232DD9" w:rsidRPr="00256189" w:rsidRDefault="00643B72"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2014</w:t>
            </w:r>
          </w:p>
        </w:tc>
        <w:tc>
          <w:tcPr>
            <w:tcW w:w="907" w:type="pct"/>
            <w:shd w:val="clear" w:color="auto" w:fill="FFFFFF" w:themeFill="background1"/>
            <w:vAlign w:val="center"/>
          </w:tcPr>
          <w:p w:rsidR="00232DD9" w:rsidRPr="00256189" w:rsidRDefault="00643B72"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93" w:type="pct"/>
            <w:shd w:val="clear" w:color="auto" w:fill="FFFFFF" w:themeFill="background1"/>
            <w:vAlign w:val="center"/>
          </w:tcPr>
          <w:p w:rsidR="00232DD9" w:rsidRPr="00256189" w:rsidRDefault="00643B72" w:rsidP="00E33F99">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r>
      <w:tr w:rsidR="00643B72" w:rsidRPr="00256189" w:rsidTr="00232DD9">
        <w:trPr>
          <w:trHeight w:val="550"/>
        </w:trPr>
        <w:tc>
          <w:tcPr>
            <w:tcW w:w="2189" w:type="pct"/>
            <w:shd w:val="clear" w:color="auto" w:fill="auto"/>
            <w:vAlign w:val="center"/>
          </w:tcPr>
          <w:p w:rsidR="00643B72" w:rsidRPr="00256189" w:rsidRDefault="00643B72" w:rsidP="00643B72">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Haberleşme Gideri Toplamı</w:t>
            </w:r>
          </w:p>
          <w:p w:rsidR="00643B72" w:rsidRPr="00256189" w:rsidRDefault="00643B72" w:rsidP="00643B72">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(TL)</w:t>
            </w:r>
          </w:p>
        </w:tc>
        <w:tc>
          <w:tcPr>
            <w:tcW w:w="911" w:type="pct"/>
            <w:shd w:val="clear" w:color="auto" w:fill="auto"/>
            <w:vAlign w:val="center"/>
          </w:tcPr>
          <w:p w:rsidR="00643B72" w:rsidRPr="00256189" w:rsidRDefault="00643B72" w:rsidP="00643B72">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1.444,25</w:t>
            </w:r>
          </w:p>
        </w:tc>
        <w:tc>
          <w:tcPr>
            <w:tcW w:w="907" w:type="pct"/>
            <w:shd w:val="clear" w:color="auto" w:fill="auto"/>
            <w:vAlign w:val="center"/>
          </w:tcPr>
          <w:p w:rsidR="00643B72" w:rsidRPr="00256189" w:rsidRDefault="00643B72" w:rsidP="00643B72">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1.005,53</w:t>
            </w:r>
          </w:p>
        </w:tc>
        <w:tc>
          <w:tcPr>
            <w:tcW w:w="993" w:type="pct"/>
            <w:shd w:val="clear" w:color="auto" w:fill="auto"/>
            <w:vAlign w:val="center"/>
          </w:tcPr>
          <w:p w:rsidR="00643B72" w:rsidRPr="00256189" w:rsidRDefault="00643B72" w:rsidP="00643B72">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873,92</w:t>
            </w:r>
          </w:p>
        </w:tc>
      </w:tr>
      <w:tr w:rsidR="00643B72" w:rsidRPr="00256189" w:rsidTr="00232DD9">
        <w:trPr>
          <w:trHeight w:val="558"/>
        </w:trPr>
        <w:tc>
          <w:tcPr>
            <w:tcW w:w="2189" w:type="pct"/>
            <w:shd w:val="clear" w:color="auto" w:fill="auto"/>
            <w:vAlign w:val="center"/>
          </w:tcPr>
          <w:p w:rsidR="00643B72" w:rsidRPr="00256189" w:rsidRDefault="00643B72" w:rsidP="00643B72">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Ortalama Personel Başına Düşen</w:t>
            </w:r>
          </w:p>
          <w:p w:rsidR="00643B72" w:rsidRPr="00256189" w:rsidRDefault="00643B72" w:rsidP="00643B72">
            <w:pPr>
              <w:spacing w:after="0" w:line="240" w:lineRule="auto"/>
              <w:jc w:val="center"/>
              <w:rPr>
                <w:rFonts w:ascii="Tahoma" w:hAnsi="Tahoma" w:cs="Tahoma"/>
                <w:b/>
                <w:color w:val="000000" w:themeColor="text1"/>
                <w:sz w:val="16"/>
                <w:szCs w:val="16"/>
              </w:rPr>
            </w:pPr>
            <w:r w:rsidRPr="00256189">
              <w:rPr>
                <w:rFonts w:ascii="Tahoma" w:hAnsi="Tahoma" w:cs="Tahoma"/>
                <w:b/>
                <w:color w:val="000000" w:themeColor="text1"/>
                <w:sz w:val="16"/>
                <w:szCs w:val="16"/>
              </w:rPr>
              <w:t>Haberleşme Gideri(TL)</w:t>
            </w:r>
          </w:p>
        </w:tc>
        <w:tc>
          <w:tcPr>
            <w:tcW w:w="911" w:type="pct"/>
            <w:shd w:val="clear" w:color="auto" w:fill="auto"/>
            <w:vAlign w:val="center"/>
          </w:tcPr>
          <w:p w:rsidR="00643B72" w:rsidRPr="00256189" w:rsidRDefault="00643B72" w:rsidP="00643B72">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22,56</w:t>
            </w:r>
          </w:p>
        </w:tc>
        <w:tc>
          <w:tcPr>
            <w:tcW w:w="907" w:type="pct"/>
            <w:shd w:val="clear" w:color="auto" w:fill="auto"/>
            <w:vAlign w:val="center"/>
          </w:tcPr>
          <w:p w:rsidR="00643B72" w:rsidRPr="00256189" w:rsidRDefault="00643B72" w:rsidP="00643B72">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15,96</w:t>
            </w:r>
          </w:p>
        </w:tc>
        <w:tc>
          <w:tcPr>
            <w:tcW w:w="993" w:type="pct"/>
            <w:shd w:val="clear" w:color="auto" w:fill="auto"/>
            <w:vAlign w:val="center"/>
          </w:tcPr>
          <w:p w:rsidR="00643B72" w:rsidRPr="00256189" w:rsidRDefault="00643B72" w:rsidP="00643B72">
            <w:pPr>
              <w:spacing w:line="240" w:lineRule="auto"/>
              <w:jc w:val="center"/>
              <w:rPr>
                <w:rFonts w:ascii="Tahoma" w:hAnsi="Tahoma" w:cs="Tahoma"/>
                <w:color w:val="000000" w:themeColor="text1"/>
                <w:sz w:val="16"/>
                <w:szCs w:val="16"/>
              </w:rPr>
            </w:pPr>
            <w:r>
              <w:rPr>
                <w:rFonts w:ascii="Tahoma" w:hAnsi="Tahoma" w:cs="Tahoma"/>
                <w:color w:val="000000" w:themeColor="text1"/>
                <w:sz w:val="16"/>
                <w:szCs w:val="16"/>
              </w:rPr>
              <w:t>14,10</w:t>
            </w:r>
          </w:p>
        </w:tc>
      </w:tr>
    </w:tbl>
    <w:p w:rsidR="00E33F99" w:rsidRDefault="0022445B" w:rsidP="00E33F99">
      <w:pPr>
        <w:spacing w:after="0" w:line="240" w:lineRule="auto"/>
        <w:ind w:left="708" w:firstLine="426"/>
        <w:rPr>
          <w:b/>
          <w:color w:val="FF0000"/>
          <w:sz w:val="24"/>
          <w:vertAlign w:val="superscript"/>
        </w:rPr>
      </w:pPr>
      <w:r>
        <w:rPr>
          <w:b/>
          <w:color w:val="FF0000"/>
          <w:sz w:val="24"/>
          <w:vertAlign w:val="superscript"/>
        </w:rPr>
        <w:t xml:space="preserve"> </w:t>
      </w:r>
    </w:p>
    <w:p w:rsidR="00702C65" w:rsidRDefault="00702C65" w:rsidP="00D567EE">
      <w:pPr>
        <w:spacing w:after="0"/>
        <w:jc w:val="both"/>
        <w:rPr>
          <w:rFonts w:ascii="Tahoma" w:hAnsi="Tahoma" w:cs="Tahoma"/>
          <w:color w:val="365F91" w:themeColor="accent1" w:themeShade="BF"/>
        </w:rPr>
      </w:pPr>
    </w:p>
    <w:p w:rsidR="00D567EE" w:rsidRDefault="00D567EE" w:rsidP="00D567EE">
      <w:pPr>
        <w:spacing w:after="0"/>
        <w:jc w:val="both"/>
        <w:rPr>
          <w:rFonts w:ascii="Tahoma" w:hAnsi="Tahoma" w:cs="Tahoma"/>
          <w:color w:val="365F91" w:themeColor="accent1" w:themeShade="BF"/>
        </w:rPr>
      </w:pPr>
    </w:p>
    <w:p w:rsidR="00D567EE" w:rsidRPr="00232DD9" w:rsidRDefault="00D567EE" w:rsidP="00D567EE">
      <w:pPr>
        <w:spacing w:after="0"/>
        <w:jc w:val="both"/>
        <w:rPr>
          <w:rFonts w:ascii="Tahoma" w:hAnsi="Tahoma" w:cs="Tahoma"/>
          <w:color w:val="365F91" w:themeColor="accent1" w:themeShade="BF"/>
        </w:rPr>
      </w:pPr>
    </w:p>
    <w:p w:rsidR="001B75F8" w:rsidRPr="00E33F99" w:rsidRDefault="001B75F8" w:rsidP="001B75F8">
      <w:pPr>
        <w:numPr>
          <w:ilvl w:val="0"/>
          <w:numId w:val="9"/>
        </w:numPr>
        <w:spacing w:after="0"/>
        <w:jc w:val="both"/>
        <w:rPr>
          <w:rFonts w:cs="Tahoma"/>
          <w:b/>
          <w:color w:val="365F91" w:themeColor="accent1" w:themeShade="BF"/>
        </w:rPr>
      </w:pPr>
      <w:r w:rsidRPr="00E33F99">
        <w:rPr>
          <w:rFonts w:cs="Tahoma"/>
          <w:b/>
          <w:color w:val="365F91" w:themeColor="accent1" w:themeShade="BF"/>
        </w:rPr>
        <w:t>Su giderleri ve personel başına düşen su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967"/>
        <w:gridCol w:w="1651"/>
        <w:gridCol w:w="1643"/>
        <w:gridCol w:w="1799"/>
      </w:tblGrid>
      <w:tr w:rsidR="001B75F8" w:rsidRPr="00256189" w:rsidTr="001C1C46">
        <w:tc>
          <w:tcPr>
            <w:tcW w:w="2189" w:type="pct"/>
            <w:shd w:val="clear" w:color="auto" w:fill="FFFFFF" w:themeFill="background1"/>
          </w:tcPr>
          <w:p w:rsidR="001B75F8" w:rsidRPr="00256189" w:rsidRDefault="001B75F8" w:rsidP="001C1C46">
            <w:pPr>
              <w:spacing w:after="0" w:line="240" w:lineRule="auto"/>
              <w:ind w:left="717"/>
              <w:rPr>
                <w:rFonts w:ascii="Tahoma" w:hAnsi="Tahoma" w:cs="Tahoma"/>
                <w:b/>
                <w:color w:val="000000" w:themeColor="text1"/>
                <w:sz w:val="16"/>
                <w:szCs w:val="16"/>
              </w:rPr>
            </w:pPr>
          </w:p>
        </w:tc>
        <w:tc>
          <w:tcPr>
            <w:tcW w:w="911" w:type="pct"/>
            <w:shd w:val="clear" w:color="auto" w:fill="FFFFFF" w:themeFill="background1"/>
            <w:vAlign w:val="center"/>
          </w:tcPr>
          <w:p w:rsidR="001B75F8" w:rsidRPr="00256189" w:rsidRDefault="00643B72" w:rsidP="001C1C46">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2014</w:t>
            </w:r>
          </w:p>
        </w:tc>
        <w:tc>
          <w:tcPr>
            <w:tcW w:w="907" w:type="pct"/>
            <w:shd w:val="clear" w:color="auto" w:fill="FFFFFF" w:themeFill="background1"/>
            <w:vAlign w:val="center"/>
          </w:tcPr>
          <w:p w:rsidR="001B75F8" w:rsidRPr="00256189" w:rsidRDefault="00643B72" w:rsidP="001C1C46">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2015</w:t>
            </w:r>
          </w:p>
        </w:tc>
        <w:tc>
          <w:tcPr>
            <w:tcW w:w="993" w:type="pct"/>
            <w:shd w:val="clear" w:color="auto" w:fill="FFFFFF" w:themeFill="background1"/>
            <w:vAlign w:val="center"/>
          </w:tcPr>
          <w:p w:rsidR="001B75F8" w:rsidRPr="00256189" w:rsidRDefault="00643B72" w:rsidP="001C1C46">
            <w:pPr>
              <w:spacing w:after="0" w:line="240" w:lineRule="auto"/>
              <w:jc w:val="center"/>
              <w:rPr>
                <w:rFonts w:ascii="Tahoma" w:hAnsi="Tahoma" w:cs="Tahoma"/>
                <w:b/>
                <w:color w:val="000000" w:themeColor="text1"/>
                <w:sz w:val="16"/>
                <w:szCs w:val="16"/>
              </w:rPr>
            </w:pPr>
            <w:r>
              <w:rPr>
                <w:rFonts w:ascii="Tahoma" w:hAnsi="Tahoma" w:cs="Tahoma"/>
                <w:b/>
                <w:color w:val="000000" w:themeColor="text1"/>
                <w:sz w:val="16"/>
                <w:szCs w:val="16"/>
              </w:rPr>
              <w:t>2016</w:t>
            </w:r>
          </w:p>
        </w:tc>
      </w:tr>
      <w:tr w:rsidR="00643B72" w:rsidRPr="00256189" w:rsidTr="001C1C46">
        <w:trPr>
          <w:trHeight w:val="626"/>
        </w:trPr>
        <w:tc>
          <w:tcPr>
            <w:tcW w:w="2189" w:type="pct"/>
            <w:shd w:val="clear" w:color="auto" w:fill="auto"/>
            <w:vAlign w:val="center"/>
          </w:tcPr>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Su Tüketim Miktarı</w:t>
            </w:r>
          </w:p>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(m</w:t>
            </w:r>
            <w:r w:rsidRPr="00256189">
              <w:rPr>
                <w:rFonts w:ascii="Tahoma" w:hAnsi="Tahoma" w:cs="Tahoma"/>
                <w:b/>
                <w:color w:val="000000"/>
                <w:sz w:val="16"/>
                <w:szCs w:val="16"/>
                <w:vertAlign w:val="superscript"/>
              </w:rPr>
              <w:t>3</w:t>
            </w:r>
            <w:r w:rsidRPr="00256189">
              <w:rPr>
                <w:rFonts w:ascii="Tahoma" w:hAnsi="Tahoma" w:cs="Tahoma"/>
                <w:b/>
                <w:color w:val="000000"/>
                <w:sz w:val="16"/>
                <w:szCs w:val="16"/>
              </w:rPr>
              <w:t>)</w:t>
            </w:r>
          </w:p>
        </w:tc>
        <w:tc>
          <w:tcPr>
            <w:tcW w:w="911" w:type="pct"/>
            <w:shd w:val="clear" w:color="auto" w:fill="auto"/>
            <w:vAlign w:val="center"/>
          </w:tcPr>
          <w:p w:rsidR="00643B72" w:rsidRPr="00256189" w:rsidRDefault="00643B72" w:rsidP="00643B72">
            <w:pPr>
              <w:spacing w:after="0" w:line="240" w:lineRule="auto"/>
              <w:jc w:val="center"/>
              <w:rPr>
                <w:rFonts w:ascii="Tahoma" w:hAnsi="Tahoma" w:cs="Tahoma"/>
                <w:color w:val="000000"/>
                <w:sz w:val="16"/>
                <w:szCs w:val="16"/>
              </w:rPr>
            </w:pPr>
            <w:r>
              <w:rPr>
                <w:rFonts w:ascii="Tahoma" w:hAnsi="Tahoma" w:cs="Tahoma"/>
                <w:color w:val="000000"/>
                <w:sz w:val="16"/>
                <w:szCs w:val="16"/>
              </w:rPr>
              <w:t>0</w:t>
            </w:r>
          </w:p>
        </w:tc>
        <w:tc>
          <w:tcPr>
            <w:tcW w:w="907" w:type="pct"/>
            <w:shd w:val="clear" w:color="auto" w:fill="auto"/>
            <w:vAlign w:val="center"/>
          </w:tcPr>
          <w:p w:rsidR="00643B72" w:rsidRPr="00256189" w:rsidRDefault="00643B72" w:rsidP="00643B72">
            <w:pPr>
              <w:spacing w:after="0" w:line="240" w:lineRule="auto"/>
              <w:jc w:val="center"/>
              <w:rPr>
                <w:rFonts w:ascii="Tahoma" w:hAnsi="Tahoma" w:cs="Tahoma"/>
                <w:color w:val="000000"/>
                <w:sz w:val="16"/>
                <w:szCs w:val="16"/>
              </w:rPr>
            </w:pPr>
            <w:r>
              <w:rPr>
                <w:rFonts w:ascii="Tahoma" w:hAnsi="Tahoma" w:cs="Tahoma"/>
                <w:color w:val="000000"/>
                <w:sz w:val="16"/>
                <w:szCs w:val="16"/>
              </w:rPr>
              <w:t>46</w:t>
            </w:r>
          </w:p>
        </w:tc>
        <w:tc>
          <w:tcPr>
            <w:tcW w:w="993" w:type="pct"/>
            <w:shd w:val="clear" w:color="auto" w:fill="auto"/>
            <w:vAlign w:val="center"/>
          </w:tcPr>
          <w:p w:rsidR="00643B72" w:rsidRPr="00256189" w:rsidRDefault="00643B72" w:rsidP="00643B72">
            <w:pPr>
              <w:spacing w:after="0" w:line="240" w:lineRule="auto"/>
              <w:jc w:val="center"/>
              <w:rPr>
                <w:rFonts w:ascii="Tahoma" w:hAnsi="Tahoma" w:cs="Tahoma"/>
                <w:color w:val="000000"/>
                <w:sz w:val="16"/>
                <w:szCs w:val="16"/>
              </w:rPr>
            </w:pPr>
            <w:r>
              <w:rPr>
                <w:rFonts w:ascii="Tahoma" w:hAnsi="Tahoma" w:cs="Tahoma"/>
                <w:color w:val="000000"/>
                <w:sz w:val="16"/>
                <w:szCs w:val="16"/>
              </w:rPr>
              <w:t>0</w:t>
            </w:r>
          </w:p>
        </w:tc>
      </w:tr>
      <w:tr w:rsidR="00643B72" w:rsidRPr="00256189" w:rsidTr="001C1C46">
        <w:trPr>
          <w:trHeight w:val="550"/>
        </w:trPr>
        <w:tc>
          <w:tcPr>
            <w:tcW w:w="2189" w:type="pct"/>
            <w:shd w:val="clear" w:color="auto" w:fill="auto"/>
            <w:vAlign w:val="center"/>
          </w:tcPr>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 xml:space="preserve">Harcama Toplamı </w:t>
            </w:r>
          </w:p>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(TL)</w:t>
            </w:r>
          </w:p>
        </w:tc>
        <w:tc>
          <w:tcPr>
            <w:tcW w:w="911" w:type="pct"/>
            <w:shd w:val="clear" w:color="auto" w:fill="auto"/>
            <w:vAlign w:val="center"/>
          </w:tcPr>
          <w:p w:rsidR="00643B72" w:rsidRPr="00256189" w:rsidRDefault="00643B72" w:rsidP="00643B72">
            <w:pPr>
              <w:spacing w:after="0" w:line="240" w:lineRule="auto"/>
              <w:jc w:val="center"/>
              <w:rPr>
                <w:rFonts w:ascii="Tahoma" w:hAnsi="Tahoma" w:cs="Tahoma"/>
                <w:color w:val="000000"/>
                <w:sz w:val="16"/>
                <w:szCs w:val="16"/>
              </w:rPr>
            </w:pPr>
            <w:r>
              <w:rPr>
                <w:rFonts w:ascii="Tahoma" w:hAnsi="Tahoma" w:cs="Tahoma"/>
                <w:color w:val="000000"/>
                <w:sz w:val="16"/>
                <w:szCs w:val="16"/>
              </w:rPr>
              <w:t>0</w:t>
            </w:r>
          </w:p>
        </w:tc>
        <w:tc>
          <w:tcPr>
            <w:tcW w:w="907" w:type="pct"/>
            <w:shd w:val="clear" w:color="auto" w:fill="auto"/>
            <w:vAlign w:val="center"/>
          </w:tcPr>
          <w:p w:rsidR="00643B72" w:rsidRPr="00256189" w:rsidRDefault="00643B72" w:rsidP="00643B72">
            <w:pPr>
              <w:spacing w:after="0" w:line="240" w:lineRule="auto"/>
              <w:jc w:val="center"/>
              <w:rPr>
                <w:rFonts w:ascii="Tahoma" w:hAnsi="Tahoma" w:cs="Tahoma"/>
                <w:color w:val="000000"/>
                <w:sz w:val="16"/>
                <w:szCs w:val="16"/>
              </w:rPr>
            </w:pPr>
            <w:r>
              <w:rPr>
                <w:rFonts w:ascii="Tahoma" w:hAnsi="Tahoma" w:cs="Tahoma"/>
                <w:color w:val="000000"/>
                <w:sz w:val="16"/>
                <w:szCs w:val="16"/>
              </w:rPr>
              <w:t>300</w:t>
            </w:r>
          </w:p>
        </w:tc>
        <w:tc>
          <w:tcPr>
            <w:tcW w:w="993" w:type="pct"/>
            <w:shd w:val="clear" w:color="auto" w:fill="auto"/>
            <w:vAlign w:val="center"/>
          </w:tcPr>
          <w:p w:rsidR="00643B72" w:rsidRPr="00256189" w:rsidRDefault="00643B72" w:rsidP="00643B72">
            <w:pPr>
              <w:spacing w:after="0" w:line="240" w:lineRule="auto"/>
              <w:jc w:val="center"/>
              <w:rPr>
                <w:rFonts w:ascii="Tahoma" w:hAnsi="Tahoma" w:cs="Tahoma"/>
                <w:color w:val="000000"/>
                <w:sz w:val="16"/>
                <w:szCs w:val="16"/>
              </w:rPr>
            </w:pPr>
            <w:r>
              <w:rPr>
                <w:rFonts w:ascii="Tahoma" w:hAnsi="Tahoma" w:cs="Tahoma"/>
                <w:color w:val="000000"/>
                <w:sz w:val="16"/>
                <w:szCs w:val="16"/>
              </w:rPr>
              <w:t>0</w:t>
            </w:r>
          </w:p>
        </w:tc>
      </w:tr>
      <w:tr w:rsidR="00643B72" w:rsidRPr="00256189" w:rsidTr="001C1C46">
        <w:trPr>
          <w:trHeight w:val="558"/>
        </w:trPr>
        <w:tc>
          <w:tcPr>
            <w:tcW w:w="2189" w:type="pct"/>
            <w:shd w:val="clear" w:color="auto" w:fill="auto"/>
            <w:vAlign w:val="center"/>
          </w:tcPr>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Ortalama Personel Başına Düşen</w:t>
            </w:r>
          </w:p>
          <w:p w:rsidR="00643B72" w:rsidRPr="00256189" w:rsidRDefault="00643B72" w:rsidP="00643B72">
            <w:pPr>
              <w:spacing w:after="0" w:line="240" w:lineRule="auto"/>
              <w:jc w:val="center"/>
              <w:rPr>
                <w:rFonts w:ascii="Tahoma" w:hAnsi="Tahoma" w:cs="Tahoma"/>
                <w:b/>
                <w:color w:val="000000"/>
                <w:sz w:val="16"/>
                <w:szCs w:val="16"/>
              </w:rPr>
            </w:pPr>
            <w:r w:rsidRPr="00256189">
              <w:rPr>
                <w:rFonts w:ascii="Tahoma" w:hAnsi="Tahoma" w:cs="Tahoma"/>
                <w:b/>
                <w:color w:val="000000"/>
                <w:sz w:val="16"/>
                <w:szCs w:val="16"/>
              </w:rPr>
              <w:t>Su Gideri(TL)</w:t>
            </w:r>
          </w:p>
        </w:tc>
        <w:tc>
          <w:tcPr>
            <w:tcW w:w="911" w:type="pct"/>
            <w:shd w:val="clear" w:color="auto" w:fill="auto"/>
            <w:vAlign w:val="center"/>
          </w:tcPr>
          <w:p w:rsidR="00643B72" w:rsidRPr="00256189" w:rsidRDefault="00643B72" w:rsidP="00643B72">
            <w:pPr>
              <w:spacing w:after="0" w:line="240" w:lineRule="auto"/>
              <w:jc w:val="center"/>
              <w:rPr>
                <w:rFonts w:ascii="Tahoma" w:hAnsi="Tahoma" w:cs="Tahoma"/>
                <w:color w:val="000000"/>
                <w:sz w:val="16"/>
                <w:szCs w:val="16"/>
              </w:rPr>
            </w:pPr>
            <w:r>
              <w:rPr>
                <w:rFonts w:ascii="Tahoma" w:hAnsi="Tahoma" w:cs="Tahoma"/>
                <w:color w:val="000000"/>
                <w:sz w:val="16"/>
                <w:szCs w:val="16"/>
              </w:rPr>
              <w:t>0</w:t>
            </w:r>
          </w:p>
        </w:tc>
        <w:tc>
          <w:tcPr>
            <w:tcW w:w="907" w:type="pct"/>
            <w:shd w:val="clear" w:color="auto" w:fill="auto"/>
            <w:vAlign w:val="center"/>
          </w:tcPr>
          <w:p w:rsidR="00643B72" w:rsidRPr="00256189" w:rsidRDefault="00643B72" w:rsidP="00643B72">
            <w:pPr>
              <w:spacing w:after="0" w:line="240" w:lineRule="auto"/>
              <w:jc w:val="center"/>
              <w:rPr>
                <w:rFonts w:ascii="Tahoma" w:hAnsi="Tahoma" w:cs="Tahoma"/>
                <w:color w:val="000000"/>
                <w:sz w:val="16"/>
                <w:szCs w:val="16"/>
              </w:rPr>
            </w:pPr>
            <w:r>
              <w:rPr>
                <w:rFonts w:ascii="Tahoma" w:hAnsi="Tahoma" w:cs="Tahoma"/>
                <w:color w:val="000000"/>
                <w:sz w:val="16"/>
                <w:szCs w:val="16"/>
              </w:rPr>
              <w:t>4,76</w:t>
            </w:r>
          </w:p>
        </w:tc>
        <w:tc>
          <w:tcPr>
            <w:tcW w:w="993" w:type="pct"/>
            <w:shd w:val="clear" w:color="auto" w:fill="auto"/>
            <w:vAlign w:val="center"/>
          </w:tcPr>
          <w:p w:rsidR="00643B72" w:rsidRPr="00256189" w:rsidRDefault="00643B72" w:rsidP="00643B72">
            <w:pPr>
              <w:spacing w:after="0" w:line="240" w:lineRule="auto"/>
              <w:jc w:val="center"/>
              <w:rPr>
                <w:rFonts w:ascii="Tahoma" w:hAnsi="Tahoma" w:cs="Tahoma"/>
                <w:color w:val="000000"/>
                <w:sz w:val="16"/>
                <w:szCs w:val="16"/>
              </w:rPr>
            </w:pPr>
            <w:r>
              <w:rPr>
                <w:rFonts w:ascii="Tahoma" w:hAnsi="Tahoma" w:cs="Tahoma"/>
                <w:color w:val="000000"/>
                <w:sz w:val="16"/>
                <w:szCs w:val="16"/>
              </w:rPr>
              <w:t>0</w:t>
            </w:r>
          </w:p>
        </w:tc>
      </w:tr>
    </w:tbl>
    <w:p w:rsidR="00704278" w:rsidRPr="00232DD9" w:rsidRDefault="00704278" w:rsidP="00E33F99">
      <w:pPr>
        <w:spacing w:after="0"/>
        <w:ind w:firstLine="567"/>
        <w:jc w:val="both"/>
        <w:rPr>
          <w:rFonts w:ascii="Tahoma" w:hAnsi="Tahoma" w:cs="Tahoma"/>
          <w:color w:val="365F91" w:themeColor="accent1" w:themeShade="BF"/>
        </w:rPr>
      </w:pPr>
    </w:p>
    <w:p w:rsidR="004D7CAB" w:rsidRDefault="00E62ABB" w:rsidP="006B1234">
      <w:pPr>
        <w:spacing w:after="0" w:line="240" w:lineRule="auto"/>
        <w:rPr>
          <w:rFonts w:cs="Tahoma"/>
          <w:b/>
          <w:color w:val="365F91" w:themeColor="accent1" w:themeShade="BF"/>
        </w:rPr>
      </w:pPr>
      <w:r>
        <w:rPr>
          <w:rFonts w:cs="Tahoma"/>
          <w:b/>
          <w:color w:val="365F91" w:themeColor="accent1" w:themeShade="BF"/>
        </w:rPr>
        <w:t xml:space="preserve"> </w:t>
      </w:r>
    </w:p>
    <w:p w:rsidR="00D567EE" w:rsidRDefault="00D567EE" w:rsidP="006B1234">
      <w:pPr>
        <w:spacing w:after="0" w:line="240" w:lineRule="auto"/>
        <w:rPr>
          <w:rFonts w:cs="Tahoma"/>
          <w:b/>
          <w:color w:val="365F91" w:themeColor="accent1" w:themeShade="BF"/>
        </w:rPr>
      </w:pPr>
    </w:p>
    <w:p w:rsidR="00D567EE" w:rsidRPr="00D567EE" w:rsidRDefault="00D567EE" w:rsidP="006B1234">
      <w:pPr>
        <w:spacing w:after="0" w:line="240" w:lineRule="auto"/>
        <w:rPr>
          <w:rFonts w:cs="Tahoma"/>
          <w:b/>
          <w:color w:val="365F91" w:themeColor="accent1" w:themeShade="BF"/>
        </w:rPr>
      </w:pPr>
    </w:p>
    <w:p w:rsidR="00D01D7A" w:rsidRDefault="00BC746F" w:rsidP="00D01D7A">
      <w:pPr>
        <w:pStyle w:val="ListeParagraf"/>
        <w:numPr>
          <w:ilvl w:val="0"/>
          <w:numId w:val="5"/>
        </w:numPr>
        <w:rPr>
          <w:b/>
        </w:rPr>
      </w:pPr>
      <w:r w:rsidRPr="0022445B">
        <w:rPr>
          <w:b/>
        </w:rPr>
        <w:t>Performans Bilgileri</w:t>
      </w:r>
    </w:p>
    <w:p w:rsidR="00D01D7A" w:rsidRPr="00D01D7A" w:rsidRDefault="00D01D7A" w:rsidP="00D01D7A">
      <w:pPr>
        <w:pStyle w:val="ListeParagraf"/>
        <w:ind w:left="1440"/>
        <w:rPr>
          <w:b/>
        </w:rPr>
      </w:pPr>
    </w:p>
    <w:p w:rsidR="00BC746F" w:rsidRPr="00D01D7A" w:rsidRDefault="00BC746F" w:rsidP="00D01D7A">
      <w:pPr>
        <w:pStyle w:val="ListeParagraf"/>
        <w:numPr>
          <w:ilvl w:val="0"/>
          <w:numId w:val="7"/>
        </w:numPr>
        <w:spacing w:line="240" w:lineRule="auto"/>
        <w:rPr>
          <w:b/>
        </w:rPr>
      </w:pPr>
      <w:r w:rsidRPr="00D01D7A">
        <w:rPr>
          <w:b/>
        </w:rPr>
        <w:t>Faaliyet ve Proje Bilgileri</w:t>
      </w:r>
    </w:p>
    <w:p w:rsidR="00256189" w:rsidRPr="0022445B" w:rsidRDefault="00256189" w:rsidP="00256189">
      <w:pPr>
        <w:spacing w:after="0" w:line="240" w:lineRule="auto"/>
        <w:ind w:left="1418"/>
        <w:rPr>
          <w:b/>
        </w:rPr>
      </w:pPr>
      <w:r w:rsidRPr="0022445B">
        <w:rPr>
          <w:b/>
        </w:rPr>
        <w:t>1.1. Faaliyet Bilgileri</w:t>
      </w:r>
    </w:p>
    <w:p w:rsidR="00256189" w:rsidRDefault="00256189" w:rsidP="00256189">
      <w:pPr>
        <w:spacing w:after="0" w:line="240" w:lineRule="auto"/>
        <w:ind w:left="1418"/>
        <w:rPr>
          <w:b/>
        </w:rPr>
      </w:pPr>
    </w:p>
    <w:p w:rsidR="00D01D7A" w:rsidRPr="0022445B" w:rsidRDefault="00D01D7A" w:rsidP="00256189">
      <w:pPr>
        <w:spacing w:after="0" w:line="240" w:lineRule="auto"/>
        <w:ind w:left="1418"/>
        <w:rPr>
          <w:b/>
        </w:rPr>
      </w:pPr>
    </w:p>
    <w:p w:rsidR="00256189" w:rsidRDefault="00256189" w:rsidP="00256189">
      <w:pPr>
        <w:spacing w:after="0" w:line="240" w:lineRule="auto"/>
        <w:ind w:left="1418"/>
        <w:rPr>
          <w:b/>
        </w:rPr>
      </w:pPr>
      <w:r w:rsidRPr="0022445B">
        <w:rPr>
          <w:b/>
        </w:rPr>
        <w:t>Bilimsel ve Sanatsal Faaliyetler</w:t>
      </w:r>
    </w:p>
    <w:p w:rsidR="00D01D7A" w:rsidRDefault="00D01D7A" w:rsidP="00256189">
      <w:pPr>
        <w:spacing w:after="0" w:line="240" w:lineRule="auto"/>
        <w:ind w:left="1418"/>
        <w:rPr>
          <w:b/>
        </w:rPr>
      </w:pPr>
    </w:p>
    <w:p w:rsidR="00D567EE" w:rsidRPr="0022445B" w:rsidRDefault="00D567EE" w:rsidP="00256189">
      <w:pPr>
        <w:spacing w:after="0" w:line="240" w:lineRule="auto"/>
        <w:ind w:left="1418"/>
        <w:rPr>
          <w:b/>
        </w:rPr>
      </w:pPr>
    </w:p>
    <w:tbl>
      <w:tblPr>
        <w:tblStyle w:val="AkKlavuz-Vurgu1"/>
        <w:tblW w:w="5000" w:type="pct"/>
        <w:tblLook w:val="04A0" w:firstRow="1" w:lastRow="0" w:firstColumn="1" w:lastColumn="0" w:noHBand="0" w:noVBand="1"/>
      </w:tblPr>
      <w:tblGrid>
        <w:gridCol w:w="3973"/>
        <w:gridCol w:w="1649"/>
        <w:gridCol w:w="1642"/>
        <w:gridCol w:w="1786"/>
      </w:tblGrid>
      <w:tr w:rsidR="00256189" w:rsidRPr="00256189" w:rsidTr="00256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center"/>
              <w:rPr>
                <w:rFonts w:ascii="Tahoma" w:eastAsia="Calibri" w:hAnsi="Tahoma" w:cs="Tahoma"/>
                <w:b w:val="0"/>
                <w:sz w:val="16"/>
                <w:szCs w:val="16"/>
              </w:rPr>
            </w:pPr>
          </w:p>
        </w:tc>
        <w:tc>
          <w:tcPr>
            <w:tcW w:w="911" w:type="pct"/>
          </w:tcPr>
          <w:p w:rsidR="00256189" w:rsidRPr="00256189" w:rsidRDefault="00C80839" w:rsidP="00256189">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2014</w:t>
            </w:r>
          </w:p>
        </w:tc>
        <w:tc>
          <w:tcPr>
            <w:tcW w:w="907" w:type="pct"/>
          </w:tcPr>
          <w:p w:rsidR="00256189" w:rsidRPr="00256189" w:rsidRDefault="00C80839"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2015</w:t>
            </w:r>
          </w:p>
        </w:tc>
        <w:tc>
          <w:tcPr>
            <w:tcW w:w="987" w:type="pct"/>
          </w:tcPr>
          <w:p w:rsidR="00256189" w:rsidRPr="00256189" w:rsidRDefault="00C80839"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2016</w:t>
            </w:r>
          </w:p>
        </w:tc>
      </w:tr>
      <w:tr w:rsidR="00C8083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Sempozyum ve Kongre</w:t>
            </w:r>
          </w:p>
        </w:tc>
        <w:tc>
          <w:tcPr>
            <w:tcW w:w="911"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7</w:t>
            </w:r>
          </w:p>
        </w:tc>
        <w:tc>
          <w:tcPr>
            <w:tcW w:w="90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7</w:t>
            </w:r>
          </w:p>
        </w:tc>
        <w:tc>
          <w:tcPr>
            <w:tcW w:w="98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Konferans</w:t>
            </w:r>
          </w:p>
        </w:tc>
        <w:tc>
          <w:tcPr>
            <w:tcW w:w="911"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 xml:space="preserve">Panel </w:t>
            </w:r>
          </w:p>
        </w:tc>
        <w:tc>
          <w:tcPr>
            <w:tcW w:w="911"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Seminer</w:t>
            </w:r>
          </w:p>
        </w:tc>
        <w:tc>
          <w:tcPr>
            <w:tcW w:w="911"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Açık Oturum</w:t>
            </w:r>
          </w:p>
        </w:tc>
        <w:tc>
          <w:tcPr>
            <w:tcW w:w="911"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Söyleşi</w:t>
            </w:r>
          </w:p>
        </w:tc>
        <w:tc>
          <w:tcPr>
            <w:tcW w:w="911"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0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8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Tiyatro</w:t>
            </w:r>
          </w:p>
        </w:tc>
        <w:tc>
          <w:tcPr>
            <w:tcW w:w="911"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Konser</w:t>
            </w:r>
          </w:p>
        </w:tc>
        <w:tc>
          <w:tcPr>
            <w:tcW w:w="911"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Sergi</w:t>
            </w:r>
          </w:p>
        </w:tc>
        <w:tc>
          <w:tcPr>
            <w:tcW w:w="911"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w:t>
            </w:r>
          </w:p>
        </w:tc>
        <w:tc>
          <w:tcPr>
            <w:tcW w:w="90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w:t>
            </w:r>
          </w:p>
        </w:tc>
        <w:tc>
          <w:tcPr>
            <w:tcW w:w="98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Turnuva</w:t>
            </w:r>
          </w:p>
        </w:tc>
        <w:tc>
          <w:tcPr>
            <w:tcW w:w="911"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Teknik Gezi</w:t>
            </w:r>
          </w:p>
        </w:tc>
        <w:tc>
          <w:tcPr>
            <w:tcW w:w="911"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8</w:t>
            </w:r>
          </w:p>
        </w:tc>
        <w:tc>
          <w:tcPr>
            <w:tcW w:w="90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8</w:t>
            </w:r>
          </w:p>
        </w:tc>
        <w:tc>
          <w:tcPr>
            <w:tcW w:w="98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p>
        </w:tc>
      </w:tr>
      <w:tr w:rsidR="00C80839"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jc w:val="both"/>
              <w:rPr>
                <w:rFonts w:ascii="Tahoma" w:eastAsia="Calibri" w:hAnsi="Tahoma" w:cs="Tahoma"/>
                <w:b w:val="0"/>
                <w:sz w:val="16"/>
                <w:szCs w:val="16"/>
              </w:rPr>
            </w:pPr>
            <w:r w:rsidRPr="00256189">
              <w:rPr>
                <w:rFonts w:ascii="Tahoma" w:eastAsia="Calibri" w:hAnsi="Tahoma" w:cs="Tahoma"/>
                <w:b w:val="0"/>
                <w:sz w:val="16"/>
                <w:szCs w:val="16"/>
              </w:rPr>
              <w:t>Eğitim Semineri</w:t>
            </w:r>
          </w:p>
        </w:tc>
        <w:tc>
          <w:tcPr>
            <w:tcW w:w="911"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0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87" w:type="pct"/>
            <w:shd w:val="clear" w:color="auto" w:fill="FFFFFF" w:themeFill="background1"/>
          </w:tcPr>
          <w:p w:rsidR="00C80839" w:rsidRPr="00256189" w:rsidRDefault="00C80839" w:rsidP="00C80839">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C80839"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C80839" w:rsidRPr="00256189" w:rsidRDefault="00C80839" w:rsidP="00C80839">
            <w:pPr>
              <w:rPr>
                <w:rFonts w:ascii="Tahoma" w:eastAsia="Calibri" w:hAnsi="Tahoma" w:cs="Tahoma"/>
                <w:b w:val="0"/>
                <w:sz w:val="16"/>
                <w:szCs w:val="16"/>
              </w:rPr>
            </w:pPr>
            <w:proofErr w:type="spellStart"/>
            <w:r w:rsidRPr="00256189">
              <w:rPr>
                <w:rFonts w:ascii="Tahoma" w:eastAsia="Calibri" w:hAnsi="Tahoma" w:cs="Tahoma"/>
                <w:b w:val="0"/>
                <w:sz w:val="16"/>
                <w:szCs w:val="16"/>
              </w:rPr>
              <w:t>Çalıştay</w:t>
            </w:r>
            <w:proofErr w:type="spellEnd"/>
          </w:p>
        </w:tc>
        <w:tc>
          <w:tcPr>
            <w:tcW w:w="911"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C80839" w:rsidRPr="00256189" w:rsidRDefault="00C80839" w:rsidP="00C80839">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4D7CAB"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4D7CAB" w:rsidRPr="00256189" w:rsidRDefault="004D7CAB" w:rsidP="00BF006A">
            <w:pPr>
              <w:jc w:val="right"/>
              <w:rPr>
                <w:rFonts w:ascii="Tahoma" w:eastAsia="Calibri" w:hAnsi="Tahoma" w:cs="Tahoma"/>
                <w:sz w:val="16"/>
                <w:szCs w:val="16"/>
              </w:rPr>
            </w:pPr>
            <w:r w:rsidRPr="00256189">
              <w:rPr>
                <w:rFonts w:ascii="Tahoma" w:eastAsia="Calibri" w:hAnsi="Tahoma" w:cs="Tahoma"/>
                <w:sz w:val="16"/>
                <w:szCs w:val="16"/>
              </w:rPr>
              <w:t>TOPLAM</w:t>
            </w:r>
          </w:p>
        </w:tc>
        <w:tc>
          <w:tcPr>
            <w:tcW w:w="911" w:type="pct"/>
          </w:tcPr>
          <w:p w:rsidR="004D7CAB" w:rsidRPr="00256189" w:rsidRDefault="00605B20" w:rsidP="00EB11F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22</w:t>
            </w:r>
          </w:p>
        </w:tc>
        <w:tc>
          <w:tcPr>
            <w:tcW w:w="907" w:type="pct"/>
          </w:tcPr>
          <w:p w:rsidR="004D7CAB" w:rsidRPr="00256189" w:rsidRDefault="00605B20" w:rsidP="00EB11F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22</w:t>
            </w:r>
          </w:p>
        </w:tc>
        <w:tc>
          <w:tcPr>
            <w:tcW w:w="987" w:type="pct"/>
          </w:tcPr>
          <w:p w:rsidR="004D7CAB" w:rsidRPr="00256189" w:rsidRDefault="00605B20"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w:t>
            </w:r>
          </w:p>
        </w:tc>
      </w:tr>
    </w:tbl>
    <w:p w:rsidR="00256189" w:rsidRDefault="00317537" w:rsidP="00256189">
      <w:pPr>
        <w:spacing w:after="0" w:line="240" w:lineRule="auto"/>
        <w:ind w:left="708" w:firstLine="426"/>
        <w:rPr>
          <w:b/>
          <w:color w:val="FF0000"/>
          <w:sz w:val="24"/>
          <w:vertAlign w:val="superscript"/>
        </w:rPr>
      </w:pPr>
      <w:r>
        <w:rPr>
          <w:b/>
          <w:color w:val="FF0000"/>
          <w:sz w:val="24"/>
          <w:vertAlign w:val="superscript"/>
        </w:rPr>
        <w:t xml:space="preserve"> </w:t>
      </w:r>
    </w:p>
    <w:p w:rsidR="00256189" w:rsidRDefault="00256189" w:rsidP="00256189">
      <w:pPr>
        <w:spacing w:after="0" w:line="240" w:lineRule="auto"/>
        <w:ind w:left="1418"/>
        <w:rPr>
          <w:b/>
          <w:color w:val="365F91" w:themeColor="accent1" w:themeShade="BF"/>
        </w:rPr>
      </w:pPr>
    </w:p>
    <w:p w:rsidR="00B70731" w:rsidRDefault="00B70731" w:rsidP="00256189">
      <w:pPr>
        <w:spacing w:after="0" w:line="240" w:lineRule="auto"/>
        <w:ind w:left="1418"/>
        <w:rPr>
          <w:b/>
          <w:color w:val="365F91" w:themeColor="accent1" w:themeShade="BF"/>
        </w:rPr>
      </w:pPr>
    </w:p>
    <w:p w:rsidR="00D567EE" w:rsidRDefault="00D567EE" w:rsidP="00256189">
      <w:pPr>
        <w:spacing w:after="0" w:line="240" w:lineRule="auto"/>
        <w:ind w:left="1418"/>
        <w:rPr>
          <w:b/>
          <w:color w:val="365F91" w:themeColor="accent1" w:themeShade="BF"/>
        </w:rPr>
      </w:pPr>
    </w:p>
    <w:p w:rsidR="00D567EE" w:rsidRDefault="00D567EE" w:rsidP="00256189">
      <w:pPr>
        <w:spacing w:after="0" w:line="240" w:lineRule="auto"/>
        <w:ind w:left="1418"/>
        <w:rPr>
          <w:b/>
          <w:color w:val="365F91" w:themeColor="accent1" w:themeShade="BF"/>
        </w:rPr>
      </w:pPr>
    </w:p>
    <w:p w:rsidR="00D567EE" w:rsidRDefault="00D567EE" w:rsidP="00256189">
      <w:pPr>
        <w:spacing w:after="0" w:line="240" w:lineRule="auto"/>
        <w:ind w:left="1418"/>
        <w:rPr>
          <w:b/>
          <w:color w:val="365F91" w:themeColor="accent1" w:themeShade="BF"/>
        </w:rPr>
      </w:pPr>
    </w:p>
    <w:p w:rsidR="00256189" w:rsidRPr="00702C65" w:rsidRDefault="00256189" w:rsidP="00256189">
      <w:pPr>
        <w:spacing w:after="0" w:line="240" w:lineRule="auto"/>
        <w:ind w:left="1418"/>
        <w:rPr>
          <w:b/>
        </w:rPr>
      </w:pPr>
      <w:r w:rsidRPr="00702C65">
        <w:rPr>
          <w:b/>
        </w:rPr>
        <w:lastRenderedPageBreak/>
        <w:t>İndekslere Giren Hakemli Dergilerde Yapılan Yayınlar</w:t>
      </w:r>
    </w:p>
    <w:tbl>
      <w:tblPr>
        <w:tblStyle w:val="AkKlavuz-Vurgu1"/>
        <w:tblW w:w="5000" w:type="pct"/>
        <w:tblLook w:val="04A0" w:firstRow="1" w:lastRow="0" w:firstColumn="1" w:lastColumn="0" w:noHBand="0" w:noVBand="1"/>
      </w:tblPr>
      <w:tblGrid>
        <w:gridCol w:w="3973"/>
        <w:gridCol w:w="1649"/>
        <w:gridCol w:w="1642"/>
        <w:gridCol w:w="1786"/>
      </w:tblGrid>
      <w:tr w:rsidR="00256189" w:rsidRPr="00256189" w:rsidTr="00256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256189" w:rsidRPr="00256189" w:rsidRDefault="00256189" w:rsidP="00BF006A">
            <w:pPr>
              <w:jc w:val="center"/>
              <w:rPr>
                <w:rFonts w:ascii="Tahoma" w:eastAsia="Calibri" w:hAnsi="Tahoma" w:cs="Tahoma"/>
                <w:b w:val="0"/>
                <w:sz w:val="16"/>
                <w:szCs w:val="16"/>
              </w:rPr>
            </w:pPr>
          </w:p>
        </w:tc>
        <w:tc>
          <w:tcPr>
            <w:tcW w:w="911" w:type="pct"/>
          </w:tcPr>
          <w:p w:rsidR="00256189" w:rsidRPr="00256189" w:rsidRDefault="008F2722"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2014</w:t>
            </w:r>
          </w:p>
        </w:tc>
        <w:tc>
          <w:tcPr>
            <w:tcW w:w="907" w:type="pct"/>
          </w:tcPr>
          <w:p w:rsidR="00256189" w:rsidRPr="00256189" w:rsidRDefault="008F2722"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2015</w:t>
            </w:r>
          </w:p>
        </w:tc>
        <w:tc>
          <w:tcPr>
            <w:tcW w:w="987" w:type="pct"/>
          </w:tcPr>
          <w:p w:rsidR="00256189" w:rsidRPr="00256189" w:rsidRDefault="008F2722" w:rsidP="00BF006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2016</w:t>
            </w:r>
          </w:p>
        </w:tc>
      </w:tr>
      <w:tr w:rsidR="008F2722"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Uluslararası Makale</w:t>
            </w:r>
          </w:p>
        </w:tc>
        <w:tc>
          <w:tcPr>
            <w:tcW w:w="911"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c>
          <w:tcPr>
            <w:tcW w:w="907"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8F2722" w:rsidRPr="00256189" w:rsidRDefault="00663D06"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7</w:t>
            </w:r>
          </w:p>
        </w:tc>
      </w:tr>
      <w:tr w:rsidR="008F2722"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Ulusal Makale</w:t>
            </w:r>
          </w:p>
        </w:tc>
        <w:tc>
          <w:tcPr>
            <w:tcW w:w="911" w:type="pct"/>
            <w:shd w:val="clear" w:color="auto" w:fill="FFFFFF" w:themeFill="background1"/>
          </w:tcPr>
          <w:p w:rsidR="008F2722" w:rsidRPr="00256189" w:rsidRDefault="008F2722"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w:t>
            </w:r>
          </w:p>
        </w:tc>
        <w:tc>
          <w:tcPr>
            <w:tcW w:w="907" w:type="pct"/>
            <w:shd w:val="clear" w:color="auto" w:fill="FFFFFF" w:themeFill="background1"/>
          </w:tcPr>
          <w:p w:rsidR="008F2722" w:rsidRPr="00256189" w:rsidRDefault="008F2722"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5</w:t>
            </w:r>
          </w:p>
        </w:tc>
        <w:tc>
          <w:tcPr>
            <w:tcW w:w="987" w:type="pct"/>
            <w:shd w:val="clear" w:color="auto" w:fill="FFFFFF" w:themeFill="background1"/>
          </w:tcPr>
          <w:p w:rsidR="008F2722" w:rsidRPr="00256189" w:rsidRDefault="003407C9"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14</w:t>
            </w:r>
          </w:p>
        </w:tc>
      </w:tr>
      <w:tr w:rsidR="008F2722"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Uluslararası Bildiri</w:t>
            </w:r>
          </w:p>
        </w:tc>
        <w:tc>
          <w:tcPr>
            <w:tcW w:w="911"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4</w:t>
            </w:r>
          </w:p>
        </w:tc>
        <w:tc>
          <w:tcPr>
            <w:tcW w:w="907"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12</w:t>
            </w:r>
          </w:p>
        </w:tc>
        <w:tc>
          <w:tcPr>
            <w:tcW w:w="987" w:type="pct"/>
            <w:shd w:val="clear" w:color="auto" w:fill="FFFFFF" w:themeFill="background1"/>
          </w:tcPr>
          <w:p w:rsidR="008F2722" w:rsidRPr="00256189" w:rsidRDefault="003407C9"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15</w:t>
            </w:r>
          </w:p>
        </w:tc>
      </w:tr>
      <w:tr w:rsidR="008F2722"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Ulusal Bildiri</w:t>
            </w:r>
          </w:p>
        </w:tc>
        <w:tc>
          <w:tcPr>
            <w:tcW w:w="911" w:type="pct"/>
            <w:shd w:val="clear" w:color="auto" w:fill="FFFFFF" w:themeFill="background1"/>
          </w:tcPr>
          <w:p w:rsidR="008F2722" w:rsidRPr="00256189" w:rsidRDefault="008F2722"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8F2722" w:rsidRPr="00256189" w:rsidRDefault="008F2722"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8F2722" w:rsidRPr="00256189" w:rsidRDefault="00A07F1E"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F2722"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Uluslararası Sergi</w:t>
            </w:r>
          </w:p>
        </w:tc>
        <w:tc>
          <w:tcPr>
            <w:tcW w:w="911"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8F2722" w:rsidRPr="00256189" w:rsidRDefault="00A07F1E"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F2722"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Ulusal Sergi</w:t>
            </w:r>
          </w:p>
        </w:tc>
        <w:tc>
          <w:tcPr>
            <w:tcW w:w="911" w:type="pct"/>
            <w:shd w:val="clear" w:color="auto" w:fill="FFFFFF" w:themeFill="background1"/>
          </w:tcPr>
          <w:p w:rsidR="008F2722" w:rsidRPr="00256189" w:rsidRDefault="008F2722"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8F2722" w:rsidRPr="00256189" w:rsidRDefault="008F2722"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8F2722" w:rsidRPr="00256189" w:rsidRDefault="00A07F1E"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F2722"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Uluslararası Ödül</w:t>
            </w:r>
          </w:p>
        </w:tc>
        <w:tc>
          <w:tcPr>
            <w:tcW w:w="911"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8F2722" w:rsidRPr="00256189" w:rsidRDefault="00A07F1E"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8F2722"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SCI, SSCI, AHCI de taranan Uluslararası Makaleler</w:t>
            </w:r>
          </w:p>
        </w:tc>
        <w:tc>
          <w:tcPr>
            <w:tcW w:w="911" w:type="pct"/>
            <w:shd w:val="clear" w:color="auto" w:fill="FFFFFF" w:themeFill="background1"/>
          </w:tcPr>
          <w:p w:rsidR="008F2722" w:rsidRPr="00256189" w:rsidRDefault="008F2722"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6</w:t>
            </w:r>
          </w:p>
        </w:tc>
        <w:tc>
          <w:tcPr>
            <w:tcW w:w="907" w:type="pct"/>
            <w:shd w:val="clear" w:color="auto" w:fill="FFFFFF" w:themeFill="background1"/>
          </w:tcPr>
          <w:p w:rsidR="008F2722" w:rsidRPr="00256189" w:rsidRDefault="008F2722"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12</w:t>
            </w:r>
          </w:p>
        </w:tc>
        <w:tc>
          <w:tcPr>
            <w:tcW w:w="987" w:type="pct"/>
            <w:shd w:val="clear" w:color="auto" w:fill="FFFFFF" w:themeFill="background1"/>
          </w:tcPr>
          <w:p w:rsidR="008F2722" w:rsidRPr="00256189" w:rsidRDefault="00663D06"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14</w:t>
            </w:r>
          </w:p>
        </w:tc>
      </w:tr>
      <w:tr w:rsidR="008F2722"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Atıflar(SCI, SSCI, AHCI kapsamındaki dergilerde)</w:t>
            </w:r>
          </w:p>
        </w:tc>
        <w:tc>
          <w:tcPr>
            <w:tcW w:w="911"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6</w:t>
            </w:r>
          </w:p>
        </w:tc>
        <w:tc>
          <w:tcPr>
            <w:tcW w:w="907"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22</w:t>
            </w:r>
          </w:p>
        </w:tc>
        <w:tc>
          <w:tcPr>
            <w:tcW w:w="987" w:type="pct"/>
            <w:shd w:val="clear" w:color="auto" w:fill="FFFFFF" w:themeFill="background1"/>
          </w:tcPr>
          <w:p w:rsidR="008F2722" w:rsidRPr="00256189" w:rsidRDefault="00A07F1E"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29</w:t>
            </w:r>
          </w:p>
        </w:tc>
      </w:tr>
      <w:tr w:rsidR="008F2722"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Atıflar(Ulusal ve Uluslararası İndeksli dergilerde)</w:t>
            </w:r>
          </w:p>
        </w:tc>
        <w:tc>
          <w:tcPr>
            <w:tcW w:w="911" w:type="pct"/>
            <w:shd w:val="clear" w:color="auto" w:fill="FFFFFF" w:themeFill="background1"/>
          </w:tcPr>
          <w:p w:rsidR="008F2722" w:rsidRPr="00256189" w:rsidRDefault="008F2722"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8F2722" w:rsidRPr="00256189" w:rsidRDefault="008F2722"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8F2722" w:rsidRPr="00256189" w:rsidRDefault="00605B20" w:rsidP="008F2722">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2</w:t>
            </w:r>
          </w:p>
        </w:tc>
      </w:tr>
      <w:tr w:rsidR="008F2722" w:rsidRPr="00256189" w:rsidTr="0025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shd w:val="clear" w:color="auto" w:fill="FFFFFF" w:themeFill="background1"/>
          </w:tcPr>
          <w:p w:rsidR="008F2722" w:rsidRPr="00256189" w:rsidRDefault="008F2722" w:rsidP="008F2722">
            <w:pPr>
              <w:jc w:val="both"/>
              <w:rPr>
                <w:rFonts w:ascii="Tahoma" w:eastAsia="Calibri" w:hAnsi="Tahoma" w:cs="Tahoma"/>
                <w:b w:val="0"/>
                <w:sz w:val="16"/>
                <w:szCs w:val="16"/>
              </w:rPr>
            </w:pPr>
            <w:r w:rsidRPr="00256189">
              <w:rPr>
                <w:rFonts w:ascii="Tahoma" w:eastAsia="Calibri" w:hAnsi="Tahoma" w:cs="Tahoma"/>
                <w:b w:val="0"/>
                <w:sz w:val="16"/>
                <w:szCs w:val="16"/>
              </w:rPr>
              <w:t>Kitap</w:t>
            </w:r>
          </w:p>
        </w:tc>
        <w:tc>
          <w:tcPr>
            <w:tcW w:w="911"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07" w:type="pct"/>
            <w:shd w:val="clear" w:color="auto" w:fill="FFFFFF" w:themeFill="background1"/>
          </w:tcPr>
          <w:p w:rsidR="008F2722" w:rsidRPr="00256189" w:rsidRDefault="008F2722"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c>
          <w:tcPr>
            <w:tcW w:w="987" w:type="pct"/>
            <w:shd w:val="clear" w:color="auto" w:fill="FFFFFF" w:themeFill="background1"/>
          </w:tcPr>
          <w:p w:rsidR="008F2722" w:rsidRPr="00256189" w:rsidRDefault="00A07F1E" w:rsidP="008F272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rPr>
            </w:pPr>
            <w:r>
              <w:rPr>
                <w:rFonts w:ascii="Tahoma" w:eastAsia="Calibri" w:hAnsi="Tahoma" w:cs="Tahoma"/>
                <w:sz w:val="16"/>
                <w:szCs w:val="16"/>
              </w:rPr>
              <w:t>-</w:t>
            </w:r>
          </w:p>
        </w:tc>
      </w:tr>
      <w:tr w:rsidR="004D7CAB" w:rsidRPr="00256189" w:rsidTr="0025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rsidR="004D7CAB" w:rsidRPr="00256189" w:rsidRDefault="004D7CAB" w:rsidP="00BF006A">
            <w:pPr>
              <w:jc w:val="right"/>
              <w:rPr>
                <w:rFonts w:ascii="Tahoma" w:eastAsia="Calibri" w:hAnsi="Tahoma" w:cs="Tahoma"/>
                <w:sz w:val="16"/>
                <w:szCs w:val="16"/>
              </w:rPr>
            </w:pPr>
            <w:r w:rsidRPr="00256189">
              <w:rPr>
                <w:rFonts w:ascii="Tahoma" w:eastAsia="Calibri" w:hAnsi="Tahoma" w:cs="Tahoma"/>
                <w:sz w:val="16"/>
                <w:szCs w:val="16"/>
              </w:rPr>
              <w:t>TOPLAM</w:t>
            </w:r>
          </w:p>
        </w:tc>
        <w:tc>
          <w:tcPr>
            <w:tcW w:w="911" w:type="pct"/>
          </w:tcPr>
          <w:p w:rsidR="004D7CAB" w:rsidRPr="00256189" w:rsidRDefault="00605B20" w:rsidP="00EB11F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19</w:t>
            </w:r>
          </w:p>
        </w:tc>
        <w:tc>
          <w:tcPr>
            <w:tcW w:w="907" w:type="pct"/>
          </w:tcPr>
          <w:p w:rsidR="004D7CAB" w:rsidRPr="00256189" w:rsidRDefault="00605B20" w:rsidP="00EB11F1">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51</w:t>
            </w:r>
          </w:p>
        </w:tc>
        <w:tc>
          <w:tcPr>
            <w:tcW w:w="987" w:type="pct"/>
          </w:tcPr>
          <w:p w:rsidR="004D7CAB" w:rsidRPr="00256189" w:rsidRDefault="003407C9" w:rsidP="00BF006A">
            <w:pPr>
              <w:jc w:val="center"/>
              <w:cnfStyle w:val="000000010000" w:firstRow="0" w:lastRow="0" w:firstColumn="0" w:lastColumn="0" w:oddVBand="0" w:evenVBand="0" w:oddHBand="0" w:evenHBand="1" w:firstRowFirstColumn="0" w:firstRowLastColumn="0" w:lastRowFirstColumn="0" w:lastRowLastColumn="0"/>
              <w:rPr>
                <w:rFonts w:ascii="Tahoma" w:eastAsia="Calibri" w:hAnsi="Tahoma" w:cs="Tahoma"/>
                <w:b/>
                <w:sz w:val="16"/>
                <w:szCs w:val="16"/>
              </w:rPr>
            </w:pPr>
            <w:r>
              <w:rPr>
                <w:rFonts w:ascii="Tahoma" w:eastAsia="Calibri" w:hAnsi="Tahoma" w:cs="Tahoma"/>
                <w:b/>
                <w:sz w:val="16"/>
                <w:szCs w:val="16"/>
              </w:rPr>
              <w:t>81</w:t>
            </w:r>
          </w:p>
        </w:tc>
      </w:tr>
    </w:tbl>
    <w:p w:rsidR="00074238" w:rsidRDefault="008D0580" w:rsidP="00D567EE">
      <w:pPr>
        <w:spacing w:after="0" w:line="240" w:lineRule="auto"/>
        <w:ind w:left="708" w:firstLine="426"/>
        <w:rPr>
          <w:b/>
          <w:color w:val="FF0000"/>
          <w:sz w:val="24"/>
          <w:vertAlign w:val="superscript"/>
        </w:rPr>
      </w:pPr>
      <w:r>
        <w:rPr>
          <w:b/>
          <w:color w:val="FF0000"/>
          <w:sz w:val="24"/>
          <w:vertAlign w:val="superscript"/>
        </w:rPr>
        <w:t xml:space="preserve"> </w:t>
      </w:r>
    </w:p>
    <w:p w:rsidR="00D567EE" w:rsidRPr="00D567EE" w:rsidRDefault="00D567EE" w:rsidP="00D567EE">
      <w:pPr>
        <w:spacing w:after="0" w:line="240" w:lineRule="auto"/>
        <w:ind w:left="708" w:firstLine="426"/>
        <w:rPr>
          <w:b/>
          <w:color w:val="FF0000"/>
          <w:sz w:val="24"/>
          <w:vertAlign w:val="superscript"/>
        </w:rPr>
      </w:pPr>
    </w:p>
    <w:p w:rsidR="00B70731" w:rsidRDefault="00662466" w:rsidP="009D2AF2">
      <w:pPr>
        <w:spacing w:after="0" w:line="240" w:lineRule="auto"/>
        <w:ind w:left="708" w:firstLine="426"/>
        <w:rPr>
          <w:b/>
          <w:color w:val="365F91" w:themeColor="accent1" w:themeShade="BF"/>
        </w:rPr>
      </w:pPr>
      <w:r>
        <w:rPr>
          <w:b/>
        </w:rPr>
        <w:t xml:space="preserve"> </w:t>
      </w:r>
    </w:p>
    <w:p w:rsidR="00030643" w:rsidRDefault="00030643" w:rsidP="00030643">
      <w:pPr>
        <w:pStyle w:val="ListeParagraf"/>
        <w:numPr>
          <w:ilvl w:val="0"/>
          <w:numId w:val="7"/>
        </w:numPr>
        <w:ind w:left="1134" w:hanging="283"/>
        <w:rPr>
          <w:b/>
          <w:color w:val="365F91" w:themeColor="accent1" w:themeShade="BF"/>
        </w:rPr>
      </w:pPr>
      <w:r w:rsidRPr="00E948CC">
        <w:rPr>
          <w:b/>
          <w:color w:val="365F91" w:themeColor="accent1" w:themeShade="BF"/>
        </w:rPr>
        <w:t>Performans Sonuçlarının Değerlendirilmesi</w:t>
      </w:r>
    </w:p>
    <w:p w:rsidR="00D567EE" w:rsidRDefault="00D567EE" w:rsidP="00D567EE">
      <w:pPr>
        <w:pStyle w:val="ListeParagraf"/>
        <w:ind w:left="1134"/>
        <w:rPr>
          <w:b/>
          <w:color w:val="365F91" w:themeColor="accent1" w:themeShade="BF"/>
        </w:rPr>
      </w:pPr>
    </w:p>
    <w:p w:rsidR="00030643" w:rsidRDefault="00030643" w:rsidP="00030643">
      <w:pPr>
        <w:ind w:left="284" w:firstLine="426"/>
        <w:jc w:val="both"/>
        <w:rPr>
          <w:b/>
          <w:color w:val="365F91" w:themeColor="accent1" w:themeShade="BF"/>
        </w:rPr>
      </w:pPr>
      <w:r>
        <w:rPr>
          <w:b/>
          <w:color w:val="365F91" w:themeColor="accent1" w:themeShade="BF"/>
        </w:rPr>
        <w:t>2015-2019 yılı Stratejik Plan doğrultusunda takip edilmesi gereken Hedef ve Göstergeler;</w:t>
      </w:r>
    </w:p>
    <w:p w:rsidR="00D567EE" w:rsidRDefault="00D567EE" w:rsidP="00030643">
      <w:pPr>
        <w:ind w:left="284" w:firstLine="426"/>
        <w:jc w:val="both"/>
        <w:rPr>
          <w:b/>
          <w:color w:val="365F91" w:themeColor="accent1" w:themeShade="BF"/>
        </w:rPr>
      </w:pPr>
    </w:p>
    <w:p w:rsidR="00030643" w:rsidRDefault="00030643" w:rsidP="00030643">
      <w:pPr>
        <w:ind w:left="708" w:firstLine="1"/>
        <w:jc w:val="both"/>
        <w:rPr>
          <w:b/>
          <w:color w:val="FF0000"/>
          <w:u w:val="single"/>
        </w:rPr>
      </w:pPr>
      <w:r>
        <w:rPr>
          <w:b/>
          <w:color w:val="365F91" w:themeColor="accent1" w:themeShade="BF"/>
        </w:rPr>
        <w:t>2016 Yılı Performans Gösterge Sonuçları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6"/>
        <w:gridCol w:w="3008"/>
        <w:gridCol w:w="736"/>
        <w:gridCol w:w="2310"/>
      </w:tblGrid>
      <w:tr w:rsidR="00030643" w:rsidRPr="005430E0" w:rsidTr="00030643">
        <w:trPr>
          <w:trHeight w:val="565"/>
        </w:trPr>
        <w:tc>
          <w:tcPr>
            <w:tcW w:w="1659" w:type="pct"/>
            <w:shd w:val="clear" w:color="000000" w:fill="DAEEF3"/>
            <w:vAlign w:val="center"/>
            <w:hideMark/>
          </w:tcPr>
          <w:p w:rsidR="00030643" w:rsidRPr="005430E0" w:rsidRDefault="00030643" w:rsidP="00030643">
            <w:pPr>
              <w:spacing w:after="0" w:line="240" w:lineRule="auto"/>
              <w:jc w:val="center"/>
              <w:rPr>
                <w:rFonts w:ascii="Calibri" w:eastAsia="Times New Roman" w:hAnsi="Calibri" w:cs="Times New Roman"/>
                <w:b/>
                <w:bCs/>
                <w:color w:val="000000"/>
                <w:sz w:val="18"/>
                <w:szCs w:val="20"/>
                <w:lang w:eastAsia="tr-TR"/>
              </w:rPr>
            </w:pPr>
            <w:r w:rsidRPr="005430E0">
              <w:rPr>
                <w:rFonts w:ascii="Calibri" w:eastAsia="Times New Roman" w:hAnsi="Calibri" w:cs="Times New Roman"/>
                <w:b/>
                <w:bCs/>
                <w:color w:val="000000"/>
                <w:sz w:val="18"/>
                <w:szCs w:val="20"/>
                <w:lang w:eastAsia="tr-TR"/>
              </w:rPr>
              <w:t>Hedef</w:t>
            </w:r>
          </w:p>
        </w:tc>
        <w:tc>
          <w:tcPr>
            <w:tcW w:w="1660" w:type="pct"/>
            <w:shd w:val="clear" w:color="000000" w:fill="DAEEF3"/>
            <w:vAlign w:val="center"/>
            <w:hideMark/>
          </w:tcPr>
          <w:p w:rsidR="00030643" w:rsidRPr="005430E0" w:rsidRDefault="00030643" w:rsidP="00030643">
            <w:pPr>
              <w:spacing w:after="0" w:line="240" w:lineRule="auto"/>
              <w:jc w:val="center"/>
              <w:rPr>
                <w:rFonts w:ascii="Calibri" w:eastAsia="Times New Roman" w:hAnsi="Calibri" w:cs="Times New Roman"/>
                <w:b/>
                <w:bCs/>
                <w:color w:val="000000"/>
                <w:sz w:val="18"/>
                <w:szCs w:val="20"/>
                <w:lang w:eastAsia="tr-TR"/>
              </w:rPr>
            </w:pPr>
            <w:r w:rsidRPr="005430E0">
              <w:rPr>
                <w:rFonts w:ascii="Calibri" w:eastAsia="Times New Roman" w:hAnsi="Calibri" w:cs="Times New Roman"/>
                <w:b/>
                <w:bCs/>
                <w:color w:val="000000"/>
                <w:sz w:val="18"/>
                <w:szCs w:val="20"/>
                <w:lang w:eastAsia="tr-TR"/>
              </w:rPr>
              <w:t>Gösterge Adı</w:t>
            </w:r>
          </w:p>
        </w:tc>
        <w:tc>
          <w:tcPr>
            <w:tcW w:w="406" w:type="pct"/>
            <w:shd w:val="clear" w:color="000000" w:fill="DAEEF3"/>
            <w:vAlign w:val="center"/>
            <w:hideMark/>
          </w:tcPr>
          <w:p w:rsidR="00030643" w:rsidRPr="005430E0" w:rsidRDefault="00030643" w:rsidP="00030643">
            <w:pPr>
              <w:spacing w:after="0" w:line="240" w:lineRule="auto"/>
              <w:jc w:val="center"/>
              <w:rPr>
                <w:rFonts w:ascii="Calibri" w:eastAsia="Times New Roman" w:hAnsi="Calibri" w:cs="Times New Roman"/>
                <w:b/>
                <w:bCs/>
                <w:color w:val="000000"/>
                <w:sz w:val="18"/>
                <w:szCs w:val="20"/>
                <w:lang w:eastAsia="tr-TR"/>
              </w:rPr>
            </w:pPr>
            <w:r w:rsidRPr="005430E0">
              <w:rPr>
                <w:rFonts w:ascii="Calibri" w:eastAsia="Times New Roman" w:hAnsi="Calibri" w:cs="Times New Roman"/>
                <w:b/>
                <w:bCs/>
                <w:color w:val="000000"/>
                <w:sz w:val="18"/>
                <w:szCs w:val="20"/>
                <w:lang w:eastAsia="tr-TR"/>
              </w:rPr>
              <w:t>Ölçü Birimi</w:t>
            </w:r>
          </w:p>
        </w:tc>
        <w:tc>
          <w:tcPr>
            <w:tcW w:w="1275" w:type="pct"/>
            <w:shd w:val="clear" w:color="000000" w:fill="DAEEF3"/>
            <w:vAlign w:val="center"/>
            <w:hideMark/>
          </w:tcPr>
          <w:p w:rsidR="00030643" w:rsidRPr="005430E0" w:rsidRDefault="00030643" w:rsidP="00030643">
            <w:pPr>
              <w:spacing w:after="0" w:line="240" w:lineRule="auto"/>
              <w:jc w:val="center"/>
              <w:rPr>
                <w:rFonts w:ascii="Calibri" w:eastAsia="Times New Roman" w:hAnsi="Calibri" w:cs="Times New Roman"/>
                <w:b/>
                <w:bCs/>
                <w:color w:val="000000"/>
                <w:sz w:val="18"/>
                <w:szCs w:val="20"/>
                <w:lang w:eastAsia="tr-TR"/>
              </w:rPr>
            </w:pPr>
            <w:r>
              <w:rPr>
                <w:rFonts w:ascii="Calibri" w:eastAsia="Times New Roman" w:hAnsi="Calibri" w:cs="Times New Roman"/>
                <w:b/>
                <w:bCs/>
                <w:color w:val="000000"/>
                <w:sz w:val="18"/>
                <w:szCs w:val="20"/>
                <w:lang w:eastAsia="tr-TR"/>
              </w:rPr>
              <w:t>2016</w:t>
            </w:r>
            <w:r w:rsidRPr="005430E0">
              <w:rPr>
                <w:rFonts w:ascii="Calibri" w:eastAsia="Times New Roman" w:hAnsi="Calibri" w:cs="Times New Roman"/>
                <w:b/>
                <w:bCs/>
                <w:color w:val="000000"/>
                <w:sz w:val="18"/>
                <w:szCs w:val="20"/>
                <w:lang w:eastAsia="tr-TR"/>
              </w:rPr>
              <w:t xml:space="preserve"> Yılı Gerçekleşme</w:t>
            </w:r>
          </w:p>
          <w:p w:rsidR="00030643" w:rsidRPr="005430E0" w:rsidRDefault="00030643" w:rsidP="00030643">
            <w:pPr>
              <w:spacing w:after="0" w:line="240" w:lineRule="auto"/>
              <w:jc w:val="center"/>
              <w:rPr>
                <w:rFonts w:ascii="Calibri" w:eastAsia="Times New Roman" w:hAnsi="Calibri" w:cs="Times New Roman"/>
                <w:b/>
                <w:bCs/>
                <w:color w:val="000000"/>
                <w:sz w:val="18"/>
                <w:szCs w:val="20"/>
                <w:lang w:eastAsia="tr-TR"/>
              </w:rPr>
            </w:pPr>
          </w:p>
        </w:tc>
      </w:tr>
      <w:tr w:rsidR="00030643" w:rsidRPr="005430E0" w:rsidTr="00030643">
        <w:trPr>
          <w:trHeight w:val="765"/>
        </w:trPr>
        <w:tc>
          <w:tcPr>
            <w:tcW w:w="1659" w:type="pct"/>
            <w:shd w:val="clear" w:color="auto" w:fill="auto"/>
            <w:vAlign w:val="center"/>
            <w:hideMark/>
          </w:tcPr>
          <w:p w:rsidR="00030643" w:rsidRPr="005430E0" w:rsidRDefault="00030643" w:rsidP="00030643">
            <w:pPr>
              <w:spacing w:after="0" w:line="240" w:lineRule="auto"/>
              <w:rPr>
                <w:rFonts w:ascii="Calibri" w:eastAsia="Times New Roman" w:hAnsi="Calibri" w:cs="Times New Roman"/>
                <w:color w:val="000000"/>
                <w:sz w:val="18"/>
                <w:szCs w:val="20"/>
                <w:lang w:eastAsia="tr-TR"/>
              </w:rPr>
            </w:pPr>
            <w:r w:rsidRPr="005430E0">
              <w:rPr>
                <w:rFonts w:ascii="Calibri" w:eastAsia="Times New Roman" w:hAnsi="Calibri" w:cs="Times New Roman"/>
                <w:color w:val="000000"/>
                <w:sz w:val="18"/>
                <w:szCs w:val="20"/>
                <w:lang w:eastAsia="tr-TR"/>
              </w:rPr>
              <w:t xml:space="preserve">Hedef </w:t>
            </w:r>
            <w:proofErr w:type="gramStart"/>
            <w:r w:rsidRPr="005430E0">
              <w:rPr>
                <w:rFonts w:ascii="Calibri" w:eastAsia="Times New Roman" w:hAnsi="Calibri" w:cs="Times New Roman"/>
                <w:color w:val="000000"/>
                <w:sz w:val="18"/>
                <w:szCs w:val="20"/>
                <w:lang w:eastAsia="tr-TR"/>
              </w:rPr>
              <w:t>1.3</w:t>
            </w:r>
            <w:proofErr w:type="gramEnd"/>
            <w:r w:rsidRPr="005430E0">
              <w:rPr>
                <w:rFonts w:ascii="Calibri" w:eastAsia="Times New Roman" w:hAnsi="Calibri" w:cs="Times New Roman"/>
                <w:color w:val="000000"/>
                <w:sz w:val="18"/>
                <w:szCs w:val="20"/>
                <w:lang w:eastAsia="tr-TR"/>
              </w:rPr>
              <w:t xml:space="preserve"> Her yıl eğitim ve araştırma yapmak ve hizmet üretmek üzere en az 5 adet stratejik işbirliği kurmak</w:t>
            </w:r>
          </w:p>
        </w:tc>
        <w:tc>
          <w:tcPr>
            <w:tcW w:w="1660" w:type="pct"/>
            <w:shd w:val="clear" w:color="auto" w:fill="auto"/>
            <w:vAlign w:val="center"/>
            <w:hideMark/>
          </w:tcPr>
          <w:p w:rsidR="00030643" w:rsidRPr="005430E0" w:rsidRDefault="00030643" w:rsidP="00030643">
            <w:pPr>
              <w:spacing w:after="0" w:line="240" w:lineRule="auto"/>
              <w:rPr>
                <w:rFonts w:ascii="Calibri" w:eastAsia="Times New Roman" w:hAnsi="Calibri" w:cs="Times New Roman"/>
                <w:color w:val="000000"/>
                <w:sz w:val="18"/>
                <w:szCs w:val="20"/>
                <w:lang w:eastAsia="tr-TR"/>
              </w:rPr>
            </w:pPr>
            <w:r w:rsidRPr="005430E0">
              <w:rPr>
                <w:rFonts w:ascii="Calibri" w:eastAsia="Times New Roman" w:hAnsi="Calibri" w:cs="Times New Roman"/>
                <w:color w:val="000000"/>
                <w:sz w:val="18"/>
                <w:szCs w:val="20"/>
                <w:lang w:eastAsia="tr-TR"/>
              </w:rPr>
              <w:t>Kamu özel sivil toplum kuruluşları ile imzalanan toplam işbirliği sayısı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3</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Hedef </w:t>
            </w:r>
            <w:proofErr w:type="gramStart"/>
            <w:r>
              <w:rPr>
                <w:rFonts w:ascii="Calibri" w:hAnsi="Calibri" w:cs="Calibri"/>
                <w:color w:val="000000"/>
                <w:sz w:val="20"/>
                <w:szCs w:val="20"/>
              </w:rPr>
              <w:t>1.3</w:t>
            </w:r>
            <w:proofErr w:type="gramEnd"/>
            <w:r>
              <w:rPr>
                <w:rFonts w:ascii="Calibri" w:hAnsi="Calibri" w:cs="Calibri"/>
                <w:color w:val="000000"/>
                <w:sz w:val="20"/>
                <w:szCs w:val="20"/>
              </w:rPr>
              <w:t xml:space="preserve"> Her yıl eğitim ve araştırma yapmak ve hizmet üretmek üzere en az 5 adet stratejik işbirliği kurmak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Kamu-özel-sivil toplum kuruluşları ile birlikte yapılan faaliyet sayıları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0</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Hedef </w:t>
            </w:r>
            <w:proofErr w:type="gramStart"/>
            <w:r>
              <w:rPr>
                <w:rFonts w:ascii="Calibri" w:hAnsi="Calibri" w:cs="Calibri"/>
                <w:color w:val="000000"/>
                <w:sz w:val="20"/>
                <w:szCs w:val="20"/>
              </w:rPr>
              <w:t>1.3</w:t>
            </w:r>
            <w:proofErr w:type="gramEnd"/>
            <w:r>
              <w:rPr>
                <w:rFonts w:ascii="Calibri" w:hAnsi="Calibri" w:cs="Calibri"/>
                <w:color w:val="000000"/>
                <w:sz w:val="20"/>
                <w:szCs w:val="20"/>
              </w:rPr>
              <w:t xml:space="preserve"> Her yıl eğitim ve araştırma yapmak ve hizmet üretmek üzere en az 5 adet stratejik işbirliği kurmak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Kamu-özel-sivil toplum kuruluşları ile birlikte işbirlikleri ile sağlanan burs </w:t>
            </w:r>
            <w:proofErr w:type="gramStart"/>
            <w:r>
              <w:rPr>
                <w:rFonts w:ascii="Calibri" w:hAnsi="Calibri" w:cs="Calibri"/>
                <w:color w:val="000000"/>
                <w:sz w:val="20"/>
                <w:szCs w:val="20"/>
              </w:rPr>
              <w:t>adeti</w:t>
            </w:r>
            <w:proofErr w:type="gramEnd"/>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0</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Hedef 2.1 2019 yılı sonuna kadar Üniversitemizin, SCI, SCI-</w:t>
            </w:r>
            <w:proofErr w:type="spellStart"/>
            <w:r>
              <w:rPr>
                <w:rFonts w:ascii="Calibri" w:hAnsi="Calibri" w:cs="Calibri"/>
                <w:color w:val="000000"/>
                <w:sz w:val="20"/>
                <w:szCs w:val="20"/>
              </w:rPr>
              <w:t>Exp</w:t>
            </w:r>
            <w:proofErr w:type="spellEnd"/>
            <w:proofErr w:type="gramStart"/>
            <w:r>
              <w:rPr>
                <w:rFonts w:ascii="Calibri" w:hAnsi="Calibri" w:cs="Calibri"/>
                <w:color w:val="000000"/>
                <w:sz w:val="20"/>
                <w:szCs w:val="20"/>
              </w:rPr>
              <w:t>.,</w:t>
            </w:r>
            <w:proofErr w:type="gramEnd"/>
            <w:r>
              <w:rPr>
                <w:rFonts w:ascii="Calibri" w:hAnsi="Calibri" w:cs="Calibri"/>
                <w:color w:val="000000"/>
                <w:sz w:val="20"/>
                <w:szCs w:val="20"/>
              </w:rPr>
              <w:t xml:space="preserve"> SSCI, SSCI-</w:t>
            </w:r>
            <w:proofErr w:type="spellStart"/>
            <w:r>
              <w:rPr>
                <w:rFonts w:ascii="Calibri" w:hAnsi="Calibri" w:cs="Calibri"/>
                <w:color w:val="000000"/>
                <w:sz w:val="20"/>
                <w:szCs w:val="20"/>
              </w:rPr>
              <w:t>Exp</w:t>
            </w:r>
            <w:proofErr w:type="spellEnd"/>
            <w:r>
              <w:rPr>
                <w:rFonts w:ascii="Calibri" w:hAnsi="Calibri" w:cs="Calibri"/>
                <w:color w:val="000000"/>
                <w:sz w:val="20"/>
                <w:szCs w:val="20"/>
              </w:rPr>
              <w:t xml:space="preserve"> ve AHCI indekslerine giren yayın ve atıf sayılarını her yıl en az %10 arttırmak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Öğretim üyesi(</w:t>
            </w:r>
            <w:proofErr w:type="spellStart"/>
            <w:r>
              <w:rPr>
                <w:rFonts w:ascii="Calibri" w:hAnsi="Calibri" w:cs="Calibri"/>
                <w:color w:val="000000"/>
                <w:sz w:val="20"/>
                <w:szCs w:val="20"/>
              </w:rPr>
              <w:t>Yrd.Doç</w:t>
            </w:r>
            <w:proofErr w:type="spellEnd"/>
            <w:proofErr w:type="gramStart"/>
            <w:r>
              <w:rPr>
                <w:rFonts w:ascii="Calibri" w:hAnsi="Calibri" w:cs="Calibri"/>
                <w:color w:val="000000"/>
                <w:sz w:val="20"/>
                <w:szCs w:val="20"/>
              </w:rPr>
              <w:t>.,</w:t>
            </w:r>
            <w:proofErr w:type="gramEnd"/>
            <w:r>
              <w:rPr>
                <w:rFonts w:ascii="Calibri" w:hAnsi="Calibri" w:cs="Calibri"/>
                <w:color w:val="000000"/>
                <w:sz w:val="20"/>
                <w:szCs w:val="20"/>
              </w:rPr>
              <w:t xml:space="preserve"> Doç., Prof.) yapmış olduğu uluslararası yayın sayısı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21</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Hedef 2.1 2019 yılı sonuna kadar Üniversitemizin, SCI, SCI-</w:t>
            </w:r>
            <w:proofErr w:type="spellStart"/>
            <w:r>
              <w:rPr>
                <w:rFonts w:ascii="Calibri" w:hAnsi="Calibri" w:cs="Calibri"/>
                <w:color w:val="000000"/>
                <w:sz w:val="20"/>
                <w:szCs w:val="20"/>
              </w:rPr>
              <w:t>Exp</w:t>
            </w:r>
            <w:proofErr w:type="spellEnd"/>
            <w:proofErr w:type="gramStart"/>
            <w:r>
              <w:rPr>
                <w:rFonts w:ascii="Calibri" w:hAnsi="Calibri" w:cs="Calibri"/>
                <w:color w:val="000000"/>
                <w:sz w:val="20"/>
                <w:szCs w:val="20"/>
              </w:rPr>
              <w:t>.,</w:t>
            </w:r>
            <w:proofErr w:type="gramEnd"/>
            <w:r>
              <w:rPr>
                <w:rFonts w:ascii="Calibri" w:hAnsi="Calibri" w:cs="Calibri"/>
                <w:color w:val="000000"/>
                <w:sz w:val="20"/>
                <w:szCs w:val="20"/>
              </w:rPr>
              <w:t xml:space="preserve"> SSCI, SSCI-</w:t>
            </w:r>
            <w:proofErr w:type="spellStart"/>
            <w:r>
              <w:rPr>
                <w:rFonts w:ascii="Calibri" w:hAnsi="Calibri" w:cs="Calibri"/>
                <w:color w:val="000000"/>
                <w:sz w:val="20"/>
                <w:szCs w:val="20"/>
              </w:rPr>
              <w:t>Exp</w:t>
            </w:r>
            <w:proofErr w:type="spellEnd"/>
            <w:r>
              <w:rPr>
                <w:rFonts w:ascii="Calibri" w:hAnsi="Calibri" w:cs="Calibri"/>
                <w:color w:val="000000"/>
                <w:sz w:val="20"/>
                <w:szCs w:val="20"/>
              </w:rPr>
              <w:t xml:space="preserve"> ve AHCI indekslerine giren yayın ve atıf sayılarını her yıl en az %10 arttırmak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Öğretim üyesi(</w:t>
            </w:r>
            <w:proofErr w:type="spellStart"/>
            <w:r>
              <w:rPr>
                <w:rFonts w:ascii="Calibri" w:hAnsi="Calibri" w:cs="Calibri"/>
                <w:color w:val="000000"/>
                <w:sz w:val="20"/>
                <w:szCs w:val="20"/>
              </w:rPr>
              <w:t>Yrd.Doç</w:t>
            </w:r>
            <w:proofErr w:type="spellEnd"/>
            <w:proofErr w:type="gramStart"/>
            <w:r>
              <w:rPr>
                <w:rFonts w:ascii="Calibri" w:hAnsi="Calibri" w:cs="Calibri"/>
                <w:color w:val="000000"/>
                <w:sz w:val="20"/>
                <w:szCs w:val="20"/>
              </w:rPr>
              <w:t>.,</w:t>
            </w:r>
            <w:proofErr w:type="gramEnd"/>
            <w:r>
              <w:rPr>
                <w:rFonts w:ascii="Calibri" w:hAnsi="Calibri" w:cs="Calibri"/>
                <w:color w:val="000000"/>
                <w:sz w:val="20"/>
                <w:szCs w:val="20"/>
              </w:rPr>
              <w:t xml:space="preserve"> Doç., Prof.)uluslararası yayınlarına almış olduğu atıf sayısı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3</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lastRenderedPageBreak/>
              <w:t xml:space="preserve">Hedef </w:t>
            </w:r>
            <w:proofErr w:type="gramStart"/>
            <w:r>
              <w:rPr>
                <w:rFonts w:ascii="Calibri" w:hAnsi="Calibri" w:cs="Calibri"/>
                <w:color w:val="000000"/>
                <w:sz w:val="20"/>
                <w:szCs w:val="20"/>
              </w:rPr>
              <w:t>2.2</w:t>
            </w:r>
            <w:proofErr w:type="gramEnd"/>
            <w:r>
              <w:rPr>
                <w:rFonts w:ascii="Calibri" w:hAnsi="Calibri" w:cs="Calibri"/>
                <w:color w:val="000000"/>
                <w:sz w:val="20"/>
                <w:szCs w:val="20"/>
              </w:rPr>
              <w:t xml:space="preserve"> 2019 yılı sonuna kadar Üniversitemizin, ulusal indekslerine giren yayın ve atıf sayılarını her yıl en az %20 arttırmak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Öğretim üyesi(</w:t>
            </w:r>
            <w:proofErr w:type="spellStart"/>
            <w:r>
              <w:rPr>
                <w:rFonts w:ascii="Calibri" w:hAnsi="Calibri" w:cs="Calibri"/>
                <w:color w:val="000000"/>
                <w:sz w:val="20"/>
                <w:szCs w:val="20"/>
              </w:rPr>
              <w:t>Yrd.Doç</w:t>
            </w:r>
            <w:proofErr w:type="spellEnd"/>
            <w:proofErr w:type="gramStart"/>
            <w:r>
              <w:rPr>
                <w:rFonts w:ascii="Calibri" w:hAnsi="Calibri" w:cs="Calibri"/>
                <w:color w:val="000000"/>
                <w:sz w:val="20"/>
                <w:szCs w:val="20"/>
              </w:rPr>
              <w:t>.,</w:t>
            </w:r>
            <w:proofErr w:type="gramEnd"/>
            <w:r>
              <w:rPr>
                <w:rFonts w:ascii="Calibri" w:hAnsi="Calibri" w:cs="Calibri"/>
                <w:color w:val="000000"/>
                <w:sz w:val="20"/>
                <w:szCs w:val="20"/>
              </w:rPr>
              <w:t xml:space="preserve"> Doç., Prof.) yapmış olduğu ulusal yayın sayısı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8</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Hedef </w:t>
            </w:r>
            <w:proofErr w:type="gramStart"/>
            <w:r>
              <w:rPr>
                <w:rFonts w:ascii="Calibri" w:hAnsi="Calibri" w:cs="Calibri"/>
                <w:color w:val="000000"/>
                <w:sz w:val="20"/>
                <w:szCs w:val="20"/>
              </w:rPr>
              <w:t>2.2</w:t>
            </w:r>
            <w:proofErr w:type="gramEnd"/>
            <w:r>
              <w:rPr>
                <w:rFonts w:ascii="Calibri" w:hAnsi="Calibri" w:cs="Calibri"/>
                <w:color w:val="000000"/>
                <w:sz w:val="20"/>
                <w:szCs w:val="20"/>
              </w:rPr>
              <w:t xml:space="preserve"> 2019 yılı sonuna kadar Üniversitemizin, ulusal indekslerine giren yayın ve atıf sayılarını her yıl en az %20 arttırmak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Öğretim üyesi(</w:t>
            </w:r>
            <w:proofErr w:type="spellStart"/>
            <w:r>
              <w:rPr>
                <w:rFonts w:ascii="Calibri" w:hAnsi="Calibri" w:cs="Calibri"/>
                <w:color w:val="000000"/>
                <w:sz w:val="20"/>
                <w:szCs w:val="20"/>
              </w:rPr>
              <w:t>Yrd.Doç</w:t>
            </w:r>
            <w:proofErr w:type="spellEnd"/>
            <w:proofErr w:type="gramStart"/>
            <w:r>
              <w:rPr>
                <w:rFonts w:ascii="Calibri" w:hAnsi="Calibri" w:cs="Calibri"/>
                <w:color w:val="000000"/>
                <w:sz w:val="20"/>
                <w:szCs w:val="20"/>
              </w:rPr>
              <w:t>.,</w:t>
            </w:r>
            <w:proofErr w:type="gramEnd"/>
            <w:r>
              <w:rPr>
                <w:rFonts w:ascii="Calibri" w:hAnsi="Calibri" w:cs="Calibri"/>
                <w:color w:val="000000"/>
                <w:sz w:val="20"/>
                <w:szCs w:val="20"/>
              </w:rPr>
              <w:t xml:space="preserve"> Doç., Prof.)ulusal yayınlarına almış olduğu atıf sayısı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0</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Hedef </w:t>
            </w:r>
            <w:proofErr w:type="gramStart"/>
            <w:r>
              <w:rPr>
                <w:rFonts w:ascii="Calibri" w:hAnsi="Calibri" w:cs="Calibri"/>
                <w:color w:val="000000"/>
                <w:sz w:val="20"/>
                <w:szCs w:val="20"/>
              </w:rPr>
              <w:t>2.4</w:t>
            </w:r>
            <w:proofErr w:type="gramEnd"/>
            <w:r>
              <w:rPr>
                <w:rFonts w:ascii="Calibri" w:hAnsi="Calibri" w:cs="Calibri"/>
                <w:color w:val="000000"/>
                <w:sz w:val="20"/>
                <w:szCs w:val="20"/>
              </w:rPr>
              <w:t xml:space="preserve"> 2019 yılı sonuna kadar Lisans ve Lisansüstü öğrencilerin yayın sayısını en az %50 arttırmak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Lisansüstü öğrencilerin tezlerinden türetilen yayın sayısı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0</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Hedef </w:t>
            </w:r>
            <w:proofErr w:type="gramStart"/>
            <w:r>
              <w:rPr>
                <w:rFonts w:ascii="Calibri" w:hAnsi="Calibri" w:cs="Calibri"/>
                <w:color w:val="000000"/>
                <w:sz w:val="20"/>
                <w:szCs w:val="20"/>
              </w:rPr>
              <w:t>3.3</w:t>
            </w:r>
            <w:proofErr w:type="gramEnd"/>
            <w:r>
              <w:rPr>
                <w:rFonts w:ascii="Calibri" w:hAnsi="Calibri" w:cs="Calibri"/>
                <w:color w:val="000000"/>
                <w:sz w:val="20"/>
                <w:szCs w:val="20"/>
              </w:rPr>
              <w:t xml:space="preserve"> 2019 yılı sonuna kadar kamu, özel sektör ve sivil toplum kurum ve kuruluşlarıyla yapılan işbirliği sayısını her yıl en az %10 arttırmak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Kamu, özel sektör ve sivil toplum kurum ve kuruluşları ile ortak olarak bölgeye yönelik yürütülen faaliyet sayısı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0</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Hedef </w:t>
            </w:r>
            <w:proofErr w:type="gramStart"/>
            <w:r>
              <w:rPr>
                <w:rFonts w:ascii="Calibri" w:hAnsi="Calibri" w:cs="Calibri"/>
                <w:color w:val="000000"/>
                <w:sz w:val="20"/>
                <w:szCs w:val="20"/>
              </w:rPr>
              <w:t>4.1</w:t>
            </w:r>
            <w:proofErr w:type="gramEnd"/>
            <w:r>
              <w:rPr>
                <w:rFonts w:ascii="Calibri" w:hAnsi="Calibri" w:cs="Calibri"/>
                <w:color w:val="000000"/>
                <w:sz w:val="20"/>
                <w:szCs w:val="20"/>
              </w:rPr>
              <w:t xml:space="preserve"> 2019 yılı sonuna kadar kaynak kullanım verimliliğini her yıl en az %5 iyileştirmek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Doğal kaynak(elektrik/su/doğalgaz </w:t>
            </w:r>
            <w:proofErr w:type="spellStart"/>
            <w:r>
              <w:rPr>
                <w:rFonts w:ascii="Calibri" w:hAnsi="Calibri" w:cs="Calibri"/>
                <w:color w:val="000000"/>
                <w:sz w:val="20"/>
                <w:szCs w:val="20"/>
              </w:rPr>
              <w:t>v.s</w:t>
            </w:r>
            <w:proofErr w:type="spellEnd"/>
            <w:r>
              <w:rPr>
                <w:rFonts w:ascii="Calibri" w:hAnsi="Calibri" w:cs="Calibri"/>
                <w:color w:val="000000"/>
                <w:sz w:val="20"/>
                <w:szCs w:val="20"/>
              </w:rPr>
              <w:t>.) tüketim miktarı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118153,88</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Hedef </w:t>
            </w:r>
            <w:proofErr w:type="gramStart"/>
            <w:r>
              <w:rPr>
                <w:rFonts w:ascii="Calibri" w:hAnsi="Calibri" w:cs="Calibri"/>
                <w:color w:val="000000"/>
                <w:sz w:val="20"/>
                <w:szCs w:val="20"/>
              </w:rPr>
              <w:t>5.1</w:t>
            </w:r>
            <w:proofErr w:type="gramEnd"/>
            <w:r>
              <w:rPr>
                <w:rFonts w:ascii="Calibri" w:hAnsi="Calibri" w:cs="Calibri"/>
                <w:color w:val="000000"/>
                <w:sz w:val="20"/>
                <w:szCs w:val="20"/>
              </w:rPr>
              <w:t xml:space="preserve"> 2019 yılı sonuna kadar Sağlık ve Çevre teknolojileri alanında bilimsel faaliyetlerin ve eğitim faaliyetlerinin etkinliğini her yıl en az %10 arttırmak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Sağlık ve çevre teknolojileri üzerine gerçekleştirilen kongre, </w:t>
            </w:r>
            <w:proofErr w:type="gramStart"/>
            <w:r>
              <w:rPr>
                <w:rFonts w:ascii="Calibri" w:hAnsi="Calibri" w:cs="Calibri"/>
                <w:color w:val="000000"/>
                <w:sz w:val="20"/>
                <w:szCs w:val="20"/>
              </w:rPr>
              <w:t>sempozyum</w:t>
            </w:r>
            <w:proofErr w:type="gramEnd"/>
            <w:r>
              <w:rPr>
                <w:rFonts w:ascii="Calibri" w:hAnsi="Calibri" w:cs="Calibri"/>
                <w:color w:val="000000"/>
                <w:sz w:val="20"/>
                <w:szCs w:val="20"/>
              </w:rPr>
              <w:t xml:space="preserve">, panel ve bilimsel toplantı </w:t>
            </w:r>
            <w:proofErr w:type="spellStart"/>
            <w:r>
              <w:rPr>
                <w:rFonts w:ascii="Calibri" w:hAnsi="Calibri" w:cs="Calibri"/>
                <w:color w:val="000000"/>
                <w:sz w:val="20"/>
                <w:szCs w:val="20"/>
              </w:rPr>
              <w:t>v.s</w:t>
            </w:r>
            <w:proofErr w:type="spellEnd"/>
            <w:r>
              <w:rPr>
                <w:rFonts w:ascii="Calibri" w:hAnsi="Calibri" w:cs="Calibri"/>
                <w:color w:val="000000"/>
                <w:sz w:val="20"/>
                <w:szCs w:val="20"/>
              </w:rPr>
              <w:t>. sayısı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0</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Hedef </w:t>
            </w:r>
            <w:proofErr w:type="gramStart"/>
            <w:r>
              <w:rPr>
                <w:rFonts w:ascii="Calibri" w:hAnsi="Calibri" w:cs="Calibri"/>
                <w:color w:val="000000"/>
                <w:sz w:val="20"/>
                <w:szCs w:val="20"/>
              </w:rPr>
              <w:t>2.3</w:t>
            </w:r>
            <w:proofErr w:type="gramEnd"/>
            <w:r>
              <w:rPr>
                <w:rFonts w:ascii="Calibri" w:hAnsi="Calibri" w:cs="Calibri"/>
                <w:color w:val="000000"/>
                <w:sz w:val="20"/>
                <w:szCs w:val="20"/>
              </w:rPr>
              <w:t xml:space="preserve"> 2019 yılı sonuna kadar AB, TÜBİTAK, Kalkınma Bakanlığı, Kalkınma Ajansı vb. kurumların desteği ile üretilen proje sayısını her yıl en az %20 arttırmak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Öğretim üyelerine ait (Yrd.</w:t>
            </w:r>
            <w:proofErr w:type="spellStart"/>
            <w:r>
              <w:rPr>
                <w:rFonts w:ascii="Calibri" w:hAnsi="Calibri" w:cs="Calibri"/>
                <w:color w:val="000000"/>
                <w:sz w:val="20"/>
                <w:szCs w:val="20"/>
              </w:rPr>
              <w:t>Doç</w:t>
            </w:r>
            <w:proofErr w:type="spellEnd"/>
            <w:proofErr w:type="gramStart"/>
            <w:r>
              <w:rPr>
                <w:rFonts w:ascii="Calibri" w:hAnsi="Calibri" w:cs="Calibri"/>
                <w:color w:val="000000"/>
                <w:sz w:val="20"/>
                <w:szCs w:val="20"/>
              </w:rPr>
              <w:t>.,</w:t>
            </w:r>
            <w:proofErr w:type="spellStart"/>
            <w:proofErr w:type="gramEnd"/>
            <w:r>
              <w:rPr>
                <w:rFonts w:ascii="Calibri" w:hAnsi="Calibri" w:cs="Calibri"/>
                <w:color w:val="000000"/>
                <w:sz w:val="20"/>
                <w:szCs w:val="20"/>
              </w:rPr>
              <w:t>Doç</w:t>
            </w:r>
            <w:proofErr w:type="spellEnd"/>
            <w:r>
              <w:rPr>
                <w:rFonts w:ascii="Calibri" w:hAnsi="Calibri" w:cs="Calibri"/>
                <w:color w:val="000000"/>
                <w:sz w:val="20"/>
                <w:szCs w:val="20"/>
              </w:rPr>
              <w:t>.,Prof.) proje sayısı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Sayı</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0</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Hedef </w:t>
            </w:r>
            <w:proofErr w:type="gramStart"/>
            <w:r>
              <w:rPr>
                <w:rFonts w:ascii="Calibri" w:hAnsi="Calibri" w:cs="Calibri"/>
                <w:color w:val="000000"/>
                <w:sz w:val="20"/>
                <w:szCs w:val="20"/>
              </w:rPr>
              <w:t>2.5</w:t>
            </w:r>
            <w:proofErr w:type="gramEnd"/>
            <w:r>
              <w:rPr>
                <w:rFonts w:ascii="Calibri" w:hAnsi="Calibri" w:cs="Calibri"/>
                <w:color w:val="000000"/>
                <w:sz w:val="20"/>
                <w:szCs w:val="20"/>
              </w:rPr>
              <w:t xml:space="preserve"> 2019 yılı sonuna kadar en az 3 patent, faydalı model veya tescil almak ve en az 5 ticari teknoloji ürün üretme ve/veya yöntem geliştirmek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Biriminiz bünyesinde akreditasyon sahip laboratuvar sayısı</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Yüzde</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0</w:t>
            </w:r>
          </w:p>
        </w:tc>
      </w:tr>
      <w:tr w:rsidR="00030643" w:rsidRPr="005430E0" w:rsidTr="00030643">
        <w:trPr>
          <w:trHeight w:val="765"/>
        </w:trPr>
        <w:tc>
          <w:tcPr>
            <w:tcW w:w="1659"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 xml:space="preserve">Hedef </w:t>
            </w:r>
            <w:proofErr w:type="gramStart"/>
            <w:r>
              <w:rPr>
                <w:rFonts w:ascii="Calibri" w:hAnsi="Calibri" w:cs="Calibri"/>
                <w:color w:val="000000"/>
                <w:sz w:val="20"/>
                <w:szCs w:val="20"/>
              </w:rPr>
              <w:t>2.5</w:t>
            </w:r>
            <w:proofErr w:type="gramEnd"/>
            <w:r>
              <w:rPr>
                <w:rFonts w:ascii="Calibri" w:hAnsi="Calibri" w:cs="Calibri"/>
                <w:color w:val="000000"/>
                <w:sz w:val="20"/>
                <w:szCs w:val="20"/>
              </w:rPr>
              <w:t xml:space="preserve"> 2019 yılı sonuna kadar en az 3 patent, faydalı model veya tescil almak ve en az 5 ticari teknoloji ürün üretme ve/veya yöntem geliştirmek</w:t>
            </w:r>
          </w:p>
        </w:tc>
        <w:tc>
          <w:tcPr>
            <w:tcW w:w="1660" w:type="pct"/>
            <w:shd w:val="clear" w:color="auto" w:fill="auto"/>
            <w:vAlign w:val="bottom"/>
          </w:tcPr>
          <w:p w:rsidR="00030643" w:rsidRDefault="00030643" w:rsidP="00030643">
            <w:pPr>
              <w:rPr>
                <w:rFonts w:ascii="Calibri" w:hAnsi="Calibri" w:cs="Calibri"/>
                <w:color w:val="000000"/>
                <w:sz w:val="20"/>
                <w:szCs w:val="20"/>
              </w:rPr>
            </w:pPr>
            <w:r>
              <w:rPr>
                <w:rFonts w:ascii="Calibri" w:hAnsi="Calibri" w:cs="Calibri"/>
                <w:color w:val="000000"/>
                <w:sz w:val="20"/>
                <w:szCs w:val="20"/>
              </w:rPr>
              <w:t>Fikri sınai mülkiyet hakları eğitimlerine katılan öğretim üyesi(</w:t>
            </w:r>
            <w:proofErr w:type="spellStart"/>
            <w:r>
              <w:rPr>
                <w:rFonts w:ascii="Calibri" w:hAnsi="Calibri" w:cs="Calibri"/>
                <w:color w:val="000000"/>
                <w:sz w:val="20"/>
                <w:szCs w:val="20"/>
              </w:rPr>
              <w:t>Yard.Doç</w:t>
            </w:r>
            <w:proofErr w:type="spellEnd"/>
            <w:proofErr w:type="gramStart"/>
            <w:r>
              <w:rPr>
                <w:rFonts w:ascii="Calibri" w:hAnsi="Calibri" w:cs="Calibri"/>
                <w:color w:val="000000"/>
                <w:sz w:val="20"/>
                <w:szCs w:val="20"/>
              </w:rPr>
              <w:t>.,</w:t>
            </w:r>
            <w:proofErr w:type="gramEnd"/>
            <w:r>
              <w:rPr>
                <w:rFonts w:ascii="Calibri" w:hAnsi="Calibri" w:cs="Calibri"/>
                <w:color w:val="000000"/>
                <w:sz w:val="20"/>
                <w:szCs w:val="20"/>
              </w:rPr>
              <w:t xml:space="preserve"> Doç., Prof.) sayısının toplam öğretim üyesi(</w:t>
            </w:r>
            <w:proofErr w:type="spellStart"/>
            <w:r>
              <w:rPr>
                <w:rFonts w:ascii="Calibri" w:hAnsi="Calibri" w:cs="Calibri"/>
                <w:color w:val="000000"/>
                <w:sz w:val="20"/>
                <w:szCs w:val="20"/>
              </w:rPr>
              <w:t>Yard.Doç</w:t>
            </w:r>
            <w:proofErr w:type="spellEnd"/>
            <w:r>
              <w:rPr>
                <w:rFonts w:ascii="Calibri" w:hAnsi="Calibri" w:cs="Calibri"/>
                <w:color w:val="000000"/>
                <w:sz w:val="20"/>
                <w:szCs w:val="20"/>
              </w:rPr>
              <w:t>., Doç., Prof.) sayısına oranı(Yüzde)</w:t>
            </w:r>
          </w:p>
        </w:tc>
        <w:tc>
          <w:tcPr>
            <w:tcW w:w="406"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Yüzde</w:t>
            </w:r>
          </w:p>
        </w:tc>
        <w:tc>
          <w:tcPr>
            <w:tcW w:w="1275" w:type="pct"/>
            <w:shd w:val="clear" w:color="auto" w:fill="auto"/>
            <w:vAlign w:val="bottom"/>
          </w:tcPr>
          <w:p w:rsidR="00030643" w:rsidRDefault="00030643" w:rsidP="00D37E36">
            <w:pPr>
              <w:jc w:val="center"/>
              <w:rPr>
                <w:rFonts w:ascii="Calibri" w:hAnsi="Calibri" w:cs="Calibri"/>
                <w:color w:val="000000"/>
                <w:sz w:val="20"/>
                <w:szCs w:val="20"/>
              </w:rPr>
            </w:pPr>
            <w:r>
              <w:rPr>
                <w:rFonts w:ascii="Calibri" w:hAnsi="Calibri" w:cs="Calibri"/>
                <w:color w:val="000000"/>
                <w:sz w:val="20"/>
                <w:szCs w:val="20"/>
              </w:rPr>
              <w:t>0</w:t>
            </w:r>
          </w:p>
        </w:tc>
      </w:tr>
    </w:tbl>
    <w:p w:rsidR="00030643" w:rsidRDefault="00030643" w:rsidP="00030643">
      <w:pPr>
        <w:rPr>
          <w:b/>
          <w:color w:val="365F91" w:themeColor="accent1" w:themeShade="BF"/>
        </w:rPr>
      </w:pPr>
    </w:p>
    <w:p w:rsidR="00702C65" w:rsidRPr="00D567EE" w:rsidRDefault="00BC746F" w:rsidP="00D567EE">
      <w:pPr>
        <w:pStyle w:val="ListeParagraf"/>
        <w:numPr>
          <w:ilvl w:val="0"/>
          <w:numId w:val="13"/>
        </w:numPr>
        <w:rPr>
          <w:b/>
          <w:color w:val="365F91" w:themeColor="accent1" w:themeShade="BF"/>
        </w:rPr>
      </w:pPr>
      <w:r w:rsidRPr="00E948CC">
        <w:rPr>
          <w:b/>
          <w:color w:val="365F91" w:themeColor="accent1" w:themeShade="BF"/>
        </w:rPr>
        <w:lastRenderedPageBreak/>
        <w:t>KURUMSAL KABİLİYET VE KAPASİTENİN DEĞERLENDİRİLMESİ</w:t>
      </w:r>
    </w:p>
    <w:p w:rsidR="00FA4870" w:rsidRPr="00E948CC" w:rsidRDefault="00FA4870" w:rsidP="00702C65">
      <w:pPr>
        <w:pStyle w:val="ListeParagraf"/>
        <w:rPr>
          <w:b/>
          <w:color w:val="365F91" w:themeColor="accent1" w:themeShade="BF"/>
        </w:rPr>
      </w:pPr>
    </w:p>
    <w:p w:rsidR="00B928C9" w:rsidRPr="00B928C9" w:rsidRDefault="00BC1DF2" w:rsidP="00B928C9">
      <w:pPr>
        <w:pStyle w:val="ListeParagraf"/>
        <w:numPr>
          <w:ilvl w:val="0"/>
          <w:numId w:val="8"/>
        </w:numPr>
        <w:rPr>
          <w:b/>
          <w:color w:val="365F91" w:themeColor="accent1" w:themeShade="BF"/>
        </w:rPr>
      </w:pPr>
      <w:r>
        <w:rPr>
          <w:b/>
          <w:color w:val="365F91" w:themeColor="accent1" w:themeShade="BF"/>
        </w:rPr>
        <w:t>Güçlü Yönler</w:t>
      </w:r>
    </w:p>
    <w:p w:rsidR="00B928C9" w:rsidRDefault="00B928C9" w:rsidP="00B928C9">
      <w:pPr>
        <w:spacing w:after="0" w:line="240" w:lineRule="auto"/>
        <w:jc w:val="both"/>
      </w:pPr>
      <w:r>
        <w:t>•</w:t>
      </w:r>
      <w:r>
        <w:tab/>
        <w:t>Sanayi İle İş Birliği Çalışmaları</w:t>
      </w:r>
    </w:p>
    <w:p w:rsidR="00B928C9" w:rsidRDefault="00B928C9" w:rsidP="00B928C9">
      <w:pPr>
        <w:spacing w:after="0" w:line="240" w:lineRule="auto"/>
        <w:jc w:val="both"/>
      </w:pPr>
      <w:r>
        <w:t>•</w:t>
      </w:r>
      <w:r>
        <w:tab/>
        <w:t>Halk Eğitim Merkezi İle İş Birliği</w:t>
      </w:r>
    </w:p>
    <w:p w:rsidR="00B928C9" w:rsidRDefault="00B928C9" w:rsidP="00B928C9">
      <w:pPr>
        <w:spacing w:after="0" w:line="240" w:lineRule="auto"/>
        <w:jc w:val="both"/>
      </w:pPr>
      <w:r>
        <w:t>•</w:t>
      </w:r>
      <w:r>
        <w:tab/>
        <w:t>İş-Kur ile İşbirliği</w:t>
      </w:r>
    </w:p>
    <w:p w:rsidR="00B928C9" w:rsidRDefault="00B928C9" w:rsidP="00B928C9">
      <w:pPr>
        <w:spacing w:after="0" w:line="240" w:lineRule="auto"/>
        <w:jc w:val="both"/>
      </w:pPr>
      <w:r>
        <w:t>•</w:t>
      </w:r>
      <w:r>
        <w:tab/>
        <w:t>Şehir merkezinde yer alışı (iletişim ve işbirliği kolaylığı)</w:t>
      </w:r>
    </w:p>
    <w:p w:rsidR="00B928C9" w:rsidRDefault="00B928C9" w:rsidP="00B928C9">
      <w:pPr>
        <w:spacing w:after="0" w:line="240" w:lineRule="auto"/>
        <w:jc w:val="both"/>
      </w:pPr>
      <w:r>
        <w:t>•</w:t>
      </w:r>
      <w:r>
        <w:tab/>
        <w:t xml:space="preserve">Okulumuzun Büyükşehirlere ve Sanayi Merkezlerine yakın her türlü ulaşım kolaylığına sahip  </w:t>
      </w:r>
    </w:p>
    <w:p w:rsidR="00B928C9" w:rsidRDefault="00B928C9" w:rsidP="00B928C9">
      <w:pPr>
        <w:spacing w:after="0" w:line="240" w:lineRule="auto"/>
        <w:jc w:val="both"/>
      </w:pPr>
      <w:r>
        <w:t xml:space="preserve">              </w:t>
      </w:r>
      <w:proofErr w:type="gramStart"/>
      <w:r>
        <w:t>bir</w:t>
      </w:r>
      <w:proofErr w:type="gramEnd"/>
      <w:r>
        <w:t xml:space="preserve"> ilde olması,</w:t>
      </w:r>
    </w:p>
    <w:p w:rsidR="00B928C9" w:rsidRDefault="00B928C9" w:rsidP="00B928C9">
      <w:pPr>
        <w:spacing w:after="0" w:line="240" w:lineRule="auto"/>
        <w:jc w:val="both"/>
      </w:pPr>
      <w:r>
        <w:t>•</w:t>
      </w:r>
      <w:r>
        <w:tab/>
        <w:t>Okulum</w:t>
      </w:r>
      <w:r w:rsidR="009C5409">
        <w:t>uzun 39</w:t>
      </w:r>
      <w:r>
        <w:t xml:space="preserve"> yılı aşan bir süredir eğitim sektöründe faaliyet göstermesi ve tecrübeli bir </w:t>
      </w:r>
    </w:p>
    <w:p w:rsidR="00B928C9" w:rsidRDefault="00B928C9" w:rsidP="00B928C9">
      <w:pPr>
        <w:spacing w:after="0" w:line="240" w:lineRule="auto"/>
        <w:jc w:val="both"/>
      </w:pPr>
      <w:r>
        <w:t xml:space="preserve">              </w:t>
      </w:r>
      <w:proofErr w:type="gramStart"/>
      <w:r>
        <w:t>kadrosunun</w:t>
      </w:r>
      <w:proofErr w:type="gramEnd"/>
      <w:r>
        <w:t xml:space="preserve"> olması,</w:t>
      </w:r>
    </w:p>
    <w:p w:rsidR="00B928C9" w:rsidRDefault="00B928C9" w:rsidP="00B928C9">
      <w:pPr>
        <w:spacing w:after="0" w:line="240" w:lineRule="auto"/>
        <w:jc w:val="both"/>
      </w:pPr>
      <w:r>
        <w:t>•</w:t>
      </w:r>
      <w:r>
        <w:tab/>
        <w:t>Mezunların istihdam olanaklarının fazla olması</w:t>
      </w:r>
    </w:p>
    <w:p w:rsidR="00B928C9" w:rsidRDefault="00B928C9" w:rsidP="00B928C9">
      <w:pPr>
        <w:spacing w:after="0" w:line="240" w:lineRule="auto"/>
        <w:jc w:val="both"/>
      </w:pPr>
      <w:r>
        <w:t>•</w:t>
      </w:r>
      <w:r>
        <w:tab/>
        <w:t xml:space="preserve">Atölye, laboratuvar ve bilgisayarların uygulamalı eğitimdeki ihtiyaçları karşılayabilecek </w:t>
      </w:r>
    </w:p>
    <w:p w:rsidR="00B928C9" w:rsidRDefault="00B928C9" w:rsidP="00B928C9">
      <w:pPr>
        <w:spacing w:after="0" w:line="240" w:lineRule="auto"/>
        <w:jc w:val="both"/>
      </w:pPr>
      <w:r>
        <w:t xml:space="preserve">              </w:t>
      </w:r>
      <w:proofErr w:type="gramStart"/>
      <w:r>
        <w:t>yeterlilikte</w:t>
      </w:r>
      <w:proofErr w:type="gramEnd"/>
      <w:r>
        <w:t xml:space="preserve"> olması</w:t>
      </w:r>
    </w:p>
    <w:p w:rsidR="00B928C9" w:rsidRDefault="00B928C9" w:rsidP="00B928C9">
      <w:pPr>
        <w:spacing w:after="0" w:line="240" w:lineRule="auto"/>
        <w:jc w:val="both"/>
      </w:pPr>
      <w:r>
        <w:t>•</w:t>
      </w:r>
      <w:r>
        <w:tab/>
        <w:t xml:space="preserve">Bazı programların (mobilya, tekstil, inşaat, elektrik, makine) üretim yapabilecek Özellikte </w:t>
      </w:r>
    </w:p>
    <w:p w:rsidR="00B928C9" w:rsidRDefault="00B928C9" w:rsidP="00B928C9">
      <w:pPr>
        <w:spacing w:after="0" w:line="240" w:lineRule="auto"/>
        <w:jc w:val="both"/>
      </w:pPr>
      <w:r>
        <w:t xml:space="preserve">              </w:t>
      </w:r>
      <w:proofErr w:type="gramStart"/>
      <w:r>
        <w:t>olmaları</w:t>
      </w:r>
      <w:proofErr w:type="gramEnd"/>
      <w:r>
        <w:t>,</w:t>
      </w:r>
    </w:p>
    <w:p w:rsidR="00B928C9" w:rsidRDefault="00B928C9" w:rsidP="00B928C9">
      <w:pPr>
        <w:spacing w:after="0" w:line="240" w:lineRule="auto"/>
        <w:jc w:val="both"/>
      </w:pPr>
      <w:r>
        <w:t>•</w:t>
      </w:r>
      <w:r>
        <w:tab/>
        <w:t>EDE stajı yaptırma ve denetlemedeki başarı</w:t>
      </w:r>
    </w:p>
    <w:p w:rsidR="00B928C9" w:rsidRDefault="00B928C9" w:rsidP="00B928C9">
      <w:pPr>
        <w:spacing w:after="0" w:line="240" w:lineRule="auto"/>
        <w:jc w:val="both"/>
      </w:pPr>
      <w:r>
        <w:t>•</w:t>
      </w:r>
      <w:r>
        <w:tab/>
        <w:t>Öğretim elemanlarımızın sanayi ile olan kuvvetli bağları</w:t>
      </w:r>
    </w:p>
    <w:p w:rsidR="00B928C9" w:rsidRDefault="00B928C9" w:rsidP="00B928C9">
      <w:pPr>
        <w:spacing w:after="0" w:line="240" w:lineRule="auto"/>
        <w:jc w:val="both"/>
      </w:pPr>
      <w:r>
        <w:t>•</w:t>
      </w:r>
      <w:r>
        <w:tab/>
        <w:t>Bölüm, Program ve Öğrenci sayısının fazla oluşu</w:t>
      </w:r>
    </w:p>
    <w:p w:rsidR="00B928C9" w:rsidRDefault="00B928C9" w:rsidP="00B928C9">
      <w:pPr>
        <w:spacing w:after="0" w:line="240" w:lineRule="auto"/>
        <w:jc w:val="both"/>
      </w:pPr>
      <w:r>
        <w:t>•</w:t>
      </w:r>
      <w:r>
        <w:tab/>
        <w:t>Bilgisayar laboratuvarlarımızın günün teknolojisini yakalamış olması</w:t>
      </w:r>
    </w:p>
    <w:p w:rsidR="00B928C9" w:rsidRDefault="00B928C9" w:rsidP="00B928C9">
      <w:pPr>
        <w:spacing w:after="0" w:line="240" w:lineRule="auto"/>
        <w:jc w:val="both"/>
      </w:pPr>
      <w:r>
        <w:t>•</w:t>
      </w:r>
      <w:r>
        <w:tab/>
        <w:t>Genç ve dinamik öğretim elemanlarının kadromuza katılması</w:t>
      </w:r>
    </w:p>
    <w:p w:rsidR="00B928C9" w:rsidRDefault="00B928C9" w:rsidP="00B928C9">
      <w:pPr>
        <w:spacing w:after="0" w:line="240" w:lineRule="auto"/>
        <w:jc w:val="both"/>
      </w:pPr>
      <w:r>
        <w:t>•</w:t>
      </w:r>
      <w:r>
        <w:tab/>
        <w:t>Mesleki orta öğretim kurumları ile olan güçlü bağı</w:t>
      </w:r>
    </w:p>
    <w:p w:rsidR="00B928C9" w:rsidRDefault="00B928C9" w:rsidP="00B928C9">
      <w:pPr>
        <w:spacing w:after="0" w:line="240" w:lineRule="auto"/>
        <w:jc w:val="both"/>
      </w:pPr>
      <w:r>
        <w:t>•</w:t>
      </w:r>
      <w:r>
        <w:tab/>
        <w:t>Çevredeki güçlü imajı</w:t>
      </w:r>
    </w:p>
    <w:p w:rsidR="00B928C9" w:rsidRDefault="00B928C9" w:rsidP="00B928C9">
      <w:pPr>
        <w:spacing w:after="0" w:line="240" w:lineRule="auto"/>
        <w:jc w:val="both"/>
      </w:pPr>
      <w:r>
        <w:t>•</w:t>
      </w:r>
      <w:r>
        <w:tab/>
        <w:t xml:space="preserve">Öğretim elemanlarımızın akademik çalışma çerçevesinde bilimsel toplantılara, seminerlere </w:t>
      </w:r>
    </w:p>
    <w:p w:rsidR="00B928C9" w:rsidRDefault="00B928C9" w:rsidP="00B928C9">
      <w:pPr>
        <w:spacing w:after="0" w:line="240" w:lineRule="auto"/>
        <w:jc w:val="both"/>
      </w:pPr>
      <w:r>
        <w:t xml:space="preserve">              </w:t>
      </w:r>
      <w:proofErr w:type="gramStart"/>
      <w:r>
        <w:t>kongre</w:t>
      </w:r>
      <w:proofErr w:type="gramEnd"/>
      <w:r>
        <w:t xml:space="preserve"> ve sempozyumlara </w:t>
      </w:r>
      <w:r w:rsidR="002701E1">
        <w:t>olan ilgisi</w:t>
      </w:r>
    </w:p>
    <w:p w:rsidR="00B928C9" w:rsidRDefault="00B928C9" w:rsidP="00B928C9">
      <w:pPr>
        <w:spacing w:after="0" w:line="240" w:lineRule="auto"/>
        <w:jc w:val="both"/>
      </w:pPr>
      <w:r>
        <w:t>•</w:t>
      </w:r>
      <w:r>
        <w:tab/>
        <w:t>Sosyal ve kültürel faaliyetlerdeki başarılı çalışmalar</w:t>
      </w:r>
    </w:p>
    <w:p w:rsidR="00B928C9" w:rsidRDefault="00B928C9" w:rsidP="00B928C9">
      <w:pPr>
        <w:spacing w:after="0" w:line="240" w:lineRule="auto"/>
        <w:jc w:val="both"/>
      </w:pPr>
      <w:r>
        <w:t>•</w:t>
      </w:r>
      <w:r>
        <w:tab/>
        <w:t>Atölye ve laboratuvar cihazlarını sürekli yenileme çabaları</w:t>
      </w:r>
    </w:p>
    <w:p w:rsidR="00B928C9" w:rsidRPr="00B928C9" w:rsidRDefault="00B928C9" w:rsidP="00B928C9">
      <w:pPr>
        <w:spacing w:after="0" w:line="240" w:lineRule="auto"/>
        <w:jc w:val="both"/>
      </w:pPr>
      <w:r>
        <w:t>•</w:t>
      </w:r>
      <w:r>
        <w:tab/>
        <w:t>Eğitim-Öğretim Müfredatlarının Bologna Sürecinde sürekli yenileniyor olması</w:t>
      </w:r>
    </w:p>
    <w:p w:rsidR="00B70731" w:rsidRPr="009170A6" w:rsidRDefault="00B70731" w:rsidP="00D567EE">
      <w:pPr>
        <w:rPr>
          <w:b/>
          <w:color w:val="365F91" w:themeColor="accent1" w:themeShade="BF"/>
          <w:sz w:val="20"/>
          <w:szCs w:val="20"/>
        </w:rPr>
      </w:pPr>
    </w:p>
    <w:p w:rsidR="00B928C9" w:rsidRPr="00B928C9" w:rsidRDefault="00BC1DF2" w:rsidP="00B928C9">
      <w:pPr>
        <w:pStyle w:val="ListeParagraf"/>
        <w:numPr>
          <w:ilvl w:val="0"/>
          <w:numId w:val="8"/>
        </w:numPr>
        <w:rPr>
          <w:b/>
          <w:color w:val="365F91" w:themeColor="accent1" w:themeShade="BF"/>
        </w:rPr>
      </w:pPr>
      <w:r>
        <w:rPr>
          <w:b/>
          <w:color w:val="365F91" w:themeColor="accent1" w:themeShade="BF"/>
        </w:rPr>
        <w:t>Zayıf Yönler</w:t>
      </w:r>
    </w:p>
    <w:p w:rsidR="00B928C9" w:rsidRDefault="00B928C9" w:rsidP="00B928C9">
      <w:pPr>
        <w:spacing w:after="0" w:line="240" w:lineRule="auto"/>
        <w:jc w:val="both"/>
      </w:pPr>
      <w:r>
        <w:t>•</w:t>
      </w:r>
      <w:r>
        <w:tab/>
        <w:t xml:space="preserve">Öğrencilerimizin Merkez Kampüsteki sosyal </w:t>
      </w:r>
      <w:proofErr w:type="gramStart"/>
      <w:r>
        <w:t>imkanlardan</w:t>
      </w:r>
      <w:proofErr w:type="gramEnd"/>
      <w:r>
        <w:t xml:space="preserve"> yeterince yararlanamaması</w:t>
      </w:r>
    </w:p>
    <w:p w:rsidR="00B400D2" w:rsidRDefault="00B928C9" w:rsidP="00B928C9">
      <w:pPr>
        <w:spacing w:after="0" w:line="240" w:lineRule="auto"/>
        <w:jc w:val="both"/>
      </w:pPr>
      <w:r>
        <w:t>•</w:t>
      </w:r>
      <w:r>
        <w:tab/>
        <w:t xml:space="preserve">Bazı programlardaki laboratuvar araç-gereç ve donanımlarının günümüz teknolojisinin </w:t>
      </w:r>
    </w:p>
    <w:p w:rsidR="00B928C9" w:rsidRDefault="00B400D2" w:rsidP="00B928C9">
      <w:pPr>
        <w:spacing w:after="0" w:line="240" w:lineRule="auto"/>
        <w:jc w:val="both"/>
      </w:pPr>
      <w:r>
        <w:t xml:space="preserve">              </w:t>
      </w:r>
      <w:proofErr w:type="gramStart"/>
      <w:r w:rsidR="00B928C9">
        <w:t>gerisinde</w:t>
      </w:r>
      <w:proofErr w:type="gramEnd"/>
      <w:r w:rsidR="00B928C9">
        <w:t xml:space="preserve"> kalmış olması ve sayıca yetersizliği </w:t>
      </w:r>
    </w:p>
    <w:p w:rsidR="00B928C9" w:rsidRDefault="00B928C9" w:rsidP="00B928C9">
      <w:pPr>
        <w:spacing w:after="0" w:line="240" w:lineRule="auto"/>
        <w:jc w:val="both"/>
      </w:pPr>
      <w:r>
        <w:t>•</w:t>
      </w:r>
      <w:r>
        <w:tab/>
        <w:t>Öğretim elemanı başına düşen ders ve öğrenci sayısının fazla oluşu</w:t>
      </w:r>
    </w:p>
    <w:p w:rsidR="00B928C9" w:rsidRDefault="00B928C9" w:rsidP="00B928C9">
      <w:pPr>
        <w:spacing w:after="0" w:line="240" w:lineRule="auto"/>
        <w:jc w:val="both"/>
      </w:pPr>
      <w:r>
        <w:t>•</w:t>
      </w:r>
      <w:r>
        <w:tab/>
        <w:t>Öğrencilerin sınavsız geçişle gelebilmeleri</w:t>
      </w:r>
    </w:p>
    <w:p w:rsidR="00B928C9" w:rsidRDefault="00B928C9" w:rsidP="00B928C9">
      <w:pPr>
        <w:spacing w:after="0" w:line="240" w:lineRule="auto"/>
        <w:jc w:val="both"/>
      </w:pPr>
      <w:r>
        <w:t>•</w:t>
      </w:r>
      <w:r>
        <w:tab/>
        <w:t>Mesleki yabancı dil eğitimindeki eksiklikler</w:t>
      </w:r>
    </w:p>
    <w:p w:rsidR="00B928C9" w:rsidRDefault="00B928C9" w:rsidP="00B928C9">
      <w:pPr>
        <w:spacing w:after="0" w:line="240" w:lineRule="auto"/>
        <w:jc w:val="both"/>
      </w:pPr>
      <w:r>
        <w:t>•</w:t>
      </w:r>
      <w:r>
        <w:tab/>
        <w:t xml:space="preserve">Öğrencilerin stajlarının (EDE) sürenin yetersiz olması </w:t>
      </w:r>
    </w:p>
    <w:p w:rsidR="00B928C9" w:rsidRDefault="00B928C9" w:rsidP="00B928C9">
      <w:pPr>
        <w:spacing w:after="0" w:line="240" w:lineRule="auto"/>
        <w:jc w:val="both"/>
      </w:pPr>
      <w:r>
        <w:t>•</w:t>
      </w:r>
      <w:r>
        <w:tab/>
        <w:t>Yeterli olmayan binalar, öğretim elemanları için yer sıkıntısı</w:t>
      </w:r>
    </w:p>
    <w:p w:rsidR="00B928C9" w:rsidRDefault="00B928C9" w:rsidP="00B928C9">
      <w:pPr>
        <w:spacing w:after="0" w:line="240" w:lineRule="auto"/>
        <w:jc w:val="both"/>
      </w:pPr>
      <w:r>
        <w:t>•</w:t>
      </w:r>
      <w:r>
        <w:tab/>
        <w:t>Mezunlarla ve öğrencilerle ilgili istatistikî veri tabanı konusunda yetersiz kalınması</w:t>
      </w:r>
    </w:p>
    <w:p w:rsidR="00B928C9" w:rsidRDefault="00B928C9" w:rsidP="00B928C9">
      <w:pPr>
        <w:spacing w:after="0" w:line="240" w:lineRule="auto"/>
        <w:jc w:val="both"/>
      </w:pPr>
      <w:r>
        <w:t>•</w:t>
      </w:r>
      <w:r>
        <w:tab/>
        <w:t>Öğrencilerden geri bildirim eksikliği</w:t>
      </w:r>
    </w:p>
    <w:p w:rsidR="00B928C9" w:rsidRDefault="00B928C9" w:rsidP="00B928C9">
      <w:pPr>
        <w:spacing w:after="0" w:line="240" w:lineRule="auto"/>
        <w:jc w:val="both"/>
      </w:pPr>
      <w:r>
        <w:t>•</w:t>
      </w:r>
      <w:r>
        <w:tab/>
        <w:t>Öğretim elemanlarının yabancı dil eksikliği</w:t>
      </w:r>
    </w:p>
    <w:p w:rsidR="00B928C9" w:rsidRDefault="00B928C9" w:rsidP="00B928C9">
      <w:pPr>
        <w:spacing w:after="0" w:line="240" w:lineRule="auto"/>
        <w:jc w:val="both"/>
      </w:pPr>
      <w:r>
        <w:t>•</w:t>
      </w:r>
      <w:r>
        <w:tab/>
        <w:t>Öğrenci Topluluklarına öğrencilerimizin katkısının yetersiz olmas</w:t>
      </w:r>
      <w:r w:rsidR="00B400D2">
        <w:t>ı</w:t>
      </w:r>
    </w:p>
    <w:p w:rsidR="00152282" w:rsidRDefault="00B928C9" w:rsidP="00B928C9">
      <w:pPr>
        <w:spacing w:after="0" w:line="240" w:lineRule="auto"/>
        <w:jc w:val="both"/>
      </w:pPr>
      <w:r>
        <w:t>•</w:t>
      </w:r>
      <w:r>
        <w:tab/>
        <w:t>Örgüt kültürüne katkı sağlayacak aktivitelerin eksikliği</w:t>
      </w:r>
    </w:p>
    <w:p w:rsidR="00152282" w:rsidRDefault="00B928C9" w:rsidP="00B928C9">
      <w:pPr>
        <w:spacing w:after="0" w:line="240" w:lineRule="auto"/>
        <w:jc w:val="both"/>
      </w:pPr>
      <w:r>
        <w:t>•</w:t>
      </w:r>
      <w:r>
        <w:tab/>
        <w:t xml:space="preserve">Aynı Yerleşkede 2 </w:t>
      </w:r>
      <w:proofErr w:type="spellStart"/>
      <w:r>
        <w:t>MYO’nun</w:t>
      </w:r>
      <w:proofErr w:type="spellEnd"/>
      <w:r>
        <w:t xml:space="preserve"> faaliyet göstermesi</w:t>
      </w:r>
    </w:p>
    <w:p w:rsidR="00B400D2" w:rsidRDefault="00B400D2" w:rsidP="0077682E">
      <w:pPr>
        <w:rPr>
          <w:b/>
          <w:color w:val="365F91" w:themeColor="accent1" w:themeShade="BF"/>
          <w:sz w:val="20"/>
          <w:szCs w:val="20"/>
        </w:rPr>
      </w:pPr>
    </w:p>
    <w:p w:rsidR="00D567EE" w:rsidRDefault="00D567EE" w:rsidP="0077682E">
      <w:pPr>
        <w:rPr>
          <w:b/>
          <w:color w:val="365F91" w:themeColor="accent1" w:themeShade="BF"/>
          <w:sz w:val="20"/>
          <w:szCs w:val="20"/>
        </w:rPr>
      </w:pPr>
    </w:p>
    <w:p w:rsidR="00B70731" w:rsidRPr="009170A6" w:rsidRDefault="00B70731" w:rsidP="0077682E">
      <w:pPr>
        <w:rPr>
          <w:b/>
          <w:color w:val="365F91" w:themeColor="accent1" w:themeShade="BF"/>
          <w:sz w:val="20"/>
          <w:szCs w:val="20"/>
        </w:rPr>
      </w:pPr>
    </w:p>
    <w:p w:rsidR="00B400D2" w:rsidRPr="00B400D2" w:rsidRDefault="00BC1DF2" w:rsidP="00B400D2">
      <w:pPr>
        <w:pStyle w:val="ListeParagraf"/>
        <w:numPr>
          <w:ilvl w:val="0"/>
          <w:numId w:val="8"/>
        </w:numPr>
        <w:rPr>
          <w:b/>
          <w:color w:val="365F91" w:themeColor="accent1" w:themeShade="BF"/>
        </w:rPr>
      </w:pPr>
      <w:r>
        <w:rPr>
          <w:b/>
          <w:color w:val="365F91" w:themeColor="accent1" w:themeShade="BF"/>
        </w:rPr>
        <w:lastRenderedPageBreak/>
        <w:t>Fırsatlar</w:t>
      </w:r>
    </w:p>
    <w:p w:rsidR="00B400D2" w:rsidRDefault="00B400D2" w:rsidP="00B400D2">
      <w:pPr>
        <w:spacing w:after="0" w:line="240" w:lineRule="auto"/>
        <w:jc w:val="both"/>
      </w:pPr>
      <w:r>
        <w:t>•</w:t>
      </w:r>
      <w:r>
        <w:tab/>
        <w:t xml:space="preserve">Düzce ilinin 5084 sayılı Teşvik Kanunu ve Gelişmişlik Kriterlerine göre 4. Bölgede yer alması </w:t>
      </w:r>
      <w:proofErr w:type="gramStart"/>
      <w:r>
        <w:t>(</w:t>
      </w:r>
      <w:proofErr w:type="gramEnd"/>
      <w:r>
        <w:t xml:space="preserve">iş </w:t>
      </w:r>
    </w:p>
    <w:p w:rsidR="00B400D2" w:rsidRDefault="00B400D2" w:rsidP="00B400D2">
      <w:pPr>
        <w:spacing w:after="0" w:line="240" w:lineRule="auto"/>
        <w:jc w:val="both"/>
      </w:pPr>
      <w:r>
        <w:t xml:space="preserve">              </w:t>
      </w:r>
      <w:proofErr w:type="gramStart"/>
      <w:r>
        <w:t>sahası</w:t>
      </w:r>
      <w:proofErr w:type="gramEnd"/>
      <w:r>
        <w:t>, proje ve işbirliği)</w:t>
      </w:r>
    </w:p>
    <w:p w:rsidR="00B400D2" w:rsidRDefault="00B400D2" w:rsidP="00B400D2">
      <w:pPr>
        <w:spacing w:after="0" w:line="240" w:lineRule="auto"/>
        <w:jc w:val="both"/>
      </w:pPr>
      <w:r>
        <w:t>•</w:t>
      </w:r>
      <w:r>
        <w:tab/>
        <w:t>Düzce Üniversitesi’nin yeni bir üniversite olması</w:t>
      </w:r>
    </w:p>
    <w:p w:rsidR="00B400D2" w:rsidRDefault="00B400D2" w:rsidP="00B400D2">
      <w:pPr>
        <w:spacing w:after="0" w:line="240" w:lineRule="auto"/>
        <w:jc w:val="both"/>
      </w:pPr>
      <w:r>
        <w:t>•</w:t>
      </w:r>
      <w:r>
        <w:tab/>
        <w:t>AB fonları çerçevesindeki eğitim projeleri fırsatları</w:t>
      </w:r>
    </w:p>
    <w:p w:rsidR="00B400D2" w:rsidRDefault="00B400D2" w:rsidP="00B400D2">
      <w:pPr>
        <w:spacing w:after="0" w:line="240" w:lineRule="auto"/>
        <w:jc w:val="both"/>
      </w:pPr>
      <w:r>
        <w:t>•</w:t>
      </w:r>
      <w:r>
        <w:tab/>
        <w:t>Mezunlarımızın sektörlerde karar verici pozisyonlarda görev alabilmeleri</w:t>
      </w:r>
    </w:p>
    <w:p w:rsidR="00B400D2" w:rsidRDefault="00B400D2" w:rsidP="00B400D2">
      <w:pPr>
        <w:spacing w:after="0" w:line="240" w:lineRule="auto"/>
        <w:jc w:val="both"/>
      </w:pPr>
      <w:r>
        <w:t>•</w:t>
      </w:r>
      <w:r>
        <w:tab/>
        <w:t>Düzce’nin coğrafi konumu; Büyükşehirlere yakın olması ve ulaşım ağı üzerinde olması</w:t>
      </w:r>
    </w:p>
    <w:p w:rsidR="00B400D2" w:rsidRDefault="00B400D2" w:rsidP="00B400D2">
      <w:pPr>
        <w:spacing w:after="0" w:line="240" w:lineRule="auto"/>
        <w:jc w:val="both"/>
      </w:pPr>
      <w:r>
        <w:t>•</w:t>
      </w:r>
      <w:r>
        <w:tab/>
        <w:t>Sektörde mesleki eğitimi almış iş gücüne talebin fazla olması</w:t>
      </w:r>
    </w:p>
    <w:p w:rsidR="00B400D2" w:rsidRDefault="00B400D2" w:rsidP="00B400D2">
      <w:pPr>
        <w:spacing w:after="0" w:line="240" w:lineRule="auto"/>
        <w:jc w:val="both"/>
      </w:pPr>
      <w:r>
        <w:t>•</w:t>
      </w:r>
      <w:r>
        <w:tab/>
        <w:t>Organize Sanayi Bölgesinde ve İl Sanayi İşletmelerinin çoğalması</w:t>
      </w:r>
    </w:p>
    <w:p w:rsidR="00B400D2" w:rsidRDefault="00B400D2" w:rsidP="00B400D2">
      <w:pPr>
        <w:spacing w:after="0" w:line="240" w:lineRule="auto"/>
        <w:jc w:val="both"/>
      </w:pPr>
      <w:r>
        <w:t>•</w:t>
      </w:r>
      <w:r>
        <w:tab/>
        <w:t>Düzce’de Yerel Yönetimlere kolay ulaşılabilmesi ve iletişim kurulabilmesi</w:t>
      </w:r>
    </w:p>
    <w:p w:rsidR="00B400D2" w:rsidRDefault="00B400D2" w:rsidP="00B400D2">
      <w:pPr>
        <w:spacing w:after="0" w:line="240" w:lineRule="auto"/>
        <w:jc w:val="both"/>
      </w:pPr>
      <w:r>
        <w:t>•</w:t>
      </w:r>
      <w:r>
        <w:tab/>
        <w:t>Meslek Yüksekokulumuzun Düzce Üniversitesi yerleşkesine yakın olması</w:t>
      </w:r>
    </w:p>
    <w:p w:rsidR="00B400D2" w:rsidRDefault="00B400D2" w:rsidP="00B400D2">
      <w:pPr>
        <w:spacing w:after="0" w:line="240" w:lineRule="auto"/>
        <w:jc w:val="both"/>
      </w:pPr>
      <w:r>
        <w:t>•</w:t>
      </w:r>
      <w:r>
        <w:tab/>
        <w:t>Uluslararası Öğrenci Değişim Programları</w:t>
      </w:r>
    </w:p>
    <w:p w:rsidR="00B400D2" w:rsidRDefault="00B400D2" w:rsidP="00B400D2">
      <w:pPr>
        <w:ind w:left="1080"/>
        <w:rPr>
          <w:b/>
          <w:color w:val="FF0000"/>
          <w:sz w:val="20"/>
          <w:szCs w:val="20"/>
        </w:rPr>
      </w:pPr>
      <w:r>
        <w:rPr>
          <w:b/>
          <w:color w:val="FF0000"/>
          <w:sz w:val="20"/>
          <w:szCs w:val="20"/>
        </w:rPr>
        <w:t xml:space="preserve"> </w:t>
      </w:r>
    </w:p>
    <w:p w:rsidR="00B70731" w:rsidRPr="00B400D2" w:rsidRDefault="00B70731" w:rsidP="00B400D2">
      <w:pPr>
        <w:ind w:left="1080"/>
        <w:rPr>
          <w:b/>
          <w:color w:val="FF0000"/>
          <w:sz w:val="20"/>
          <w:szCs w:val="20"/>
        </w:rPr>
      </w:pPr>
    </w:p>
    <w:p w:rsidR="00BC1DF2" w:rsidRDefault="00BC1DF2" w:rsidP="00BC1DF2">
      <w:pPr>
        <w:pStyle w:val="ListeParagraf"/>
        <w:numPr>
          <w:ilvl w:val="0"/>
          <w:numId w:val="8"/>
        </w:numPr>
        <w:rPr>
          <w:b/>
          <w:color w:val="365F91" w:themeColor="accent1" w:themeShade="BF"/>
        </w:rPr>
      </w:pPr>
      <w:r>
        <w:rPr>
          <w:b/>
          <w:color w:val="365F91" w:themeColor="accent1" w:themeShade="BF"/>
        </w:rPr>
        <w:t>Tehditler</w:t>
      </w:r>
    </w:p>
    <w:p w:rsidR="005A1832" w:rsidRDefault="00B400D2" w:rsidP="005A1832">
      <w:pPr>
        <w:ind w:left="1080"/>
        <w:rPr>
          <w:b/>
          <w:color w:val="FF0000"/>
          <w:sz w:val="20"/>
          <w:szCs w:val="20"/>
        </w:rPr>
      </w:pPr>
      <w:r>
        <w:rPr>
          <w:b/>
          <w:color w:val="FF0000"/>
          <w:sz w:val="20"/>
          <w:szCs w:val="20"/>
        </w:rPr>
        <w:t xml:space="preserve"> </w:t>
      </w:r>
    </w:p>
    <w:p w:rsidR="00B400D2" w:rsidRDefault="00B400D2" w:rsidP="00B400D2">
      <w:pPr>
        <w:spacing w:after="0" w:line="240" w:lineRule="auto"/>
        <w:jc w:val="both"/>
      </w:pPr>
      <w:r>
        <w:t>•</w:t>
      </w:r>
      <w:r>
        <w:tab/>
        <w:t xml:space="preserve">Sınavsız geçiş sistemi </w:t>
      </w:r>
    </w:p>
    <w:p w:rsidR="00B400D2" w:rsidRDefault="00B400D2" w:rsidP="00B400D2">
      <w:pPr>
        <w:spacing w:after="0" w:line="240" w:lineRule="auto"/>
        <w:jc w:val="both"/>
      </w:pPr>
      <w:r>
        <w:t>•</w:t>
      </w:r>
      <w:r>
        <w:tab/>
        <w:t xml:space="preserve">YGS ve LYS sınavıyla gelen öğrencilerin </w:t>
      </w:r>
      <w:proofErr w:type="spellStart"/>
      <w:r>
        <w:t>MYO’ları</w:t>
      </w:r>
      <w:proofErr w:type="spellEnd"/>
      <w:r>
        <w:t xml:space="preserve"> en son tercih etmeleri</w:t>
      </w:r>
    </w:p>
    <w:p w:rsidR="00B400D2" w:rsidRDefault="00B400D2" w:rsidP="00B400D2">
      <w:pPr>
        <w:spacing w:after="0" w:line="240" w:lineRule="auto"/>
        <w:jc w:val="both"/>
      </w:pPr>
      <w:r>
        <w:t>•</w:t>
      </w:r>
      <w:r>
        <w:tab/>
        <w:t>Orta öğretimde mesleki eğitim alanındaki başarı düşüklüğü</w:t>
      </w:r>
    </w:p>
    <w:p w:rsidR="00B400D2" w:rsidRDefault="00B400D2" w:rsidP="00B400D2">
      <w:pPr>
        <w:spacing w:after="0" w:line="240" w:lineRule="auto"/>
        <w:jc w:val="both"/>
      </w:pPr>
      <w:r>
        <w:t>•</w:t>
      </w:r>
      <w:r>
        <w:tab/>
        <w:t>Çok sayıda meslek yüksekokulunun açılmış olması</w:t>
      </w:r>
    </w:p>
    <w:p w:rsidR="00B400D2" w:rsidRDefault="00B400D2" w:rsidP="00B400D2">
      <w:pPr>
        <w:spacing w:after="0" w:line="240" w:lineRule="auto"/>
        <w:jc w:val="both"/>
      </w:pPr>
      <w:r>
        <w:t>•</w:t>
      </w:r>
      <w:r>
        <w:tab/>
        <w:t xml:space="preserve">Teknisyen ve Tekniker kadrolarının yetersizliği ve bu nedenle </w:t>
      </w:r>
      <w:proofErr w:type="spellStart"/>
      <w:r>
        <w:t>laboratuarların</w:t>
      </w:r>
      <w:proofErr w:type="spellEnd"/>
      <w:r>
        <w:t xml:space="preserve"> sürekli kullanıma </w:t>
      </w:r>
    </w:p>
    <w:p w:rsidR="00B400D2" w:rsidRDefault="00B400D2" w:rsidP="00B400D2">
      <w:pPr>
        <w:spacing w:after="0" w:line="240" w:lineRule="auto"/>
        <w:jc w:val="both"/>
      </w:pPr>
      <w:r>
        <w:t xml:space="preserve">              </w:t>
      </w:r>
      <w:proofErr w:type="gramStart"/>
      <w:r>
        <w:t>açılamaması</w:t>
      </w:r>
      <w:proofErr w:type="gramEnd"/>
    </w:p>
    <w:p w:rsidR="00B400D2" w:rsidRDefault="00B400D2" w:rsidP="00B400D2">
      <w:pPr>
        <w:spacing w:after="0" w:line="240" w:lineRule="auto"/>
        <w:jc w:val="both"/>
      </w:pPr>
      <w:r>
        <w:t>•</w:t>
      </w:r>
      <w:r>
        <w:tab/>
        <w:t xml:space="preserve">Yeni İl ve Yeni bir Üniversite olmamız nedeni ile öğrenci tercihleri konusunda olası </w:t>
      </w:r>
    </w:p>
    <w:p w:rsidR="00B400D2" w:rsidRDefault="00B400D2" w:rsidP="00B400D2">
      <w:pPr>
        <w:spacing w:after="0" w:line="240" w:lineRule="auto"/>
        <w:jc w:val="both"/>
      </w:pPr>
      <w:r>
        <w:t xml:space="preserve">              </w:t>
      </w:r>
      <w:proofErr w:type="gramStart"/>
      <w:r>
        <w:t>olumsuzluklar</w:t>
      </w:r>
      <w:proofErr w:type="gramEnd"/>
    </w:p>
    <w:p w:rsidR="00B400D2" w:rsidRDefault="00B400D2" w:rsidP="00B400D2">
      <w:pPr>
        <w:spacing w:after="0" w:line="240" w:lineRule="auto"/>
        <w:jc w:val="both"/>
      </w:pPr>
      <w:r>
        <w:t>•</w:t>
      </w:r>
      <w:r>
        <w:tab/>
        <w:t>Öğretim elemanlarından akademik çalışma yapanların başka kurumlara geçme olasılığı oluşu</w:t>
      </w:r>
    </w:p>
    <w:p w:rsidR="00B400D2" w:rsidRDefault="00B400D2" w:rsidP="00B400D2">
      <w:pPr>
        <w:spacing w:after="0" w:line="240" w:lineRule="auto"/>
        <w:jc w:val="both"/>
      </w:pPr>
      <w:r>
        <w:t>•</w:t>
      </w:r>
      <w:r>
        <w:tab/>
        <w:t>Okul arazisinin ve fiziki altyapının yetersizliği nedeni ile genişleme imkânın olmaması</w:t>
      </w:r>
    </w:p>
    <w:p w:rsidR="00B400D2" w:rsidRDefault="00B400D2" w:rsidP="00B400D2">
      <w:pPr>
        <w:spacing w:after="0" w:line="240" w:lineRule="auto"/>
        <w:jc w:val="both"/>
      </w:pPr>
      <w:r>
        <w:t>•</w:t>
      </w:r>
      <w:r>
        <w:tab/>
        <w:t xml:space="preserve">Yüksekokulumuzu tercih edecek öğretim elemanlarına yeterli alt yapının sunulamaması </w:t>
      </w:r>
    </w:p>
    <w:p w:rsidR="00B400D2" w:rsidRDefault="00B400D2" w:rsidP="00B400D2">
      <w:pPr>
        <w:spacing w:after="0" w:line="240" w:lineRule="auto"/>
        <w:jc w:val="both"/>
      </w:pPr>
      <w:r>
        <w:t xml:space="preserve">              (lojman vs.)</w:t>
      </w:r>
    </w:p>
    <w:p w:rsidR="00B400D2" w:rsidRDefault="00B400D2" w:rsidP="00B400D2">
      <w:pPr>
        <w:spacing w:after="0" w:line="240" w:lineRule="auto"/>
        <w:jc w:val="both"/>
      </w:pPr>
      <w:r>
        <w:t>•</w:t>
      </w:r>
      <w:r>
        <w:tab/>
        <w:t xml:space="preserve">Aynı Yerleşkede 2 </w:t>
      </w:r>
      <w:proofErr w:type="spellStart"/>
      <w:r>
        <w:t>MYO’nun</w:t>
      </w:r>
      <w:proofErr w:type="spellEnd"/>
      <w:r>
        <w:t xml:space="preserve"> faaliyet göstermesi</w:t>
      </w:r>
    </w:p>
    <w:p w:rsidR="00152282" w:rsidRPr="00B70731" w:rsidRDefault="00152282" w:rsidP="00152282">
      <w:pPr>
        <w:spacing w:after="0" w:line="240" w:lineRule="auto"/>
        <w:jc w:val="both"/>
      </w:pPr>
      <w:proofErr w:type="gramStart"/>
      <w:r w:rsidRPr="00B70731">
        <w:t>•</w:t>
      </w:r>
      <w:r w:rsidRPr="00B70731">
        <w:tab/>
        <w:t>Öğrenci Sayımızın Fazla olması</w:t>
      </w:r>
      <w:r w:rsidR="00B70731">
        <w:t>.</w:t>
      </w:r>
      <w:proofErr w:type="gramEnd"/>
    </w:p>
    <w:p w:rsidR="00B400D2" w:rsidRDefault="00B400D2" w:rsidP="00B400D2">
      <w:pPr>
        <w:rPr>
          <w:b/>
          <w:color w:val="365F91" w:themeColor="accent1" w:themeShade="BF"/>
          <w:sz w:val="20"/>
          <w:szCs w:val="20"/>
        </w:rPr>
      </w:pPr>
    </w:p>
    <w:p w:rsidR="00FA4870" w:rsidRPr="009170A6" w:rsidRDefault="00FA4870" w:rsidP="00B400D2">
      <w:pPr>
        <w:rPr>
          <w:b/>
          <w:color w:val="365F91" w:themeColor="accent1" w:themeShade="BF"/>
          <w:sz w:val="20"/>
          <w:szCs w:val="20"/>
        </w:rPr>
      </w:pPr>
    </w:p>
    <w:p w:rsidR="00BC746F" w:rsidRPr="00D567EE" w:rsidRDefault="00D567EE" w:rsidP="00D567EE">
      <w:pPr>
        <w:ind w:left="360"/>
        <w:rPr>
          <w:b/>
          <w:color w:val="365F91" w:themeColor="accent1" w:themeShade="BF"/>
        </w:rPr>
      </w:pPr>
      <w:r>
        <w:rPr>
          <w:b/>
          <w:color w:val="365F91" w:themeColor="accent1" w:themeShade="BF"/>
        </w:rPr>
        <w:t xml:space="preserve">V.   </w:t>
      </w:r>
      <w:r w:rsidR="00BC746F" w:rsidRPr="00D567EE">
        <w:rPr>
          <w:b/>
          <w:color w:val="365F91" w:themeColor="accent1" w:themeShade="BF"/>
        </w:rPr>
        <w:t>ÖNERİ VE TEDBİRLER</w:t>
      </w:r>
    </w:p>
    <w:p w:rsidR="00BC1DF2" w:rsidRDefault="00BC1DF2" w:rsidP="00BC1DF2">
      <w:pPr>
        <w:pStyle w:val="ListeParagraf"/>
        <w:rPr>
          <w:b/>
          <w:color w:val="365F91" w:themeColor="accent1" w:themeShade="BF"/>
        </w:rPr>
      </w:pPr>
    </w:p>
    <w:p w:rsidR="00A4708A" w:rsidRDefault="00A4708A" w:rsidP="00BC1DF2">
      <w:pPr>
        <w:pStyle w:val="ListeParagraf"/>
        <w:rPr>
          <w:b/>
          <w:color w:val="365F91" w:themeColor="accent1" w:themeShade="BF"/>
        </w:rPr>
      </w:pPr>
    </w:p>
    <w:p w:rsidR="00A4708A" w:rsidRDefault="00A4708A" w:rsidP="00A4708A">
      <w:pPr>
        <w:ind w:firstLine="709"/>
        <w:jc w:val="both"/>
        <w:rPr>
          <w:rFonts w:ascii="Arial" w:hAnsi="Arial" w:cs="Arial"/>
          <w:b/>
          <w:color w:val="17365D"/>
        </w:rPr>
      </w:pPr>
      <w:proofErr w:type="gramStart"/>
      <w:r>
        <w:rPr>
          <w:rFonts w:ascii="Arial" w:hAnsi="Arial" w:cs="Arial"/>
        </w:rPr>
        <w:t xml:space="preserve">Sınavsız Geçiş uygulamasının kaldırılması, alt yapı olanaklarının zenginleştirilmesi için maddi olanak sağlanması, endüstri kuruluşlarıyla devam etmekte olan ilişkilerin daha da geliştirilerek staj olanaklarının ve ortak proje çalışmalarının geliştirilmesi, bilimsel proje çalışmalarının arttırılması, </w:t>
      </w:r>
      <w:proofErr w:type="spellStart"/>
      <w:r>
        <w:rPr>
          <w:rFonts w:ascii="Arial" w:hAnsi="Arial" w:cs="Arial"/>
        </w:rPr>
        <w:t>laboratuarların</w:t>
      </w:r>
      <w:proofErr w:type="spellEnd"/>
      <w:r>
        <w:rPr>
          <w:rFonts w:ascii="Arial" w:hAnsi="Arial" w:cs="Arial"/>
        </w:rPr>
        <w:t xml:space="preserve"> modernizasyonunun sağlanması, idari personel ve öğretim elemanlarımızın gelir seviyelerinin </w:t>
      </w:r>
      <w:r w:rsidR="00FA4870">
        <w:rPr>
          <w:rFonts w:ascii="Arial" w:hAnsi="Arial" w:cs="Arial"/>
        </w:rPr>
        <w:t>yükseltilmesi, fiziki alanımız</w:t>
      </w:r>
      <w:r>
        <w:rPr>
          <w:rFonts w:ascii="Arial" w:hAnsi="Arial" w:cs="Arial"/>
        </w:rPr>
        <w:t xml:space="preserve"> iki meslek yüksekokuluna yetmediğinden</w:t>
      </w:r>
      <w:r w:rsidR="00FA4870">
        <w:rPr>
          <w:rFonts w:ascii="Arial" w:hAnsi="Arial" w:cs="Arial"/>
        </w:rPr>
        <w:t>,</w:t>
      </w:r>
      <w:r>
        <w:rPr>
          <w:rFonts w:ascii="Arial" w:hAnsi="Arial" w:cs="Arial"/>
        </w:rPr>
        <w:t xml:space="preserve"> </w:t>
      </w:r>
      <w:r w:rsidR="00152282">
        <w:rPr>
          <w:rFonts w:ascii="Arial" w:hAnsi="Arial" w:cs="Arial"/>
        </w:rPr>
        <w:t xml:space="preserve">Sosyal Bilimler Meslek Yüksekokulunun eğitim öğretim faaliyetlerine başka bir kampüste devam etmesi, öğrenci sayımızın azaltılması, </w:t>
      </w:r>
      <w:proofErr w:type="gramEnd"/>
    </w:p>
    <w:p w:rsidR="00A4708A" w:rsidRDefault="00A4708A" w:rsidP="00BC1DF2">
      <w:pPr>
        <w:pStyle w:val="ListeParagraf"/>
        <w:rPr>
          <w:b/>
          <w:color w:val="365F91" w:themeColor="accent1" w:themeShade="BF"/>
        </w:rPr>
      </w:pPr>
    </w:p>
    <w:p w:rsidR="00FA4870" w:rsidRPr="00BC1DF2" w:rsidRDefault="00A4708A" w:rsidP="00D567EE">
      <w:pPr>
        <w:ind w:left="1080"/>
        <w:rPr>
          <w:rFonts w:ascii="Tahoma" w:eastAsia="Calibri" w:hAnsi="Tahoma" w:cs="Tahoma"/>
          <w:b/>
          <w:color w:val="595959"/>
          <w:sz w:val="24"/>
          <w:szCs w:val="24"/>
        </w:rPr>
      </w:pPr>
      <w:r>
        <w:rPr>
          <w:b/>
          <w:color w:val="FF0000"/>
          <w:sz w:val="20"/>
          <w:szCs w:val="20"/>
        </w:rPr>
        <w:lastRenderedPageBreak/>
        <w:t xml:space="preserve"> </w:t>
      </w:r>
    </w:p>
    <w:p w:rsidR="008A0C52" w:rsidRPr="00BC1DF2" w:rsidRDefault="00FA4870" w:rsidP="008A0C5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 xml:space="preserve"> </w:t>
      </w:r>
    </w:p>
    <w:p w:rsidR="00FA4870"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jc w:val="center"/>
        <w:rPr>
          <w:rFonts w:ascii="Calibri" w:eastAsia="Times New Roman" w:hAnsi="Calibri" w:cs="Times New Roman"/>
        </w:rPr>
      </w:pPr>
      <w:r w:rsidRPr="00BC1DF2">
        <w:rPr>
          <w:rFonts w:ascii="Calibri" w:eastAsia="Times New Roman" w:hAnsi="Calibri" w:cs="Times New Roman"/>
        </w:rPr>
        <w:t>İç Kontrol Güvence Beyanı</w:t>
      </w:r>
    </w:p>
    <w:p w:rsidR="00FA4870"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C27CFC"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01.01.2016-31.12.2016</w:t>
      </w:r>
      <w:r w:rsidR="00FA4870">
        <w:rPr>
          <w:rFonts w:ascii="Calibri" w:eastAsia="Times New Roman" w:hAnsi="Calibri" w:cs="Times New Roman"/>
        </w:rPr>
        <w:t xml:space="preserve"> Tarihleri arasında Harcama Y</w:t>
      </w:r>
      <w:r w:rsidR="00FA4870" w:rsidRPr="00BC1DF2">
        <w:rPr>
          <w:rFonts w:ascii="Calibri" w:eastAsia="Times New Roman" w:hAnsi="Calibri" w:cs="Times New Roman"/>
        </w:rPr>
        <w:t xml:space="preserve">etkilisi olarak yetkim </w:t>
      </w:r>
      <w:proofErr w:type="gramStart"/>
      <w:r w:rsidR="00FA4870" w:rsidRPr="00BC1DF2">
        <w:rPr>
          <w:rFonts w:ascii="Calibri" w:eastAsia="Times New Roman" w:hAnsi="Calibri" w:cs="Times New Roman"/>
        </w:rPr>
        <w:t>dahilinde</w:t>
      </w:r>
      <w:proofErr w:type="gramEnd"/>
      <w:r w:rsidR="00FA4870" w:rsidRPr="00BC1DF2">
        <w:rPr>
          <w:rFonts w:ascii="Calibri" w:eastAsia="Times New Roman" w:hAnsi="Calibri" w:cs="Times New Roman"/>
        </w:rPr>
        <w:t>;</w:t>
      </w:r>
    </w:p>
    <w:p w:rsidR="00FA4870"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Bu raporda yer alan bilgilerin güvenilir, tam ve doğru olduğunu beyan ederim.</w:t>
      </w:r>
    </w:p>
    <w:p w:rsidR="00FA4870"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tabs>
          <w:tab w:val="left" w:pos="284"/>
        </w:tabs>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 </w:t>
      </w:r>
      <w:proofErr w:type="gramStart"/>
      <w:r w:rsidRPr="00BC1DF2">
        <w:rPr>
          <w:rFonts w:ascii="Calibri" w:eastAsia="Times New Roman" w:hAnsi="Calibri"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 güvence, harcama yetkilisi olarak sahip olduğum bilgi ve değerlendirmeler, benden önceki harcama yetkilisinden almış olduğum bilgiler, iç kontroller, iç denetçi raporları ile Sayıştay raporları gibi bilgim </w:t>
      </w:r>
      <w:proofErr w:type="gramStart"/>
      <w:r w:rsidRPr="00BC1DF2">
        <w:rPr>
          <w:rFonts w:ascii="Calibri" w:eastAsia="Times New Roman" w:hAnsi="Calibri" w:cs="Times New Roman"/>
        </w:rPr>
        <w:t>dahilindeki</w:t>
      </w:r>
      <w:proofErr w:type="gramEnd"/>
      <w:r w:rsidRPr="00BC1DF2">
        <w:rPr>
          <w:rFonts w:ascii="Calibri" w:eastAsia="Times New Roman" w:hAnsi="Calibri" w:cs="Times New Roman"/>
        </w:rPr>
        <w:t xml:space="preserve"> hususlara dayanmaktadır.</w:t>
      </w: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Burada raporlanmayan, idarenin menfaatlerine zarar veren herhangi bir husus hakkında bilgim olmadığını beyan ederim. Düzce,   </w:t>
      </w:r>
      <w:r>
        <w:rPr>
          <w:rFonts w:ascii="Calibri" w:eastAsia="Times New Roman" w:hAnsi="Calibri" w:cs="Times New Roman"/>
        </w:rPr>
        <w:t xml:space="preserve"> </w:t>
      </w:r>
      <w:r w:rsidR="00711461">
        <w:rPr>
          <w:rFonts w:ascii="Calibri" w:eastAsia="Times New Roman" w:hAnsi="Calibri" w:cs="Times New Roman"/>
        </w:rPr>
        <w:t xml:space="preserve"> </w:t>
      </w:r>
      <w:r>
        <w:rPr>
          <w:rFonts w:ascii="Calibri" w:eastAsia="Times New Roman" w:hAnsi="Calibri" w:cs="Times New Roman"/>
        </w:rPr>
        <w:t xml:space="preserve"> </w:t>
      </w:r>
      <w:r w:rsidR="00D567EE">
        <w:rPr>
          <w:rFonts w:ascii="Calibri" w:eastAsia="Times New Roman" w:hAnsi="Calibri" w:cs="Times New Roman"/>
        </w:rPr>
        <w:t xml:space="preserve"> </w:t>
      </w:r>
      <w:r>
        <w:rPr>
          <w:rFonts w:ascii="Calibri" w:eastAsia="Times New Roman" w:hAnsi="Calibri" w:cs="Times New Roman"/>
        </w:rPr>
        <w:t xml:space="preserve"> </w:t>
      </w:r>
      <w:r w:rsidR="00D567EE">
        <w:rPr>
          <w:rFonts w:ascii="Calibri" w:eastAsia="Times New Roman" w:hAnsi="Calibri" w:cs="Times New Roman"/>
        </w:rPr>
        <w:t xml:space="preserve"> </w:t>
      </w:r>
      <w:r>
        <w:rPr>
          <w:rFonts w:ascii="Calibri" w:eastAsia="Times New Roman" w:hAnsi="Calibri" w:cs="Times New Roman"/>
        </w:rPr>
        <w:t xml:space="preserve">  </w:t>
      </w:r>
      <w:r w:rsidRPr="00BC1DF2">
        <w:rPr>
          <w:rFonts w:ascii="Calibri" w:eastAsia="Times New Roman" w:hAnsi="Calibri" w:cs="Times New Roman"/>
        </w:rPr>
        <w:t xml:space="preserve"> /  </w:t>
      </w:r>
      <w:r w:rsidR="00D567EE">
        <w:rPr>
          <w:rFonts w:ascii="Calibri" w:eastAsia="Times New Roman" w:hAnsi="Calibri" w:cs="Times New Roman"/>
        </w:rPr>
        <w:t xml:space="preserve">  </w:t>
      </w:r>
      <w:r>
        <w:rPr>
          <w:rFonts w:ascii="Calibri" w:eastAsia="Times New Roman" w:hAnsi="Calibri" w:cs="Times New Roman"/>
        </w:rPr>
        <w:t xml:space="preserve"> </w:t>
      </w:r>
      <w:r w:rsidR="00711461">
        <w:rPr>
          <w:rFonts w:ascii="Calibri" w:eastAsia="Times New Roman" w:hAnsi="Calibri" w:cs="Times New Roman"/>
        </w:rPr>
        <w:t xml:space="preserve"> </w:t>
      </w:r>
      <w:r>
        <w:rPr>
          <w:rFonts w:ascii="Calibri" w:eastAsia="Times New Roman" w:hAnsi="Calibri" w:cs="Times New Roman"/>
        </w:rPr>
        <w:t xml:space="preserve">   </w:t>
      </w:r>
      <w:r w:rsidRPr="00BC1DF2">
        <w:rPr>
          <w:rFonts w:ascii="Calibri" w:eastAsia="Times New Roman" w:hAnsi="Calibri" w:cs="Times New Roman"/>
        </w:rPr>
        <w:t xml:space="preserve"> / 201</w:t>
      </w:r>
      <w:r w:rsidR="00C27CFC">
        <w:rPr>
          <w:rFonts w:ascii="Calibri" w:eastAsia="Times New Roman" w:hAnsi="Calibri" w:cs="Times New Roman"/>
        </w:rPr>
        <w:t>7</w:t>
      </w:r>
    </w:p>
    <w:p w:rsidR="00FA4870"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 xml:space="preserve">                    </w:t>
      </w:r>
      <w:r w:rsidRPr="00BC1DF2">
        <w:rPr>
          <w:rFonts w:ascii="Calibri" w:eastAsia="Times New Roman" w:hAnsi="Calibri" w:cs="Times New Roman"/>
        </w:rPr>
        <w:t>İmza</w:t>
      </w:r>
    </w:p>
    <w:p w:rsidR="00FA4870"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 xml:space="preserve">  </w:t>
      </w:r>
      <w:proofErr w:type="spellStart"/>
      <w:proofErr w:type="gramStart"/>
      <w:r>
        <w:rPr>
          <w:rFonts w:ascii="Calibri" w:eastAsia="Times New Roman" w:hAnsi="Calibri" w:cs="Times New Roman"/>
        </w:rPr>
        <w:t>Doç.Dr.Ayhan</w:t>
      </w:r>
      <w:proofErr w:type="spellEnd"/>
      <w:proofErr w:type="gramEnd"/>
      <w:r>
        <w:rPr>
          <w:rFonts w:ascii="Calibri" w:eastAsia="Times New Roman" w:hAnsi="Calibri" w:cs="Times New Roman"/>
        </w:rPr>
        <w:t xml:space="preserve"> ŞAMANDAR</w:t>
      </w: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 xml:space="preserve">    Müdür</w:t>
      </w:r>
    </w:p>
    <w:p w:rsidR="00FA4870" w:rsidRPr="00BC1DF2" w:rsidRDefault="00FA4870" w:rsidP="00FA4870">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8A0C52" w:rsidRPr="00BC1DF2" w:rsidRDefault="008A0C52" w:rsidP="008A0C5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8A0C52" w:rsidRPr="00BC1DF2" w:rsidRDefault="008A0C52" w:rsidP="008A0C5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8A0C52" w:rsidRPr="00BC1DF2" w:rsidRDefault="008A0C52" w:rsidP="008A0C5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7863BD" w:rsidRPr="00BF56F9" w:rsidRDefault="007863BD" w:rsidP="00BF56F9">
      <w:pPr>
        <w:rPr>
          <w:b/>
          <w:color w:val="365F91" w:themeColor="accent1" w:themeShade="BF"/>
        </w:rPr>
      </w:pPr>
    </w:p>
    <w:sectPr w:rsidR="007863BD" w:rsidRPr="00BF56F9" w:rsidSect="0077682E">
      <w:footerReference w:type="default" r:id="rId39"/>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976" w:rsidRDefault="00CB5976" w:rsidP="0077682E">
      <w:pPr>
        <w:spacing w:after="0" w:line="240" w:lineRule="auto"/>
      </w:pPr>
      <w:r>
        <w:separator/>
      </w:r>
    </w:p>
  </w:endnote>
  <w:endnote w:type="continuationSeparator" w:id="0">
    <w:p w:rsidR="00CB5976" w:rsidRDefault="00CB5976" w:rsidP="00776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264720"/>
      <w:docPartObj>
        <w:docPartGallery w:val="Page Numbers (Bottom of Page)"/>
        <w:docPartUnique/>
      </w:docPartObj>
    </w:sdtPr>
    <w:sdtEndPr/>
    <w:sdtContent>
      <w:p w:rsidR="00C71898" w:rsidRDefault="00C71898">
        <w:pPr>
          <w:pStyle w:val="Altbilgi"/>
          <w:jc w:val="center"/>
        </w:pPr>
      </w:p>
      <w:p w:rsidR="00C71898" w:rsidRDefault="00C71898">
        <w:pPr>
          <w:pStyle w:val="Altbilgi"/>
          <w:jc w:val="center"/>
        </w:pPr>
        <w:r>
          <w:fldChar w:fldCharType="begin"/>
        </w:r>
        <w:r>
          <w:instrText>PAGE   \* MERGEFORMAT</w:instrText>
        </w:r>
        <w:r>
          <w:fldChar w:fldCharType="separate"/>
        </w:r>
        <w:r w:rsidR="0077691B">
          <w:rPr>
            <w:noProof/>
          </w:rPr>
          <w:t>40</w:t>
        </w:r>
        <w:r>
          <w:fldChar w:fldCharType="end"/>
        </w:r>
      </w:p>
    </w:sdtContent>
  </w:sdt>
  <w:p w:rsidR="00C71898" w:rsidRDefault="00C7189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976" w:rsidRDefault="00CB5976" w:rsidP="0077682E">
      <w:pPr>
        <w:spacing w:after="0" w:line="240" w:lineRule="auto"/>
      </w:pPr>
      <w:r>
        <w:separator/>
      </w:r>
    </w:p>
  </w:footnote>
  <w:footnote w:type="continuationSeparator" w:id="0">
    <w:p w:rsidR="00CB5976" w:rsidRDefault="00CB5976" w:rsidP="007768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F74D6"/>
    <w:multiLevelType w:val="hybridMultilevel"/>
    <w:tmpl w:val="A1E2CC56"/>
    <w:lvl w:ilvl="0" w:tplc="AC68BAB8">
      <w:numFmt w:val="bullet"/>
      <w:lvlText w:val="-"/>
      <w:lvlJc w:val="left"/>
      <w:pPr>
        <w:tabs>
          <w:tab w:val="num" w:pos="1065"/>
        </w:tabs>
        <w:ind w:left="1065" w:hanging="705"/>
      </w:pPr>
      <w:rPr>
        <w:rFonts w:ascii="Calibri" w:eastAsia="Calibri" w:hAnsi="Calibri"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
    <w:nsid w:val="11EE154D"/>
    <w:multiLevelType w:val="hybridMultilevel"/>
    <w:tmpl w:val="CFDCA3FE"/>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
    <w:nsid w:val="1903425A"/>
    <w:multiLevelType w:val="hybridMultilevel"/>
    <w:tmpl w:val="6B5E71B4"/>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3">
    <w:nsid w:val="26DF6AED"/>
    <w:multiLevelType w:val="hybridMultilevel"/>
    <w:tmpl w:val="510464B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3052692D"/>
    <w:multiLevelType w:val="hybridMultilevel"/>
    <w:tmpl w:val="51209008"/>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C7F0BC2"/>
    <w:multiLevelType w:val="hybridMultilevel"/>
    <w:tmpl w:val="C65AE50C"/>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6">
    <w:nsid w:val="40007FB1"/>
    <w:multiLevelType w:val="hybridMultilevel"/>
    <w:tmpl w:val="510464B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57883372"/>
    <w:multiLevelType w:val="hybridMultilevel"/>
    <w:tmpl w:val="C65AE50C"/>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8">
    <w:nsid w:val="5CAE54C0"/>
    <w:multiLevelType w:val="hybridMultilevel"/>
    <w:tmpl w:val="37CE60F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64514996"/>
    <w:multiLevelType w:val="hybridMultilevel"/>
    <w:tmpl w:val="4928DDAE"/>
    <w:lvl w:ilvl="0" w:tplc="B8C6038C">
      <w:start w:val="4"/>
      <w:numFmt w:val="upp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693E49C1"/>
    <w:multiLevelType w:val="hybridMultilevel"/>
    <w:tmpl w:val="6CB0F5D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6AF1795C"/>
    <w:multiLevelType w:val="hybridMultilevel"/>
    <w:tmpl w:val="3C561C0C"/>
    <w:lvl w:ilvl="0" w:tplc="041F0015">
      <w:start w:val="1"/>
      <w:numFmt w:val="upperLetter"/>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F404258"/>
    <w:multiLevelType w:val="hybridMultilevel"/>
    <w:tmpl w:val="AD007444"/>
    <w:lvl w:ilvl="0" w:tplc="6BBA2458">
      <w:start w:val="2011"/>
      <w:numFmt w:val="bullet"/>
      <w:lvlText w:val=""/>
      <w:lvlJc w:val="left"/>
      <w:pPr>
        <w:ind w:left="717" w:hanging="360"/>
      </w:pPr>
      <w:rPr>
        <w:rFonts w:ascii="Symbol" w:eastAsia="Calibri" w:hAnsi="Symbol" w:cs="Tahoma"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num w:numId="1">
    <w:abstractNumId w:val="4"/>
  </w:num>
  <w:num w:numId="2">
    <w:abstractNumId w:val="11"/>
  </w:num>
  <w:num w:numId="3">
    <w:abstractNumId w:val="1"/>
  </w:num>
  <w:num w:numId="4">
    <w:abstractNumId w:val="10"/>
  </w:num>
  <w:num w:numId="5">
    <w:abstractNumId w:val="3"/>
  </w:num>
  <w:num w:numId="6">
    <w:abstractNumId w:val="2"/>
  </w:num>
  <w:num w:numId="7">
    <w:abstractNumId w:val="7"/>
  </w:num>
  <w:num w:numId="8">
    <w:abstractNumId w:val="6"/>
  </w:num>
  <w:num w:numId="9">
    <w:abstractNumId w:val="12"/>
  </w:num>
  <w:num w:numId="10">
    <w:abstractNumId w:val="0"/>
  </w:num>
  <w:num w:numId="11">
    <w:abstractNumId w:val="8"/>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46F"/>
    <w:rsid w:val="000032B5"/>
    <w:rsid w:val="00004C6E"/>
    <w:rsid w:val="00022A39"/>
    <w:rsid w:val="00030643"/>
    <w:rsid w:val="00032EB0"/>
    <w:rsid w:val="000339AB"/>
    <w:rsid w:val="00035E75"/>
    <w:rsid w:val="000658E2"/>
    <w:rsid w:val="00074238"/>
    <w:rsid w:val="0007744F"/>
    <w:rsid w:val="00077659"/>
    <w:rsid w:val="0008531C"/>
    <w:rsid w:val="0009054B"/>
    <w:rsid w:val="00091EC5"/>
    <w:rsid w:val="000A03C6"/>
    <w:rsid w:val="000A69DE"/>
    <w:rsid w:val="000B336D"/>
    <w:rsid w:val="000B394C"/>
    <w:rsid w:val="000B661E"/>
    <w:rsid w:val="000F4A70"/>
    <w:rsid w:val="001015E4"/>
    <w:rsid w:val="00117617"/>
    <w:rsid w:val="001247DA"/>
    <w:rsid w:val="001342FB"/>
    <w:rsid w:val="00146E48"/>
    <w:rsid w:val="00152282"/>
    <w:rsid w:val="001543D2"/>
    <w:rsid w:val="00156BA2"/>
    <w:rsid w:val="00167EE5"/>
    <w:rsid w:val="00196080"/>
    <w:rsid w:val="001A4D63"/>
    <w:rsid w:val="001A778E"/>
    <w:rsid w:val="001B0702"/>
    <w:rsid w:val="001B2F0F"/>
    <w:rsid w:val="001B5F2D"/>
    <w:rsid w:val="001B75F8"/>
    <w:rsid w:val="001C1C46"/>
    <w:rsid w:val="001C4016"/>
    <w:rsid w:val="001C4F60"/>
    <w:rsid w:val="001D1A04"/>
    <w:rsid w:val="001D46E6"/>
    <w:rsid w:val="001E5729"/>
    <w:rsid w:val="001E7FB2"/>
    <w:rsid w:val="001F7FF3"/>
    <w:rsid w:val="00221CA8"/>
    <w:rsid w:val="0022270A"/>
    <w:rsid w:val="0022445B"/>
    <w:rsid w:val="0022689C"/>
    <w:rsid w:val="002274DA"/>
    <w:rsid w:val="00230A73"/>
    <w:rsid w:val="00230E26"/>
    <w:rsid w:val="00232DD9"/>
    <w:rsid w:val="0023761C"/>
    <w:rsid w:val="002436CF"/>
    <w:rsid w:val="00256189"/>
    <w:rsid w:val="002701E1"/>
    <w:rsid w:val="002A0A24"/>
    <w:rsid w:val="002A1C08"/>
    <w:rsid w:val="002B0AF1"/>
    <w:rsid w:val="002C4AC2"/>
    <w:rsid w:val="002D183D"/>
    <w:rsid w:val="002D328A"/>
    <w:rsid w:val="002D6321"/>
    <w:rsid w:val="002F7B76"/>
    <w:rsid w:val="00304AFF"/>
    <w:rsid w:val="003071BA"/>
    <w:rsid w:val="003147DD"/>
    <w:rsid w:val="00317537"/>
    <w:rsid w:val="003314EC"/>
    <w:rsid w:val="00333211"/>
    <w:rsid w:val="003407C9"/>
    <w:rsid w:val="0035622B"/>
    <w:rsid w:val="00372BF8"/>
    <w:rsid w:val="003839EF"/>
    <w:rsid w:val="003A5EE3"/>
    <w:rsid w:val="003B2978"/>
    <w:rsid w:val="003C1F11"/>
    <w:rsid w:val="003C504D"/>
    <w:rsid w:val="003E349D"/>
    <w:rsid w:val="003E6974"/>
    <w:rsid w:val="003F1748"/>
    <w:rsid w:val="00421970"/>
    <w:rsid w:val="00421AAE"/>
    <w:rsid w:val="00423B81"/>
    <w:rsid w:val="00430EB7"/>
    <w:rsid w:val="00444129"/>
    <w:rsid w:val="00453B25"/>
    <w:rsid w:val="0046544C"/>
    <w:rsid w:val="00477B2A"/>
    <w:rsid w:val="004938DA"/>
    <w:rsid w:val="00497E02"/>
    <w:rsid w:val="004C691A"/>
    <w:rsid w:val="004C705A"/>
    <w:rsid w:val="004D234A"/>
    <w:rsid w:val="004D7CAB"/>
    <w:rsid w:val="004E1E28"/>
    <w:rsid w:val="004E3148"/>
    <w:rsid w:val="004E41B4"/>
    <w:rsid w:val="004F5A82"/>
    <w:rsid w:val="00517D21"/>
    <w:rsid w:val="00530417"/>
    <w:rsid w:val="005327D2"/>
    <w:rsid w:val="005404CA"/>
    <w:rsid w:val="005504F1"/>
    <w:rsid w:val="005600FD"/>
    <w:rsid w:val="00561479"/>
    <w:rsid w:val="00561E8F"/>
    <w:rsid w:val="00572599"/>
    <w:rsid w:val="00577006"/>
    <w:rsid w:val="0058133E"/>
    <w:rsid w:val="00585597"/>
    <w:rsid w:val="00587F4A"/>
    <w:rsid w:val="00595209"/>
    <w:rsid w:val="005A1832"/>
    <w:rsid w:val="005A48FF"/>
    <w:rsid w:val="005A62F6"/>
    <w:rsid w:val="005C4CCA"/>
    <w:rsid w:val="005D27BB"/>
    <w:rsid w:val="005D2C0C"/>
    <w:rsid w:val="005F0C9E"/>
    <w:rsid w:val="00605B20"/>
    <w:rsid w:val="00620DB7"/>
    <w:rsid w:val="00643B72"/>
    <w:rsid w:val="00654B3F"/>
    <w:rsid w:val="00662466"/>
    <w:rsid w:val="00663BAE"/>
    <w:rsid w:val="00663D06"/>
    <w:rsid w:val="00663D5C"/>
    <w:rsid w:val="006743C2"/>
    <w:rsid w:val="006846F7"/>
    <w:rsid w:val="00684A2F"/>
    <w:rsid w:val="006A2F99"/>
    <w:rsid w:val="006A5C99"/>
    <w:rsid w:val="006B1234"/>
    <w:rsid w:val="006B1C2A"/>
    <w:rsid w:val="006B25F1"/>
    <w:rsid w:val="006D511E"/>
    <w:rsid w:val="006E7FFA"/>
    <w:rsid w:val="00702C65"/>
    <w:rsid w:val="00704278"/>
    <w:rsid w:val="0070533B"/>
    <w:rsid w:val="0070654E"/>
    <w:rsid w:val="00711461"/>
    <w:rsid w:val="007155C7"/>
    <w:rsid w:val="00717976"/>
    <w:rsid w:val="007227D7"/>
    <w:rsid w:val="00726320"/>
    <w:rsid w:val="00732071"/>
    <w:rsid w:val="00744B0F"/>
    <w:rsid w:val="00746C40"/>
    <w:rsid w:val="007617E3"/>
    <w:rsid w:val="00776497"/>
    <w:rsid w:val="0077682E"/>
    <w:rsid w:val="0077691B"/>
    <w:rsid w:val="007804F1"/>
    <w:rsid w:val="00784A96"/>
    <w:rsid w:val="007863BD"/>
    <w:rsid w:val="00787B6C"/>
    <w:rsid w:val="007913E4"/>
    <w:rsid w:val="00794337"/>
    <w:rsid w:val="007954D5"/>
    <w:rsid w:val="00795DA3"/>
    <w:rsid w:val="007C2E61"/>
    <w:rsid w:val="007D7E8B"/>
    <w:rsid w:val="007E05E5"/>
    <w:rsid w:val="007E0D88"/>
    <w:rsid w:val="007F3847"/>
    <w:rsid w:val="008017D3"/>
    <w:rsid w:val="00807E18"/>
    <w:rsid w:val="008164D1"/>
    <w:rsid w:val="008255A7"/>
    <w:rsid w:val="0082741E"/>
    <w:rsid w:val="008308C4"/>
    <w:rsid w:val="0084012F"/>
    <w:rsid w:val="0084448C"/>
    <w:rsid w:val="00864057"/>
    <w:rsid w:val="0087013E"/>
    <w:rsid w:val="00873668"/>
    <w:rsid w:val="008820BA"/>
    <w:rsid w:val="00883941"/>
    <w:rsid w:val="00883F4E"/>
    <w:rsid w:val="0088443C"/>
    <w:rsid w:val="00887B9D"/>
    <w:rsid w:val="00890007"/>
    <w:rsid w:val="0089091D"/>
    <w:rsid w:val="00895FEC"/>
    <w:rsid w:val="008A0C52"/>
    <w:rsid w:val="008A336D"/>
    <w:rsid w:val="008A5230"/>
    <w:rsid w:val="008D0580"/>
    <w:rsid w:val="008D50CB"/>
    <w:rsid w:val="008D67A7"/>
    <w:rsid w:val="008F2722"/>
    <w:rsid w:val="009170A6"/>
    <w:rsid w:val="00925160"/>
    <w:rsid w:val="00933F1C"/>
    <w:rsid w:val="00951F0B"/>
    <w:rsid w:val="00983F66"/>
    <w:rsid w:val="009944C3"/>
    <w:rsid w:val="009B3925"/>
    <w:rsid w:val="009C4F11"/>
    <w:rsid w:val="009C5409"/>
    <w:rsid w:val="009C650D"/>
    <w:rsid w:val="009D2AF2"/>
    <w:rsid w:val="009D4F86"/>
    <w:rsid w:val="009D50DE"/>
    <w:rsid w:val="009F2182"/>
    <w:rsid w:val="009F4870"/>
    <w:rsid w:val="00A0601F"/>
    <w:rsid w:val="00A07F1E"/>
    <w:rsid w:val="00A149F5"/>
    <w:rsid w:val="00A22613"/>
    <w:rsid w:val="00A232D3"/>
    <w:rsid w:val="00A264CC"/>
    <w:rsid w:val="00A333C5"/>
    <w:rsid w:val="00A40BD2"/>
    <w:rsid w:val="00A44CA1"/>
    <w:rsid w:val="00A4708A"/>
    <w:rsid w:val="00A504AC"/>
    <w:rsid w:val="00A579E9"/>
    <w:rsid w:val="00A62AEA"/>
    <w:rsid w:val="00A649BC"/>
    <w:rsid w:val="00A652C4"/>
    <w:rsid w:val="00A654A3"/>
    <w:rsid w:val="00A66415"/>
    <w:rsid w:val="00A73027"/>
    <w:rsid w:val="00A85AA0"/>
    <w:rsid w:val="00AA18F3"/>
    <w:rsid w:val="00AA396B"/>
    <w:rsid w:val="00AA6D9D"/>
    <w:rsid w:val="00AF0FEA"/>
    <w:rsid w:val="00B0053F"/>
    <w:rsid w:val="00B134CB"/>
    <w:rsid w:val="00B21FCF"/>
    <w:rsid w:val="00B400D2"/>
    <w:rsid w:val="00B50EF5"/>
    <w:rsid w:val="00B55C33"/>
    <w:rsid w:val="00B70731"/>
    <w:rsid w:val="00B928C9"/>
    <w:rsid w:val="00BA7199"/>
    <w:rsid w:val="00BC1DF2"/>
    <w:rsid w:val="00BC3DD9"/>
    <w:rsid w:val="00BC55DC"/>
    <w:rsid w:val="00BC746F"/>
    <w:rsid w:val="00BC7F03"/>
    <w:rsid w:val="00BC7F93"/>
    <w:rsid w:val="00BD52EE"/>
    <w:rsid w:val="00BF006A"/>
    <w:rsid w:val="00BF3105"/>
    <w:rsid w:val="00BF56F9"/>
    <w:rsid w:val="00BF731A"/>
    <w:rsid w:val="00C0105D"/>
    <w:rsid w:val="00C048D8"/>
    <w:rsid w:val="00C17B31"/>
    <w:rsid w:val="00C26C98"/>
    <w:rsid w:val="00C27CFC"/>
    <w:rsid w:val="00C33CA5"/>
    <w:rsid w:val="00C575F9"/>
    <w:rsid w:val="00C62567"/>
    <w:rsid w:val="00C71898"/>
    <w:rsid w:val="00C80839"/>
    <w:rsid w:val="00C81ADA"/>
    <w:rsid w:val="00C842B6"/>
    <w:rsid w:val="00C91DDF"/>
    <w:rsid w:val="00C9400D"/>
    <w:rsid w:val="00C94A0A"/>
    <w:rsid w:val="00C9699F"/>
    <w:rsid w:val="00CA3D40"/>
    <w:rsid w:val="00CA7985"/>
    <w:rsid w:val="00CB5976"/>
    <w:rsid w:val="00CC2EE8"/>
    <w:rsid w:val="00CC5801"/>
    <w:rsid w:val="00CC6671"/>
    <w:rsid w:val="00CD2EB3"/>
    <w:rsid w:val="00CE3ED8"/>
    <w:rsid w:val="00CF13E9"/>
    <w:rsid w:val="00CF264B"/>
    <w:rsid w:val="00CF4543"/>
    <w:rsid w:val="00CF7EAF"/>
    <w:rsid w:val="00D018CC"/>
    <w:rsid w:val="00D01D7A"/>
    <w:rsid w:val="00D029FE"/>
    <w:rsid w:val="00D061DD"/>
    <w:rsid w:val="00D20944"/>
    <w:rsid w:val="00D37E36"/>
    <w:rsid w:val="00D567EE"/>
    <w:rsid w:val="00D67F41"/>
    <w:rsid w:val="00D701CA"/>
    <w:rsid w:val="00D7366B"/>
    <w:rsid w:val="00D808F4"/>
    <w:rsid w:val="00D8258B"/>
    <w:rsid w:val="00DB24BD"/>
    <w:rsid w:val="00DB3E32"/>
    <w:rsid w:val="00DE5546"/>
    <w:rsid w:val="00DF60CE"/>
    <w:rsid w:val="00E07544"/>
    <w:rsid w:val="00E078ED"/>
    <w:rsid w:val="00E1054F"/>
    <w:rsid w:val="00E33F99"/>
    <w:rsid w:val="00E411F5"/>
    <w:rsid w:val="00E5192D"/>
    <w:rsid w:val="00E52582"/>
    <w:rsid w:val="00E55939"/>
    <w:rsid w:val="00E62ABB"/>
    <w:rsid w:val="00E65ED2"/>
    <w:rsid w:val="00E769C9"/>
    <w:rsid w:val="00E83234"/>
    <w:rsid w:val="00E91BAE"/>
    <w:rsid w:val="00E948CC"/>
    <w:rsid w:val="00E97AC5"/>
    <w:rsid w:val="00EB11F1"/>
    <w:rsid w:val="00EB1E49"/>
    <w:rsid w:val="00EC034E"/>
    <w:rsid w:val="00ED0C12"/>
    <w:rsid w:val="00EF49BE"/>
    <w:rsid w:val="00F0226B"/>
    <w:rsid w:val="00F109D5"/>
    <w:rsid w:val="00F1387D"/>
    <w:rsid w:val="00F212BB"/>
    <w:rsid w:val="00F22CCD"/>
    <w:rsid w:val="00F35AD0"/>
    <w:rsid w:val="00F3709D"/>
    <w:rsid w:val="00F53945"/>
    <w:rsid w:val="00F53B96"/>
    <w:rsid w:val="00F8298E"/>
    <w:rsid w:val="00FA0B85"/>
    <w:rsid w:val="00FA4870"/>
    <w:rsid w:val="00FB5294"/>
    <w:rsid w:val="00FC322C"/>
    <w:rsid w:val="00FD1F45"/>
    <w:rsid w:val="00FF0789"/>
    <w:rsid w:val="00FF1A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9B7DB5-9348-4496-BB4A-49CA3699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E91BAE"/>
    <w:pPr>
      <w:keepNext/>
      <w:tabs>
        <w:tab w:val="left" w:pos="357"/>
      </w:tabs>
      <w:spacing w:before="240" w:after="60" w:line="240" w:lineRule="auto"/>
      <w:outlineLvl w:val="0"/>
    </w:pPr>
    <w:rPr>
      <w:rFonts w:ascii="Times New Roman" w:eastAsia="Times New Roman" w:hAnsi="Times New Roman" w:cs="Times New Roman"/>
      <w:b/>
      <w:sz w:val="28"/>
      <w:szCs w:val="20"/>
      <w:lang w:val="en-GB" w:eastAsia="ko-KR"/>
    </w:rPr>
  </w:style>
  <w:style w:type="paragraph" w:styleId="Balk2">
    <w:name w:val="heading 2"/>
    <w:basedOn w:val="Normal"/>
    <w:next w:val="Normal"/>
    <w:link w:val="Balk2Char"/>
    <w:uiPriority w:val="9"/>
    <w:semiHidden/>
    <w:unhideWhenUsed/>
    <w:qFormat/>
    <w:rsid w:val="001C1C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BC746F"/>
    <w:pPr>
      <w:ind w:left="720"/>
      <w:contextualSpacing/>
    </w:pPr>
  </w:style>
  <w:style w:type="table" w:styleId="AkKlavuz-Vurgu1">
    <w:name w:val="Light Grid Accent 1"/>
    <w:basedOn w:val="NormalTablo"/>
    <w:uiPriority w:val="62"/>
    <w:rsid w:val="00BA71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59"/>
    <w:rsid w:val="00BA7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1">
    <w:name w:val="Light List Accent 1"/>
    <w:basedOn w:val="NormalTablo"/>
    <w:uiPriority w:val="61"/>
    <w:rsid w:val="00CF7EA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1">
    <w:name w:val="Light Shading Accent 1"/>
    <w:basedOn w:val="NormalTablo"/>
    <w:uiPriority w:val="60"/>
    <w:rsid w:val="00787B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next w:val="AkKlavuz-Vurgu1"/>
    <w:uiPriority w:val="62"/>
    <w:rsid w:val="00AA6D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rsid w:val="00074238"/>
    <w:rPr>
      <w:rFonts w:ascii="Times New Roman" w:eastAsia="Times New Roman" w:hAnsi="Times New Roman" w:cs="Times New Roman" w:hint="default"/>
      <w:noProof w:val="0"/>
      <w:sz w:val="24"/>
      <w:lang w:val="en-GB"/>
    </w:rPr>
  </w:style>
  <w:style w:type="table" w:styleId="OrtaKlavuz1-Vurgu5">
    <w:name w:val="Medium Grid 1 Accent 5"/>
    <w:basedOn w:val="NormalTablo"/>
    <w:uiPriority w:val="67"/>
    <w:rsid w:val="0007423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alonMetni">
    <w:name w:val="Balloon Text"/>
    <w:basedOn w:val="Normal"/>
    <w:link w:val="BalonMetniChar"/>
    <w:uiPriority w:val="99"/>
    <w:semiHidden/>
    <w:unhideWhenUsed/>
    <w:rsid w:val="00D70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01CA"/>
    <w:rPr>
      <w:rFonts w:ascii="Tahoma" w:hAnsi="Tahoma" w:cs="Tahoma"/>
      <w:sz w:val="16"/>
      <w:szCs w:val="16"/>
    </w:rPr>
  </w:style>
  <w:style w:type="table" w:customStyle="1" w:styleId="TabloKlavuzu1">
    <w:name w:val="Tablo Kılavuzu1"/>
    <w:basedOn w:val="NormalTablo"/>
    <w:next w:val="TabloKlavuzu"/>
    <w:uiPriority w:val="1"/>
    <w:rsid w:val="001D1A04"/>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E91BAE"/>
    <w:rPr>
      <w:rFonts w:ascii="Times New Roman" w:eastAsia="Times New Roman" w:hAnsi="Times New Roman" w:cs="Times New Roman"/>
      <w:b/>
      <w:sz w:val="28"/>
      <w:szCs w:val="20"/>
      <w:lang w:val="en-GB" w:eastAsia="ko-KR"/>
    </w:rPr>
  </w:style>
  <w:style w:type="paragraph" w:customStyle="1" w:styleId="Default">
    <w:name w:val="Default"/>
    <w:rsid w:val="00BC3DD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T1">
    <w:name w:val="toc 1"/>
    <w:basedOn w:val="Normal"/>
    <w:next w:val="Normal"/>
    <w:autoRedefine/>
    <w:uiPriority w:val="39"/>
    <w:rsid w:val="00BC3DD9"/>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semiHidden/>
    <w:rsid w:val="00BC3DD9"/>
    <w:pPr>
      <w:widowControl w:val="0"/>
      <w:autoSpaceDE w:val="0"/>
      <w:autoSpaceDN w:val="0"/>
      <w:adjustRightInd w:val="0"/>
      <w:spacing w:after="0" w:line="240" w:lineRule="auto"/>
      <w:ind w:left="240"/>
    </w:pPr>
    <w:rPr>
      <w:rFonts w:ascii="Times New Roman" w:eastAsia="Times New Roman" w:hAnsi="Times New Roman" w:cs="Times New Roman"/>
      <w:sz w:val="24"/>
      <w:szCs w:val="24"/>
      <w:lang w:eastAsia="tr-TR"/>
    </w:rPr>
  </w:style>
  <w:style w:type="paragraph" w:styleId="T3">
    <w:name w:val="toc 3"/>
    <w:basedOn w:val="Normal"/>
    <w:next w:val="Normal"/>
    <w:autoRedefine/>
    <w:semiHidden/>
    <w:rsid w:val="00BC3DD9"/>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77682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7682E"/>
  </w:style>
  <w:style w:type="paragraph" w:styleId="Altbilgi">
    <w:name w:val="footer"/>
    <w:basedOn w:val="Normal"/>
    <w:link w:val="AltbilgiChar"/>
    <w:uiPriority w:val="99"/>
    <w:unhideWhenUsed/>
    <w:rsid w:val="0077682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7682E"/>
  </w:style>
  <w:style w:type="character" w:customStyle="1" w:styleId="Balk2Char">
    <w:name w:val="Başlık 2 Char"/>
    <w:basedOn w:val="VarsaylanParagrafYazTipi"/>
    <w:link w:val="Balk2"/>
    <w:uiPriority w:val="9"/>
    <w:semiHidden/>
    <w:rsid w:val="001C1C46"/>
    <w:rPr>
      <w:rFonts w:asciiTheme="majorHAnsi" w:eastAsiaTheme="majorEastAsia" w:hAnsiTheme="majorHAnsi" w:cstheme="majorBidi"/>
      <w:b/>
      <w:bCs/>
      <w:color w:val="4F81BD" w:themeColor="accent1"/>
      <w:sz w:val="26"/>
      <w:szCs w:val="26"/>
    </w:rPr>
  </w:style>
  <w:style w:type="paragraph" w:customStyle="1" w:styleId="txt">
    <w:name w:val="txt"/>
    <w:basedOn w:val="Normal"/>
    <w:rsid w:val="001C1C4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1C1C46"/>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7293">
      <w:bodyDiv w:val="1"/>
      <w:marLeft w:val="0"/>
      <w:marRight w:val="0"/>
      <w:marTop w:val="0"/>
      <w:marBottom w:val="0"/>
      <w:divBdr>
        <w:top w:val="none" w:sz="0" w:space="0" w:color="auto"/>
        <w:left w:val="none" w:sz="0" w:space="0" w:color="auto"/>
        <w:bottom w:val="none" w:sz="0" w:space="0" w:color="auto"/>
        <w:right w:val="none" w:sz="0" w:space="0" w:color="auto"/>
      </w:divBdr>
    </w:div>
    <w:div w:id="128324219">
      <w:bodyDiv w:val="1"/>
      <w:marLeft w:val="0"/>
      <w:marRight w:val="0"/>
      <w:marTop w:val="0"/>
      <w:marBottom w:val="0"/>
      <w:divBdr>
        <w:top w:val="none" w:sz="0" w:space="0" w:color="auto"/>
        <w:left w:val="none" w:sz="0" w:space="0" w:color="auto"/>
        <w:bottom w:val="none" w:sz="0" w:space="0" w:color="auto"/>
        <w:right w:val="none" w:sz="0" w:space="0" w:color="auto"/>
      </w:divBdr>
    </w:div>
    <w:div w:id="145755115">
      <w:bodyDiv w:val="1"/>
      <w:marLeft w:val="0"/>
      <w:marRight w:val="0"/>
      <w:marTop w:val="0"/>
      <w:marBottom w:val="0"/>
      <w:divBdr>
        <w:top w:val="none" w:sz="0" w:space="0" w:color="auto"/>
        <w:left w:val="none" w:sz="0" w:space="0" w:color="auto"/>
        <w:bottom w:val="none" w:sz="0" w:space="0" w:color="auto"/>
        <w:right w:val="none" w:sz="0" w:space="0" w:color="auto"/>
      </w:divBdr>
    </w:div>
    <w:div w:id="347756595">
      <w:bodyDiv w:val="1"/>
      <w:marLeft w:val="0"/>
      <w:marRight w:val="0"/>
      <w:marTop w:val="0"/>
      <w:marBottom w:val="0"/>
      <w:divBdr>
        <w:top w:val="none" w:sz="0" w:space="0" w:color="auto"/>
        <w:left w:val="none" w:sz="0" w:space="0" w:color="auto"/>
        <w:bottom w:val="none" w:sz="0" w:space="0" w:color="auto"/>
        <w:right w:val="none" w:sz="0" w:space="0" w:color="auto"/>
      </w:divBdr>
    </w:div>
    <w:div w:id="411008095">
      <w:bodyDiv w:val="1"/>
      <w:marLeft w:val="0"/>
      <w:marRight w:val="0"/>
      <w:marTop w:val="0"/>
      <w:marBottom w:val="0"/>
      <w:divBdr>
        <w:top w:val="none" w:sz="0" w:space="0" w:color="auto"/>
        <w:left w:val="none" w:sz="0" w:space="0" w:color="auto"/>
        <w:bottom w:val="none" w:sz="0" w:space="0" w:color="auto"/>
        <w:right w:val="none" w:sz="0" w:space="0" w:color="auto"/>
      </w:divBdr>
    </w:div>
    <w:div w:id="480849034">
      <w:bodyDiv w:val="1"/>
      <w:marLeft w:val="0"/>
      <w:marRight w:val="0"/>
      <w:marTop w:val="0"/>
      <w:marBottom w:val="0"/>
      <w:divBdr>
        <w:top w:val="none" w:sz="0" w:space="0" w:color="auto"/>
        <w:left w:val="none" w:sz="0" w:space="0" w:color="auto"/>
        <w:bottom w:val="none" w:sz="0" w:space="0" w:color="auto"/>
        <w:right w:val="none" w:sz="0" w:space="0" w:color="auto"/>
      </w:divBdr>
    </w:div>
    <w:div w:id="550383246">
      <w:bodyDiv w:val="1"/>
      <w:marLeft w:val="0"/>
      <w:marRight w:val="0"/>
      <w:marTop w:val="0"/>
      <w:marBottom w:val="0"/>
      <w:divBdr>
        <w:top w:val="none" w:sz="0" w:space="0" w:color="auto"/>
        <w:left w:val="none" w:sz="0" w:space="0" w:color="auto"/>
        <w:bottom w:val="none" w:sz="0" w:space="0" w:color="auto"/>
        <w:right w:val="none" w:sz="0" w:space="0" w:color="auto"/>
      </w:divBdr>
    </w:div>
    <w:div w:id="760108776">
      <w:bodyDiv w:val="1"/>
      <w:marLeft w:val="0"/>
      <w:marRight w:val="0"/>
      <w:marTop w:val="0"/>
      <w:marBottom w:val="0"/>
      <w:divBdr>
        <w:top w:val="none" w:sz="0" w:space="0" w:color="auto"/>
        <w:left w:val="none" w:sz="0" w:space="0" w:color="auto"/>
        <w:bottom w:val="none" w:sz="0" w:space="0" w:color="auto"/>
        <w:right w:val="none" w:sz="0" w:space="0" w:color="auto"/>
      </w:divBdr>
    </w:div>
    <w:div w:id="832642716">
      <w:bodyDiv w:val="1"/>
      <w:marLeft w:val="0"/>
      <w:marRight w:val="0"/>
      <w:marTop w:val="0"/>
      <w:marBottom w:val="0"/>
      <w:divBdr>
        <w:top w:val="none" w:sz="0" w:space="0" w:color="auto"/>
        <w:left w:val="none" w:sz="0" w:space="0" w:color="auto"/>
        <w:bottom w:val="none" w:sz="0" w:space="0" w:color="auto"/>
        <w:right w:val="none" w:sz="0" w:space="0" w:color="auto"/>
      </w:divBdr>
    </w:div>
    <w:div w:id="1088504968">
      <w:bodyDiv w:val="1"/>
      <w:marLeft w:val="0"/>
      <w:marRight w:val="0"/>
      <w:marTop w:val="0"/>
      <w:marBottom w:val="0"/>
      <w:divBdr>
        <w:top w:val="none" w:sz="0" w:space="0" w:color="auto"/>
        <w:left w:val="none" w:sz="0" w:space="0" w:color="auto"/>
        <w:bottom w:val="none" w:sz="0" w:space="0" w:color="auto"/>
        <w:right w:val="none" w:sz="0" w:space="0" w:color="auto"/>
      </w:divBdr>
    </w:div>
    <w:div w:id="1190072655">
      <w:bodyDiv w:val="1"/>
      <w:marLeft w:val="0"/>
      <w:marRight w:val="0"/>
      <w:marTop w:val="0"/>
      <w:marBottom w:val="0"/>
      <w:divBdr>
        <w:top w:val="none" w:sz="0" w:space="0" w:color="auto"/>
        <w:left w:val="none" w:sz="0" w:space="0" w:color="auto"/>
        <w:bottom w:val="none" w:sz="0" w:space="0" w:color="auto"/>
        <w:right w:val="none" w:sz="0" w:space="0" w:color="auto"/>
      </w:divBdr>
    </w:div>
    <w:div w:id="1274633090">
      <w:bodyDiv w:val="1"/>
      <w:marLeft w:val="0"/>
      <w:marRight w:val="0"/>
      <w:marTop w:val="0"/>
      <w:marBottom w:val="0"/>
      <w:divBdr>
        <w:top w:val="none" w:sz="0" w:space="0" w:color="auto"/>
        <w:left w:val="none" w:sz="0" w:space="0" w:color="auto"/>
        <w:bottom w:val="none" w:sz="0" w:space="0" w:color="auto"/>
        <w:right w:val="none" w:sz="0" w:space="0" w:color="auto"/>
      </w:divBdr>
    </w:div>
    <w:div w:id="1571306055">
      <w:bodyDiv w:val="1"/>
      <w:marLeft w:val="0"/>
      <w:marRight w:val="0"/>
      <w:marTop w:val="0"/>
      <w:marBottom w:val="0"/>
      <w:divBdr>
        <w:top w:val="none" w:sz="0" w:space="0" w:color="auto"/>
        <w:left w:val="none" w:sz="0" w:space="0" w:color="auto"/>
        <w:bottom w:val="none" w:sz="0" w:space="0" w:color="auto"/>
        <w:right w:val="none" w:sz="0" w:space="0" w:color="auto"/>
      </w:divBdr>
    </w:div>
    <w:div w:id="1600139543">
      <w:bodyDiv w:val="1"/>
      <w:marLeft w:val="0"/>
      <w:marRight w:val="0"/>
      <w:marTop w:val="0"/>
      <w:marBottom w:val="0"/>
      <w:divBdr>
        <w:top w:val="none" w:sz="0" w:space="0" w:color="auto"/>
        <w:left w:val="none" w:sz="0" w:space="0" w:color="auto"/>
        <w:bottom w:val="none" w:sz="0" w:space="0" w:color="auto"/>
        <w:right w:val="none" w:sz="0" w:space="0" w:color="auto"/>
      </w:divBdr>
    </w:div>
    <w:div w:id="1624966352">
      <w:bodyDiv w:val="1"/>
      <w:marLeft w:val="0"/>
      <w:marRight w:val="0"/>
      <w:marTop w:val="0"/>
      <w:marBottom w:val="0"/>
      <w:divBdr>
        <w:top w:val="none" w:sz="0" w:space="0" w:color="auto"/>
        <w:left w:val="none" w:sz="0" w:space="0" w:color="auto"/>
        <w:bottom w:val="none" w:sz="0" w:space="0" w:color="auto"/>
        <w:right w:val="none" w:sz="0" w:space="0" w:color="auto"/>
      </w:divBdr>
    </w:div>
    <w:div w:id="1913151482">
      <w:bodyDiv w:val="1"/>
      <w:marLeft w:val="0"/>
      <w:marRight w:val="0"/>
      <w:marTop w:val="0"/>
      <w:marBottom w:val="0"/>
      <w:divBdr>
        <w:top w:val="none" w:sz="0" w:space="0" w:color="auto"/>
        <w:left w:val="none" w:sz="0" w:space="0" w:color="auto"/>
        <w:bottom w:val="none" w:sz="0" w:space="0" w:color="auto"/>
        <w:right w:val="none" w:sz="0" w:space="0" w:color="auto"/>
      </w:divBdr>
    </w:div>
    <w:div w:id="1935556140">
      <w:bodyDiv w:val="1"/>
      <w:marLeft w:val="0"/>
      <w:marRight w:val="0"/>
      <w:marTop w:val="0"/>
      <w:marBottom w:val="0"/>
      <w:divBdr>
        <w:top w:val="none" w:sz="0" w:space="0" w:color="auto"/>
        <w:left w:val="none" w:sz="0" w:space="0" w:color="auto"/>
        <w:bottom w:val="none" w:sz="0" w:space="0" w:color="auto"/>
        <w:right w:val="none" w:sz="0" w:space="0" w:color="auto"/>
      </w:divBdr>
    </w:div>
    <w:div w:id="195909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diagramLayout" Target="diagrams/layout2.xml"/><Relationship Id="rId39" Type="http://schemas.openxmlformats.org/officeDocument/2006/relationships/footer" Target="footer1.xml"/><Relationship Id="rId21" Type="http://schemas.openxmlformats.org/officeDocument/2006/relationships/diagramLayout" Target="diagrams/layout1.xml"/><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Data" Target="diagrams/data1.xml"/><Relationship Id="rId29" Type="http://schemas.microsoft.com/office/2007/relationships/diagramDrawing" Target="diagrams/drawing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Data" Target="diagrams/data2.xml"/><Relationship Id="rId33" Type="http://schemas.openxmlformats.org/officeDocument/2006/relationships/image" Target="media/image16.jpeg"/><Relationship Id="rId38"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EFE401-A565-435C-AC0B-A79EF87B5F47}" type="doc">
      <dgm:prSet loTypeId="urn:microsoft.com/office/officeart/2005/8/layout/hierarchy6" loCatId="hierarchy" qsTypeId="urn:microsoft.com/office/officeart/2005/8/quickstyle/3d2" qsCatId="3D" csTypeId="urn:microsoft.com/office/officeart/2005/8/colors/accent1_2" csCatId="accent1" phldr="1"/>
      <dgm:spPr/>
      <dgm:t>
        <a:bodyPr/>
        <a:lstStyle/>
        <a:p>
          <a:endParaRPr lang="tr-TR"/>
        </a:p>
      </dgm:t>
    </dgm:pt>
    <dgm:pt modelId="{B3DB568C-C1A4-4762-9B6D-6B84F2A1D0CE}">
      <dgm:prSet phldrT="[Metin]"/>
      <dgm:spPr/>
      <dgm:t>
        <a:bodyPr/>
        <a:lstStyle/>
        <a:p>
          <a:r>
            <a:rPr lang="tr-TR"/>
            <a:t>Müdür</a:t>
          </a:r>
        </a:p>
      </dgm:t>
    </dgm:pt>
    <dgm:pt modelId="{DA1557E9-2B97-4900-A425-44BBDE0F3845}" type="parTrans" cxnId="{3551B894-6E98-4F8A-AF23-D12483881376}">
      <dgm:prSet/>
      <dgm:spPr/>
      <dgm:t>
        <a:bodyPr/>
        <a:lstStyle/>
        <a:p>
          <a:endParaRPr lang="tr-TR"/>
        </a:p>
      </dgm:t>
    </dgm:pt>
    <dgm:pt modelId="{88539638-7CDE-44AC-89B2-5C73A59E474B}" type="sibTrans" cxnId="{3551B894-6E98-4F8A-AF23-D12483881376}">
      <dgm:prSet/>
      <dgm:spPr/>
      <dgm:t>
        <a:bodyPr/>
        <a:lstStyle/>
        <a:p>
          <a:endParaRPr lang="tr-TR"/>
        </a:p>
      </dgm:t>
    </dgm:pt>
    <dgm:pt modelId="{D6871587-18DA-4E10-8E3E-0FC6B0678EFF}">
      <dgm:prSet phldrT="[Metin]"/>
      <dgm:spPr/>
      <dgm:t>
        <a:bodyPr/>
        <a:lstStyle/>
        <a:p>
          <a:r>
            <a:rPr lang="tr-TR"/>
            <a:t>Müdür Yardımcısı</a:t>
          </a:r>
        </a:p>
      </dgm:t>
    </dgm:pt>
    <dgm:pt modelId="{6AD8A464-02FE-4E13-B18E-006DEC9C586D}" type="parTrans" cxnId="{EE22BB6D-D533-49B1-A3E7-F7AB40C2E2AF}">
      <dgm:prSet/>
      <dgm:spPr/>
      <dgm:t>
        <a:bodyPr/>
        <a:lstStyle/>
        <a:p>
          <a:endParaRPr lang="tr-TR"/>
        </a:p>
      </dgm:t>
    </dgm:pt>
    <dgm:pt modelId="{8EBB2F80-9DE9-4ABD-A147-BDDA69B4737F}" type="sibTrans" cxnId="{EE22BB6D-D533-49B1-A3E7-F7AB40C2E2AF}">
      <dgm:prSet/>
      <dgm:spPr/>
      <dgm:t>
        <a:bodyPr/>
        <a:lstStyle/>
        <a:p>
          <a:endParaRPr lang="tr-TR"/>
        </a:p>
      </dgm:t>
    </dgm:pt>
    <dgm:pt modelId="{5E4BBA45-40FB-4B21-B7A5-FB10FB7C3C96}">
      <dgm:prSet/>
      <dgm:spPr/>
      <dgm:t>
        <a:bodyPr/>
        <a:lstStyle/>
        <a:p>
          <a:r>
            <a:rPr lang="tr-TR"/>
            <a:t>Yüksekokul Sekreteri</a:t>
          </a:r>
        </a:p>
      </dgm:t>
    </dgm:pt>
    <dgm:pt modelId="{CC73886E-A928-48F2-8171-E7A664230463}" type="parTrans" cxnId="{3199F367-DF04-4D56-BF41-74AAADFB8FFC}">
      <dgm:prSet/>
      <dgm:spPr/>
      <dgm:t>
        <a:bodyPr/>
        <a:lstStyle/>
        <a:p>
          <a:endParaRPr lang="tr-TR"/>
        </a:p>
      </dgm:t>
    </dgm:pt>
    <dgm:pt modelId="{6824F1F3-74E4-400E-917F-6B22003D2D85}" type="sibTrans" cxnId="{3199F367-DF04-4D56-BF41-74AAADFB8FFC}">
      <dgm:prSet/>
      <dgm:spPr/>
      <dgm:t>
        <a:bodyPr/>
        <a:lstStyle/>
        <a:p>
          <a:endParaRPr lang="tr-TR"/>
        </a:p>
      </dgm:t>
    </dgm:pt>
    <dgm:pt modelId="{4170790B-95EE-42F5-A391-9D98ED356761}">
      <dgm:prSet/>
      <dgm:spPr/>
      <dgm:t>
        <a:bodyPr/>
        <a:lstStyle/>
        <a:p>
          <a:r>
            <a:rPr lang="tr-TR"/>
            <a:t>Öğrenci İşleri</a:t>
          </a:r>
        </a:p>
      </dgm:t>
    </dgm:pt>
    <dgm:pt modelId="{C36CD22C-0043-438B-B028-7B0A0014AF8C}" type="parTrans" cxnId="{E47B3D88-F8FB-4FAC-B528-164E9F39AC30}">
      <dgm:prSet/>
      <dgm:spPr/>
      <dgm:t>
        <a:bodyPr/>
        <a:lstStyle/>
        <a:p>
          <a:endParaRPr lang="tr-TR"/>
        </a:p>
      </dgm:t>
    </dgm:pt>
    <dgm:pt modelId="{AB848F0D-9626-4FC7-ACE9-544756AFFD5D}" type="sibTrans" cxnId="{E47B3D88-F8FB-4FAC-B528-164E9F39AC30}">
      <dgm:prSet/>
      <dgm:spPr/>
      <dgm:t>
        <a:bodyPr/>
        <a:lstStyle/>
        <a:p>
          <a:endParaRPr lang="tr-TR"/>
        </a:p>
      </dgm:t>
    </dgm:pt>
    <dgm:pt modelId="{B0FD1186-EF42-4A8E-80EE-4059DCED1977}">
      <dgm:prSet/>
      <dgm:spPr/>
      <dgm:t>
        <a:bodyPr/>
        <a:lstStyle/>
        <a:p>
          <a:r>
            <a:rPr lang="tr-TR"/>
            <a:t>Bölüm Sekreterliği</a:t>
          </a:r>
        </a:p>
      </dgm:t>
    </dgm:pt>
    <dgm:pt modelId="{0802D7E4-FDB2-4F49-A4EE-AEE6E692CB5F}" type="parTrans" cxnId="{CE647529-BC1E-4FB9-BA14-BB5AD5683809}">
      <dgm:prSet/>
      <dgm:spPr/>
      <dgm:t>
        <a:bodyPr/>
        <a:lstStyle/>
        <a:p>
          <a:endParaRPr lang="tr-TR"/>
        </a:p>
      </dgm:t>
    </dgm:pt>
    <dgm:pt modelId="{6880F8C4-0C3C-4446-9BF2-C99EF825A47B}" type="sibTrans" cxnId="{CE647529-BC1E-4FB9-BA14-BB5AD5683809}">
      <dgm:prSet/>
      <dgm:spPr/>
      <dgm:t>
        <a:bodyPr/>
        <a:lstStyle/>
        <a:p>
          <a:endParaRPr lang="tr-TR"/>
        </a:p>
      </dgm:t>
    </dgm:pt>
    <dgm:pt modelId="{42E1ABFF-2EC3-4729-AEB2-FB694563C5B6}">
      <dgm:prSet/>
      <dgm:spPr/>
      <dgm:t>
        <a:bodyPr/>
        <a:lstStyle/>
        <a:p>
          <a:r>
            <a:rPr lang="tr-TR"/>
            <a:t>Personel İşleri</a:t>
          </a:r>
        </a:p>
      </dgm:t>
    </dgm:pt>
    <dgm:pt modelId="{D8E9B1D9-53F4-4277-BA20-9FD2E69A2B8C}" type="parTrans" cxnId="{BEC0505F-0A23-4737-BDD4-1FB7C0A6B192}">
      <dgm:prSet/>
      <dgm:spPr/>
      <dgm:t>
        <a:bodyPr/>
        <a:lstStyle/>
        <a:p>
          <a:endParaRPr lang="tr-TR"/>
        </a:p>
      </dgm:t>
    </dgm:pt>
    <dgm:pt modelId="{AF205F3F-0395-409E-A088-79B6A05E9032}" type="sibTrans" cxnId="{BEC0505F-0A23-4737-BDD4-1FB7C0A6B192}">
      <dgm:prSet/>
      <dgm:spPr/>
      <dgm:t>
        <a:bodyPr/>
        <a:lstStyle/>
        <a:p>
          <a:endParaRPr lang="tr-TR"/>
        </a:p>
      </dgm:t>
    </dgm:pt>
    <dgm:pt modelId="{ECB0938F-FB09-4D44-ABE1-35FEE394E19C}">
      <dgm:prSet/>
      <dgm:spPr/>
      <dgm:t>
        <a:bodyPr/>
        <a:lstStyle/>
        <a:p>
          <a:r>
            <a:rPr lang="tr-TR"/>
            <a:t>Yazı İşleri</a:t>
          </a:r>
        </a:p>
      </dgm:t>
    </dgm:pt>
    <dgm:pt modelId="{587DAD4D-AF8A-4CA3-B850-C9DA6E59DE77}" type="parTrans" cxnId="{307F40CC-1011-42D9-A33C-B75B7BE4CA26}">
      <dgm:prSet/>
      <dgm:spPr/>
      <dgm:t>
        <a:bodyPr/>
        <a:lstStyle/>
        <a:p>
          <a:endParaRPr lang="tr-TR"/>
        </a:p>
      </dgm:t>
    </dgm:pt>
    <dgm:pt modelId="{7CD6A169-CFEE-4D2E-827F-71EF50700F74}" type="sibTrans" cxnId="{307F40CC-1011-42D9-A33C-B75B7BE4CA26}">
      <dgm:prSet/>
      <dgm:spPr/>
      <dgm:t>
        <a:bodyPr/>
        <a:lstStyle/>
        <a:p>
          <a:endParaRPr lang="tr-TR"/>
        </a:p>
      </dgm:t>
    </dgm:pt>
    <dgm:pt modelId="{0C5F219B-9B39-4F64-9461-E6E71D922C04}">
      <dgm:prSet/>
      <dgm:spPr/>
      <dgm:t>
        <a:bodyPr/>
        <a:lstStyle/>
        <a:p>
          <a:r>
            <a:rPr lang="tr-TR"/>
            <a:t>Muhasebe İşleri</a:t>
          </a:r>
        </a:p>
      </dgm:t>
    </dgm:pt>
    <dgm:pt modelId="{C51CCD65-C55A-4401-ACA2-42B0F9FDCE8F}" type="parTrans" cxnId="{757A60C4-D35A-4642-9617-1279B856C548}">
      <dgm:prSet/>
      <dgm:spPr/>
      <dgm:t>
        <a:bodyPr/>
        <a:lstStyle/>
        <a:p>
          <a:endParaRPr lang="tr-TR"/>
        </a:p>
      </dgm:t>
    </dgm:pt>
    <dgm:pt modelId="{D94ADCBE-2888-4F8B-94E5-9CEB011DD721}" type="sibTrans" cxnId="{757A60C4-D35A-4642-9617-1279B856C548}">
      <dgm:prSet/>
      <dgm:spPr/>
      <dgm:t>
        <a:bodyPr/>
        <a:lstStyle/>
        <a:p>
          <a:endParaRPr lang="tr-TR"/>
        </a:p>
      </dgm:t>
    </dgm:pt>
    <dgm:pt modelId="{D4F8366F-AB33-43B3-8B9C-84A431051248}" type="pres">
      <dgm:prSet presAssocID="{98EFE401-A565-435C-AC0B-A79EF87B5F47}" presName="mainComposite" presStyleCnt="0">
        <dgm:presLayoutVars>
          <dgm:chPref val="1"/>
          <dgm:dir/>
          <dgm:animOne val="branch"/>
          <dgm:animLvl val="lvl"/>
          <dgm:resizeHandles val="exact"/>
        </dgm:presLayoutVars>
      </dgm:prSet>
      <dgm:spPr/>
      <dgm:t>
        <a:bodyPr/>
        <a:lstStyle/>
        <a:p>
          <a:endParaRPr lang="tr-TR"/>
        </a:p>
      </dgm:t>
    </dgm:pt>
    <dgm:pt modelId="{D8B5193B-9FB8-40D9-9200-EEF79FEA8E83}" type="pres">
      <dgm:prSet presAssocID="{98EFE401-A565-435C-AC0B-A79EF87B5F47}" presName="hierFlow" presStyleCnt="0"/>
      <dgm:spPr/>
    </dgm:pt>
    <dgm:pt modelId="{83EFBC3B-58C6-46D8-B600-66E556793E3F}" type="pres">
      <dgm:prSet presAssocID="{98EFE401-A565-435C-AC0B-A79EF87B5F47}" presName="hierChild1" presStyleCnt="0">
        <dgm:presLayoutVars>
          <dgm:chPref val="1"/>
          <dgm:animOne val="branch"/>
          <dgm:animLvl val="lvl"/>
        </dgm:presLayoutVars>
      </dgm:prSet>
      <dgm:spPr/>
    </dgm:pt>
    <dgm:pt modelId="{C7943125-E465-496C-B1BD-8938A649CA44}" type="pres">
      <dgm:prSet presAssocID="{B3DB568C-C1A4-4762-9B6D-6B84F2A1D0CE}" presName="Name14" presStyleCnt="0"/>
      <dgm:spPr/>
    </dgm:pt>
    <dgm:pt modelId="{25F23D07-F707-4310-96E3-2FBC979858B5}" type="pres">
      <dgm:prSet presAssocID="{B3DB568C-C1A4-4762-9B6D-6B84F2A1D0CE}" presName="level1Shape" presStyleLbl="node0" presStyleIdx="0" presStyleCnt="1">
        <dgm:presLayoutVars>
          <dgm:chPref val="3"/>
        </dgm:presLayoutVars>
      </dgm:prSet>
      <dgm:spPr/>
      <dgm:t>
        <a:bodyPr/>
        <a:lstStyle/>
        <a:p>
          <a:endParaRPr lang="tr-TR"/>
        </a:p>
      </dgm:t>
    </dgm:pt>
    <dgm:pt modelId="{D5A1BB1B-9985-4CDC-B959-3E99BEB6153B}" type="pres">
      <dgm:prSet presAssocID="{B3DB568C-C1A4-4762-9B6D-6B84F2A1D0CE}" presName="hierChild2" presStyleCnt="0"/>
      <dgm:spPr/>
    </dgm:pt>
    <dgm:pt modelId="{606A8F80-A9B8-4401-A5E5-9054A1164747}" type="pres">
      <dgm:prSet presAssocID="{6AD8A464-02FE-4E13-B18E-006DEC9C586D}" presName="Name19" presStyleLbl="parChTrans1D2" presStyleIdx="0" presStyleCnt="2"/>
      <dgm:spPr/>
      <dgm:t>
        <a:bodyPr/>
        <a:lstStyle/>
        <a:p>
          <a:endParaRPr lang="tr-TR"/>
        </a:p>
      </dgm:t>
    </dgm:pt>
    <dgm:pt modelId="{02796048-47A0-43A0-8D4B-CE4BEAA49E97}" type="pres">
      <dgm:prSet presAssocID="{D6871587-18DA-4E10-8E3E-0FC6B0678EFF}" presName="Name21" presStyleCnt="0"/>
      <dgm:spPr/>
    </dgm:pt>
    <dgm:pt modelId="{06C42F51-E622-4A06-8DEF-F1CF1306A7CF}" type="pres">
      <dgm:prSet presAssocID="{D6871587-18DA-4E10-8E3E-0FC6B0678EFF}" presName="level2Shape" presStyleLbl="node2" presStyleIdx="0" presStyleCnt="2"/>
      <dgm:spPr/>
      <dgm:t>
        <a:bodyPr/>
        <a:lstStyle/>
        <a:p>
          <a:endParaRPr lang="tr-TR"/>
        </a:p>
      </dgm:t>
    </dgm:pt>
    <dgm:pt modelId="{A098DCA6-BC89-4D0E-9266-BA3A39F6AC03}" type="pres">
      <dgm:prSet presAssocID="{D6871587-18DA-4E10-8E3E-0FC6B0678EFF}" presName="hierChild3" presStyleCnt="0"/>
      <dgm:spPr/>
    </dgm:pt>
    <dgm:pt modelId="{56C0BBF2-3559-4A71-BAD6-9BE9E1886C31}" type="pres">
      <dgm:prSet presAssocID="{CC73886E-A928-48F2-8171-E7A664230463}" presName="Name19" presStyleLbl="parChTrans1D2" presStyleIdx="1" presStyleCnt="2"/>
      <dgm:spPr/>
      <dgm:t>
        <a:bodyPr/>
        <a:lstStyle/>
        <a:p>
          <a:endParaRPr lang="tr-TR"/>
        </a:p>
      </dgm:t>
    </dgm:pt>
    <dgm:pt modelId="{A1F2361A-56A0-4F26-8891-325D8F73554A}" type="pres">
      <dgm:prSet presAssocID="{5E4BBA45-40FB-4B21-B7A5-FB10FB7C3C96}" presName="Name21" presStyleCnt="0"/>
      <dgm:spPr/>
    </dgm:pt>
    <dgm:pt modelId="{370277D7-FD58-4437-B974-FE88772CE37C}" type="pres">
      <dgm:prSet presAssocID="{5E4BBA45-40FB-4B21-B7A5-FB10FB7C3C96}" presName="level2Shape" presStyleLbl="node2" presStyleIdx="1" presStyleCnt="2" custLinFactNeighborX="-1314" custLinFactNeighborY="-2382"/>
      <dgm:spPr/>
      <dgm:t>
        <a:bodyPr/>
        <a:lstStyle/>
        <a:p>
          <a:endParaRPr lang="tr-TR"/>
        </a:p>
      </dgm:t>
    </dgm:pt>
    <dgm:pt modelId="{76823C15-2E9B-4352-A58E-639B95603723}" type="pres">
      <dgm:prSet presAssocID="{5E4BBA45-40FB-4B21-B7A5-FB10FB7C3C96}" presName="hierChild3" presStyleCnt="0"/>
      <dgm:spPr/>
    </dgm:pt>
    <dgm:pt modelId="{AC3141D5-F51C-469C-BC51-8DD9D431A4F5}" type="pres">
      <dgm:prSet presAssocID="{C36CD22C-0043-438B-B028-7B0A0014AF8C}" presName="Name19" presStyleLbl="parChTrans1D3" presStyleIdx="0" presStyleCnt="5"/>
      <dgm:spPr/>
      <dgm:t>
        <a:bodyPr/>
        <a:lstStyle/>
        <a:p>
          <a:endParaRPr lang="tr-TR"/>
        </a:p>
      </dgm:t>
    </dgm:pt>
    <dgm:pt modelId="{E58122E9-9CF0-4A12-99FE-B5BD2AE9A318}" type="pres">
      <dgm:prSet presAssocID="{4170790B-95EE-42F5-A391-9D98ED356761}" presName="Name21" presStyleCnt="0"/>
      <dgm:spPr/>
    </dgm:pt>
    <dgm:pt modelId="{87D2F65E-C885-4BA4-830F-C8B1CD862830}" type="pres">
      <dgm:prSet presAssocID="{4170790B-95EE-42F5-A391-9D98ED356761}" presName="level2Shape" presStyleLbl="node3" presStyleIdx="0" presStyleCnt="5"/>
      <dgm:spPr/>
      <dgm:t>
        <a:bodyPr/>
        <a:lstStyle/>
        <a:p>
          <a:endParaRPr lang="tr-TR"/>
        </a:p>
      </dgm:t>
    </dgm:pt>
    <dgm:pt modelId="{5353DF77-53EF-4294-9DF3-085DB37D9177}" type="pres">
      <dgm:prSet presAssocID="{4170790B-95EE-42F5-A391-9D98ED356761}" presName="hierChild3" presStyleCnt="0"/>
      <dgm:spPr/>
    </dgm:pt>
    <dgm:pt modelId="{B7A90878-A7CB-4FF6-81C4-6AD2FF53003F}" type="pres">
      <dgm:prSet presAssocID="{0802D7E4-FDB2-4F49-A4EE-AEE6E692CB5F}" presName="Name19" presStyleLbl="parChTrans1D3" presStyleIdx="1" presStyleCnt="5"/>
      <dgm:spPr/>
      <dgm:t>
        <a:bodyPr/>
        <a:lstStyle/>
        <a:p>
          <a:endParaRPr lang="tr-TR"/>
        </a:p>
      </dgm:t>
    </dgm:pt>
    <dgm:pt modelId="{AF38B6A7-3D86-4B5E-804F-C14B1593F044}" type="pres">
      <dgm:prSet presAssocID="{B0FD1186-EF42-4A8E-80EE-4059DCED1977}" presName="Name21" presStyleCnt="0"/>
      <dgm:spPr/>
    </dgm:pt>
    <dgm:pt modelId="{C213B248-1481-42A3-9E8B-50B5B9652EEF}" type="pres">
      <dgm:prSet presAssocID="{B0FD1186-EF42-4A8E-80EE-4059DCED1977}" presName="level2Shape" presStyleLbl="node3" presStyleIdx="1" presStyleCnt="5"/>
      <dgm:spPr/>
      <dgm:t>
        <a:bodyPr/>
        <a:lstStyle/>
        <a:p>
          <a:endParaRPr lang="tr-TR"/>
        </a:p>
      </dgm:t>
    </dgm:pt>
    <dgm:pt modelId="{71383938-39BA-421F-B700-0AD8D8A86C30}" type="pres">
      <dgm:prSet presAssocID="{B0FD1186-EF42-4A8E-80EE-4059DCED1977}" presName="hierChild3" presStyleCnt="0"/>
      <dgm:spPr/>
    </dgm:pt>
    <dgm:pt modelId="{9280C20A-0393-42FA-8816-390D8F4289CC}" type="pres">
      <dgm:prSet presAssocID="{D8E9B1D9-53F4-4277-BA20-9FD2E69A2B8C}" presName="Name19" presStyleLbl="parChTrans1D3" presStyleIdx="2" presStyleCnt="5"/>
      <dgm:spPr/>
      <dgm:t>
        <a:bodyPr/>
        <a:lstStyle/>
        <a:p>
          <a:endParaRPr lang="tr-TR"/>
        </a:p>
      </dgm:t>
    </dgm:pt>
    <dgm:pt modelId="{71EC4B3B-DEC4-4E5B-82D4-5D424AB9D1A0}" type="pres">
      <dgm:prSet presAssocID="{42E1ABFF-2EC3-4729-AEB2-FB694563C5B6}" presName="Name21" presStyleCnt="0"/>
      <dgm:spPr/>
    </dgm:pt>
    <dgm:pt modelId="{A0E130D1-CA9D-4BBA-A2B1-6E9784E3C3AE}" type="pres">
      <dgm:prSet presAssocID="{42E1ABFF-2EC3-4729-AEB2-FB694563C5B6}" presName="level2Shape" presStyleLbl="node3" presStyleIdx="2" presStyleCnt="5"/>
      <dgm:spPr/>
      <dgm:t>
        <a:bodyPr/>
        <a:lstStyle/>
        <a:p>
          <a:endParaRPr lang="tr-TR"/>
        </a:p>
      </dgm:t>
    </dgm:pt>
    <dgm:pt modelId="{7E4365A5-7A1A-449B-8993-7BE5CB41F31D}" type="pres">
      <dgm:prSet presAssocID="{42E1ABFF-2EC3-4729-AEB2-FB694563C5B6}" presName="hierChild3" presStyleCnt="0"/>
      <dgm:spPr/>
    </dgm:pt>
    <dgm:pt modelId="{BCBE9404-9293-4F9C-973F-B9C5AD741E10}" type="pres">
      <dgm:prSet presAssocID="{587DAD4D-AF8A-4CA3-B850-C9DA6E59DE77}" presName="Name19" presStyleLbl="parChTrans1D3" presStyleIdx="3" presStyleCnt="5"/>
      <dgm:spPr/>
      <dgm:t>
        <a:bodyPr/>
        <a:lstStyle/>
        <a:p>
          <a:endParaRPr lang="tr-TR"/>
        </a:p>
      </dgm:t>
    </dgm:pt>
    <dgm:pt modelId="{5CB1DA60-7728-4979-BE71-EECBDD1C5A16}" type="pres">
      <dgm:prSet presAssocID="{ECB0938F-FB09-4D44-ABE1-35FEE394E19C}" presName="Name21" presStyleCnt="0"/>
      <dgm:spPr/>
    </dgm:pt>
    <dgm:pt modelId="{879B974B-C457-4744-9B87-F2347224F962}" type="pres">
      <dgm:prSet presAssocID="{ECB0938F-FB09-4D44-ABE1-35FEE394E19C}" presName="level2Shape" presStyleLbl="node3" presStyleIdx="3" presStyleCnt="5"/>
      <dgm:spPr/>
      <dgm:t>
        <a:bodyPr/>
        <a:lstStyle/>
        <a:p>
          <a:endParaRPr lang="tr-TR"/>
        </a:p>
      </dgm:t>
    </dgm:pt>
    <dgm:pt modelId="{4361CDEE-489A-4B5C-8992-2B6604DF6D04}" type="pres">
      <dgm:prSet presAssocID="{ECB0938F-FB09-4D44-ABE1-35FEE394E19C}" presName="hierChild3" presStyleCnt="0"/>
      <dgm:spPr/>
    </dgm:pt>
    <dgm:pt modelId="{1B8C98E6-3F46-4AA0-839B-263D8DABEB7E}" type="pres">
      <dgm:prSet presAssocID="{C51CCD65-C55A-4401-ACA2-42B0F9FDCE8F}" presName="Name19" presStyleLbl="parChTrans1D3" presStyleIdx="4" presStyleCnt="5"/>
      <dgm:spPr/>
      <dgm:t>
        <a:bodyPr/>
        <a:lstStyle/>
        <a:p>
          <a:endParaRPr lang="tr-TR"/>
        </a:p>
      </dgm:t>
    </dgm:pt>
    <dgm:pt modelId="{FD04337D-2C7D-4F09-9A87-3F0FB1022F5D}" type="pres">
      <dgm:prSet presAssocID="{0C5F219B-9B39-4F64-9461-E6E71D922C04}" presName="Name21" presStyleCnt="0"/>
      <dgm:spPr/>
    </dgm:pt>
    <dgm:pt modelId="{7217BF2F-01EF-422D-A814-8FB9848B087E}" type="pres">
      <dgm:prSet presAssocID="{0C5F219B-9B39-4F64-9461-E6E71D922C04}" presName="level2Shape" presStyleLbl="node3" presStyleIdx="4" presStyleCnt="5"/>
      <dgm:spPr/>
      <dgm:t>
        <a:bodyPr/>
        <a:lstStyle/>
        <a:p>
          <a:endParaRPr lang="tr-TR"/>
        </a:p>
      </dgm:t>
    </dgm:pt>
    <dgm:pt modelId="{94879A83-1AFF-4104-9255-F24879164BC2}" type="pres">
      <dgm:prSet presAssocID="{0C5F219B-9B39-4F64-9461-E6E71D922C04}" presName="hierChild3" presStyleCnt="0"/>
      <dgm:spPr/>
    </dgm:pt>
    <dgm:pt modelId="{0738FF23-99E6-47AF-88FF-084BB2D29D98}" type="pres">
      <dgm:prSet presAssocID="{98EFE401-A565-435C-AC0B-A79EF87B5F47}" presName="bgShapesFlow" presStyleCnt="0"/>
      <dgm:spPr/>
    </dgm:pt>
  </dgm:ptLst>
  <dgm:cxnLst>
    <dgm:cxn modelId="{E0FC7ED9-B95F-4935-87E1-7BCFFCB397E5}" type="presOf" srcId="{D8E9B1D9-53F4-4277-BA20-9FD2E69A2B8C}" destId="{9280C20A-0393-42FA-8816-390D8F4289CC}" srcOrd="0" destOrd="0" presId="urn:microsoft.com/office/officeart/2005/8/layout/hierarchy6"/>
    <dgm:cxn modelId="{50AE4879-4C3F-4883-9DC4-C42F5CA8C894}" type="presOf" srcId="{5E4BBA45-40FB-4B21-B7A5-FB10FB7C3C96}" destId="{370277D7-FD58-4437-B974-FE88772CE37C}" srcOrd="0" destOrd="0" presId="urn:microsoft.com/office/officeart/2005/8/layout/hierarchy6"/>
    <dgm:cxn modelId="{8638FEEF-644C-4648-9E60-25EB4DE8F133}" type="presOf" srcId="{ECB0938F-FB09-4D44-ABE1-35FEE394E19C}" destId="{879B974B-C457-4744-9B87-F2347224F962}" srcOrd="0" destOrd="0" presId="urn:microsoft.com/office/officeart/2005/8/layout/hierarchy6"/>
    <dgm:cxn modelId="{B68FA754-90A9-4B7E-A29F-CCFA4F75B2B4}" type="presOf" srcId="{42E1ABFF-2EC3-4729-AEB2-FB694563C5B6}" destId="{A0E130D1-CA9D-4BBA-A2B1-6E9784E3C3AE}" srcOrd="0" destOrd="0" presId="urn:microsoft.com/office/officeart/2005/8/layout/hierarchy6"/>
    <dgm:cxn modelId="{AB920129-65C8-4627-910D-2D40219AA62F}" type="presOf" srcId="{0C5F219B-9B39-4F64-9461-E6E71D922C04}" destId="{7217BF2F-01EF-422D-A814-8FB9848B087E}" srcOrd="0" destOrd="0" presId="urn:microsoft.com/office/officeart/2005/8/layout/hierarchy6"/>
    <dgm:cxn modelId="{8AD28587-8CB4-413B-A581-99107D0B7CFA}" type="presOf" srcId="{587DAD4D-AF8A-4CA3-B850-C9DA6E59DE77}" destId="{BCBE9404-9293-4F9C-973F-B9C5AD741E10}" srcOrd="0" destOrd="0" presId="urn:microsoft.com/office/officeart/2005/8/layout/hierarchy6"/>
    <dgm:cxn modelId="{BEC0505F-0A23-4737-BDD4-1FB7C0A6B192}" srcId="{5E4BBA45-40FB-4B21-B7A5-FB10FB7C3C96}" destId="{42E1ABFF-2EC3-4729-AEB2-FB694563C5B6}" srcOrd="2" destOrd="0" parTransId="{D8E9B1D9-53F4-4277-BA20-9FD2E69A2B8C}" sibTransId="{AF205F3F-0395-409E-A088-79B6A05E9032}"/>
    <dgm:cxn modelId="{3199F367-DF04-4D56-BF41-74AAADFB8FFC}" srcId="{B3DB568C-C1A4-4762-9B6D-6B84F2A1D0CE}" destId="{5E4BBA45-40FB-4B21-B7A5-FB10FB7C3C96}" srcOrd="1" destOrd="0" parTransId="{CC73886E-A928-48F2-8171-E7A664230463}" sibTransId="{6824F1F3-74E4-400E-917F-6B22003D2D85}"/>
    <dgm:cxn modelId="{204A447B-DB6C-44C0-A833-73A66BC35073}" type="presOf" srcId="{0802D7E4-FDB2-4F49-A4EE-AEE6E692CB5F}" destId="{B7A90878-A7CB-4FF6-81C4-6AD2FF53003F}" srcOrd="0" destOrd="0" presId="urn:microsoft.com/office/officeart/2005/8/layout/hierarchy6"/>
    <dgm:cxn modelId="{307F40CC-1011-42D9-A33C-B75B7BE4CA26}" srcId="{5E4BBA45-40FB-4B21-B7A5-FB10FB7C3C96}" destId="{ECB0938F-FB09-4D44-ABE1-35FEE394E19C}" srcOrd="3" destOrd="0" parTransId="{587DAD4D-AF8A-4CA3-B850-C9DA6E59DE77}" sibTransId="{7CD6A169-CFEE-4D2E-827F-71EF50700F74}"/>
    <dgm:cxn modelId="{3551B894-6E98-4F8A-AF23-D12483881376}" srcId="{98EFE401-A565-435C-AC0B-A79EF87B5F47}" destId="{B3DB568C-C1A4-4762-9B6D-6B84F2A1D0CE}" srcOrd="0" destOrd="0" parTransId="{DA1557E9-2B97-4900-A425-44BBDE0F3845}" sibTransId="{88539638-7CDE-44AC-89B2-5C73A59E474B}"/>
    <dgm:cxn modelId="{995FE190-2C9B-4BB6-AC15-0DD35AFABF44}" type="presOf" srcId="{C36CD22C-0043-438B-B028-7B0A0014AF8C}" destId="{AC3141D5-F51C-469C-BC51-8DD9D431A4F5}" srcOrd="0" destOrd="0" presId="urn:microsoft.com/office/officeart/2005/8/layout/hierarchy6"/>
    <dgm:cxn modelId="{BB405752-7114-4D3F-8D3D-7AD7521C47E7}" type="presOf" srcId="{B0FD1186-EF42-4A8E-80EE-4059DCED1977}" destId="{C213B248-1481-42A3-9E8B-50B5B9652EEF}" srcOrd="0" destOrd="0" presId="urn:microsoft.com/office/officeart/2005/8/layout/hierarchy6"/>
    <dgm:cxn modelId="{E47B3D88-F8FB-4FAC-B528-164E9F39AC30}" srcId="{5E4BBA45-40FB-4B21-B7A5-FB10FB7C3C96}" destId="{4170790B-95EE-42F5-A391-9D98ED356761}" srcOrd="0" destOrd="0" parTransId="{C36CD22C-0043-438B-B028-7B0A0014AF8C}" sibTransId="{AB848F0D-9626-4FC7-ACE9-544756AFFD5D}"/>
    <dgm:cxn modelId="{757A60C4-D35A-4642-9617-1279B856C548}" srcId="{5E4BBA45-40FB-4B21-B7A5-FB10FB7C3C96}" destId="{0C5F219B-9B39-4F64-9461-E6E71D922C04}" srcOrd="4" destOrd="0" parTransId="{C51CCD65-C55A-4401-ACA2-42B0F9FDCE8F}" sibTransId="{D94ADCBE-2888-4F8B-94E5-9CEB011DD721}"/>
    <dgm:cxn modelId="{F97403B3-B6E2-49C2-84FF-5BEEAD42BF27}" type="presOf" srcId="{4170790B-95EE-42F5-A391-9D98ED356761}" destId="{87D2F65E-C885-4BA4-830F-C8B1CD862830}" srcOrd="0" destOrd="0" presId="urn:microsoft.com/office/officeart/2005/8/layout/hierarchy6"/>
    <dgm:cxn modelId="{EE22BB6D-D533-49B1-A3E7-F7AB40C2E2AF}" srcId="{B3DB568C-C1A4-4762-9B6D-6B84F2A1D0CE}" destId="{D6871587-18DA-4E10-8E3E-0FC6B0678EFF}" srcOrd="0" destOrd="0" parTransId="{6AD8A464-02FE-4E13-B18E-006DEC9C586D}" sibTransId="{8EBB2F80-9DE9-4ABD-A147-BDDA69B4737F}"/>
    <dgm:cxn modelId="{BE0B00D4-B80F-41F1-BA7E-E5DCC1AB7901}" type="presOf" srcId="{CC73886E-A928-48F2-8171-E7A664230463}" destId="{56C0BBF2-3559-4A71-BAD6-9BE9E1886C31}" srcOrd="0" destOrd="0" presId="urn:microsoft.com/office/officeart/2005/8/layout/hierarchy6"/>
    <dgm:cxn modelId="{996603BD-1DE3-444C-90EE-65622A13CE81}" type="presOf" srcId="{6AD8A464-02FE-4E13-B18E-006DEC9C586D}" destId="{606A8F80-A9B8-4401-A5E5-9054A1164747}" srcOrd="0" destOrd="0" presId="urn:microsoft.com/office/officeart/2005/8/layout/hierarchy6"/>
    <dgm:cxn modelId="{844EB89E-A8DD-4CF4-9B97-E7A2135E4304}" type="presOf" srcId="{D6871587-18DA-4E10-8E3E-0FC6B0678EFF}" destId="{06C42F51-E622-4A06-8DEF-F1CF1306A7CF}" srcOrd="0" destOrd="0" presId="urn:microsoft.com/office/officeart/2005/8/layout/hierarchy6"/>
    <dgm:cxn modelId="{CC942FB5-1346-4FB6-AADA-550CF90AE452}" type="presOf" srcId="{C51CCD65-C55A-4401-ACA2-42B0F9FDCE8F}" destId="{1B8C98E6-3F46-4AA0-839B-263D8DABEB7E}" srcOrd="0" destOrd="0" presId="urn:microsoft.com/office/officeart/2005/8/layout/hierarchy6"/>
    <dgm:cxn modelId="{CE647529-BC1E-4FB9-BA14-BB5AD5683809}" srcId="{5E4BBA45-40FB-4B21-B7A5-FB10FB7C3C96}" destId="{B0FD1186-EF42-4A8E-80EE-4059DCED1977}" srcOrd="1" destOrd="0" parTransId="{0802D7E4-FDB2-4F49-A4EE-AEE6E692CB5F}" sibTransId="{6880F8C4-0C3C-4446-9BF2-C99EF825A47B}"/>
    <dgm:cxn modelId="{CF75F144-05FF-4F02-AEE0-5F4FA74AE489}" type="presOf" srcId="{98EFE401-A565-435C-AC0B-A79EF87B5F47}" destId="{D4F8366F-AB33-43B3-8B9C-84A431051248}" srcOrd="0" destOrd="0" presId="urn:microsoft.com/office/officeart/2005/8/layout/hierarchy6"/>
    <dgm:cxn modelId="{E73CE666-187B-4B33-878B-A585A1D7A0EC}" type="presOf" srcId="{B3DB568C-C1A4-4762-9B6D-6B84F2A1D0CE}" destId="{25F23D07-F707-4310-96E3-2FBC979858B5}" srcOrd="0" destOrd="0" presId="urn:microsoft.com/office/officeart/2005/8/layout/hierarchy6"/>
    <dgm:cxn modelId="{3CF805B2-5296-4E7F-B58E-22861260FF7E}" type="presParOf" srcId="{D4F8366F-AB33-43B3-8B9C-84A431051248}" destId="{D8B5193B-9FB8-40D9-9200-EEF79FEA8E83}" srcOrd="0" destOrd="0" presId="urn:microsoft.com/office/officeart/2005/8/layout/hierarchy6"/>
    <dgm:cxn modelId="{3DB0719F-16B4-433E-A147-ABB508534316}" type="presParOf" srcId="{D8B5193B-9FB8-40D9-9200-EEF79FEA8E83}" destId="{83EFBC3B-58C6-46D8-B600-66E556793E3F}" srcOrd="0" destOrd="0" presId="urn:microsoft.com/office/officeart/2005/8/layout/hierarchy6"/>
    <dgm:cxn modelId="{FCA296CC-FCF3-4CA8-BAC2-B8CADBBEF515}" type="presParOf" srcId="{83EFBC3B-58C6-46D8-B600-66E556793E3F}" destId="{C7943125-E465-496C-B1BD-8938A649CA44}" srcOrd="0" destOrd="0" presId="urn:microsoft.com/office/officeart/2005/8/layout/hierarchy6"/>
    <dgm:cxn modelId="{CB7ABE26-A34F-457A-89AC-01A5795001CE}" type="presParOf" srcId="{C7943125-E465-496C-B1BD-8938A649CA44}" destId="{25F23D07-F707-4310-96E3-2FBC979858B5}" srcOrd="0" destOrd="0" presId="urn:microsoft.com/office/officeart/2005/8/layout/hierarchy6"/>
    <dgm:cxn modelId="{8263E4A0-84F8-4466-A5FA-AF0DF13462EB}" type="presParOf" srcId="{C7943125-E465-496C-B1BD-8938A649CA44}" destId="{D5A1BB1B-9985-4CDC-B959-3E99BEB6153B}" srcOrd="1" destOrd="0" presId="urn:microsoft.com/office/officeart/2005/8/layout/hierarchy6"/>
    <dgm:cxn modelId="{2B0756DB-3C1F-4D2B-B796-9844E2BC269E}" type="presParOf" srcId="{D5A1BB1B-9985-4CDC-B959-3E99BEB6153B}" destId="{606A8F80-A9B8-4401-A5E5-9054A1164747}" srcOrd="0" destOrd="0" presId="urn:microsoft.com/office/officeart/2005/8/layout/hierarchy6"/>
    <dgm:cxn modelId="{975EE55B-A750-40A7-9E10-C2B8501B6FE9}" type="presParOf" srcId="{D5A1BB1B-9985-4CDC-B959-3E99BEB6153B}" destId="{02796048-47A0-43A0-8D4B-CE4BEAA49E97}" srcOrd="1" destOrd="0" presId="urn:microsoft.com/office/officeart/2005/8/layout/hierarchy6"/>
    <dgm:cxn modelId="{C4EE4CF6-A43A-4C78-9159-C182A183D0F0}" type="presParOf" srcId="{02796048-47A0-43A0-8D4B-CE4BEAA49E97}" destId="{06C42F51-E622-4A06-8DEF-F1CF1306A7CF}" srcOrd="0" destOrd="0" presId="urn:microsoft.com/office/officeart/2005/8/layout/hierarchy6"/>
    <dgm:cxn modelId="{F2494A8A-FBED-4A01-A83E-DF9FE489E2F0}" type="presParOf" srcId="{02796048-47A0-43A0-8D4B-CE4BEAA49E97}" destId="{A098DCA6-BC89-4D0E-9266-BA3A39F6AC03}" srcOrd="1" destOrd="0" presId="urn:microsoft.com/office/officeart/2005/8/layout/hierarchy6"/>
    <dgm:cxn modelId="{91BFBFCB-46E8-4DCA-8CB9-40D04215767D}" type="presParOf" srcId="{D5A1BB1B-9985-4CDC-B959-3E99BEB6153B}" destId="{56C0BBF2-3559-4A71-BAD6-9BE9E1886C31}" srcOrd="2" destOrd="0" presId="urn:microsoft.com/office/officeart/2005/8/layout/hierarchy6"/>
    <dgm:cxn modelId="{CDA5E0CD-853A-4F18-8439-6C7A0BDCF221}" type="presParOf" srcId="{D5A1BB1B-9985-4CDC-B959-3E99BEB6153B}" destId="{A1F2361A-56A0-4F26-8891-325D8F73554A}" srcOrd="3" destOrd="0" presId="urn:microsoft.com/office/officeart/2005/8/layout/hierarchy6"/>
    <dgm:cxn modelId="{8BE854B5-41C6-427C-81FC-963F1F2262EB}" type="presParOf" srcId="{A1F2361A-56A0-4F26-8891-325D8F73554A}" destId="{370277D7-FD58-4437-B974-FE88772CE37C}" srcOrd="0" destOrd="0" presId="urn:microsoft.com/office/officeart/2005/8/layout/hierarchy6"/>
    <dgm:cxn modelId="{929EE417-09A1-45D4-8DF1-CB4003460D36}" type="presParOf" srcId="{A1F2361A-56A0-4F26-8891-325D8F73554A}" destId="{76823C15-2E9B-4352-A58E-639B95603723}" srcOrd="1" destOrd="0" presId="urn:microsoft.com/office/officeart/2005/8/layout/hierarchy6"/>
    <dgm:cxn modelId="{D26EBB41-03C4-446A-AFAE-1EC9D97F9626}" type="presParOf" srcId="{76823C15-2E9B-4352-A58E-639B95603723}" destId="{AC3141D5-F51C-469C-BC51-8DD9D431A4F5}" srcOrd="0" destOrd="0" presId="urn:microsoft.com/office/officeart/2005/8/layout/hierarchy6"/>
    <dgm:cxn modelId="{8E3CB669-7F6C-49A7-8F42-FBEC9D53C67A}" type="presParOf" srcId="{76823C15-2E9B-4352-A58E-639B95603723}" destId="{E58122E9-9CF0-4A12-99FE-B5BD2AE9A318}" srcOrd="1" destOrd="0" presId="urn:microsoft.com/office/officeart/2005/8/layout/hierarchy6"/>
    <dgm:cxn modelId="{33596E4A-3FD7-4AE2-A878-D7BAF62E3B80}" type="presParOf" srcId="{E58122E9-9CF0-4A12-99FE-B5BD2AE9A318}" destId="{87D2F65E-C885-4BA4-830F-C8B1CD862830}" srcOrd="0" destOrd="0" presId="urn:microsoft.com/office/officeart/2005/8/layout/hierarchy6"/>
    <dgm:cxn modelId="{ECF12148-B2B6-4A75-92C7-F5FD541BDD82}" type="presParOf" srcId="{E58122E9-9CF0-4A12-99FE-B5BD2AE9A318}" destId="{5353DF77-53EF-4294-9DF3-085DB37D9177}" srcOrd="1" destOrd="0" presId="urn:microsoft.com/office/officeart/2005/8/layout/hierarchy6"/>
    <dgm:cxn modelId="{2B3083C2-7F71-4615-A414-32A6834D50F2}" type="presParOf" srcId="{76823C15-2E9B-4352-A58E-639B95603723}" destId="{B7A90878-A7CB-4FF6-81C4-6AD2FF53003F}" srcOrd="2" destOrd="0" presId="urn:microsoft.com/office/officeart/2005/8/layout/hierarchy6"/>
    <dgm:cxn modelId="{671B4D15-7FED-464E-8F55-BB512ACC847F}" type="presParOf" srcId="{76823C15-2E9B-4352-A58E-639B95603723}" destId="{AF38B6A7-3D86-4B5E-804F-C14B1593F044}" srcOrd="3" destOrd="0" presId="urn:microsoft.com/office/officeart/2005/8/layout/hierarchy6"/>
    <dgm:cxn modelId="{27621284-644D-4A82-9F8C-E492172C40BF}" type="presParOf" srcId="{AF38B6A7-3D86-4B5E-804F-C14B1593F044}" destId="{C213B248-1481-42A3-9E8B-50B5B9652EEF}" srcOrd="0" destOrd="0" presId="urn:microsoft.com/office/officeart/2005/8/layout/hierarchy6"/>
    <dgm:cxn modelId="{41911DCF-93F5-4946-85D8-1FCA9EF264E8}" type="presParOf" srcId="{AF38B6A7-3D86-4B5E-804F-C14B1593F044}" destId="{71383938-39BA-421F-B700-0AD8D8A86C30}" srcOrd="1" destOrd="0" presId="urn:microsoft.com/office/officeart/2005/8/layout/hierarchy6"/>
    <dgm:cxn modelId="{327F398B-79DB-4EE0-AA75-165FCD64479F}" type="presParOf" srcId="{76823C15-2E9B-4352-A58E-639B95603723}" destId="{9280C20A-0393-42FA-8816-390D8F4289CC}" srcOrd="4" destOrd="0" presId="urn:microsoft.com/office/officeart/2005/8/layout/hierarchy6"/>
    <dgm:cxn modelId="{ADA4A873-B212-4012-B70D-1B418327B441}" type="presParOf" srcId="{76823C15-2E9B-4352-A58E-639B95603723}" destId="{71EC4B3B-DEC4-4E5B-82D4-5D424AB9D1A0}" srcOrd="5" destOrd="0" presId="urn:microsoft.com/office/officeart/2005/8/layout/hierarchy6"/>
    <dgm:cxn modelId="{CC1F537A-15B2-443A-862F-B803F42D8C18}" type="presParOf" srcId="{71EC4B3B-DEC4-4E5B-82D4-5D424AB9D1A0}" destId="{A0E130D1-CA9D-4BBA-A2B1-6E9784E3C3AE}" srcOrd="0" destOrd="0" presId="urn:microsoft.com/office/officeart/2005/8/layout/hierarchy6"/>
    <dgm:cxn modelId="{C8148972-65BF-413F-9865-72E5C3F31894}" type="presParOf" srcId="{71EC4B3B-DEC4-4E5B-82D4-5D424AB9D1A0}" destId="{7E4365A5-7A1A-449B-8993-7BE5CB41F31D}" srcOrd="1" destOrd="0" presId="urn:microsoft.com/office/officeart/2005/8/layout/hierarchy6"/>
    <dgm:cxn modelId="{F40A7D58-77F0-49BA-9083-369650545185}" type="presParOf" srcId="{76823C15-2E9B-4352-A58E-639B95603723}" destId="{BCBE9404-9293-4F9C-973F-B9C5AD741E10}" srcOrd="6" destOrd="0" presId="urn:microsoft.com/office/officeart/2005/8/layout/hierarchy6"/>
    <dgm:cxn modelId="{D4289FC2-6312-481D-AF63-5E357393D649}" type="presParOf" srcId="{76823C15-2E9B-4352-A58E-639B95603723}" destId="{5CB1DA60-7728-4979-BE71-EECBDD1C5A16}" srcOrd="7" destOrd="0" presId="urn:microsoft.com/office/officeart/2005/8/layout/hierarchy6"/>
    <dgm:cxn modelId="{4E39D5C0-C26A-40A4-98CD-92EA48364A4B}" type="presParOf" srcId="{5CB1DA60-7728-4979-BE71-EECBDD1C5A16}" destId="{879B974B-C457-4744-9B87-F2347224F962}" srcOrd="0" destOrd="0" presId="urn:microsoft.com/office/officeart/2005/8/layout/hierarchy6"/>
    <dgm:cxn modelId="{0C73E839-EC2B-4867-97C5-B6B49FB7A65E}" type="presParOf" srcId="{5CB1DA60-7728-4979-BE71-EECBDD1C5A16}" destId="{4361CDEE-489A-4B5C-8992-2B6604DF6D04}" srcOrd="1" destOrd="0" presId="urn:microsoft.com/office/officeart/2005/8/layout/hierarchy6"/>
    <dgm:cxn modelId="{A5946BA3-6B28-4C78-9803-A3D858EF474B}" type="presParOf" srcId="{76823C15-2E9B-4352-A58E-639B95603723}" destId="{1B8C98E6-3F46-4AA0-839B-263D8DABEB7E}" srcOrd="8" destOrd="0" presId="urn:microsoft.com/office/officeart/2005/8/layout/hierarchy6"/>
    <dgm:cxn modelId="{73B61650-CC33-4DAC-BEBE-0B25130EA008}" type="presParOf" srcId="{76823C15-2E9B-4352-A58E-639B95603723}" destId="{FD04337D-2C7D-4F09-9A87-3F0FB1022F5D}" srcOrd="9" destOrd="0" presId="urn:microsoft.com/office/officeart/2005/8/layout/hierarchy6"/>
    <dgm:cxn modelId="{15F7173C-A859-4A2A-8652-0CF68A76E3FD}" type="presParOf" srcId="{FD04337D-2C7D-4F09-9A87-3F0FB1022F5D}" destId="{7217BF2F-01EF-422D-A814-8FB9848B087E}" srcOrd="0" destOrd="0" presId="urn:microsoft.com/office/officeart/2005/8/layout/hierarchy6"/>
    <dgm:cxn modelId="{310C19FA-A34B-4DFE-AA7C-BD67A4E4C63F}" type="presParOf" srcId="{FD04337D-2C7D-4F09-9A87-3F0FB1022F5D}" destId="{94879A83-1AFF-4104-9255-F24879164BC2}" srcOrd="1" destOrd="0" presId="urn:microsoft.com/office/officeart/2005/8/layout/hierarchy6"/>
    <dgm:cxn modelId="{470A6D89-2F42-443A-A768-28C719AB662E}" type="presParOf" srcId="{D4F8366F-AB33-43B3-8B9C-84A431051248}" destId="{0738FF23-99E6-47AF-88FF-084BB2D29D98}"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EFE401-A565-435C-AC0B-A79EF87B5F4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tr-TR"/>
        </a:p>
      </dgm:t>
    </dgm:pt>
    <dgm:pt modelId="{2FCC532A-7988-4C49-80F2-A18820521CDC}">
      <dgm:prSet phldrT="[Metin]"/>
      <dgm:spPr/>
      <dgm:t>
        <a:bodyPr/>
        <a:lstStyle/>
        <a:p>
          <a:r>
            <a:rPr lang="tr-TR"/>
            <a:t>Müdür</a:t>
          </a:r>
        </a:p>
      </dgm:t>
    </dgm:pt>
    <dgm:pt modelId="{6BA491C2-F567-46E7-B3AE-9E201364C73A}" type="parTrans" cxnId="{DFF4FF95-02A5-464A-99E3-A643C948421D}">
      <dgm:prSet/>
      <dgm:spPr/>
      <dgm:t>
        <a:bodyPr/>
        <a:lstStyle/>
        <a:p>
          <a:endParaRPr lang="tr-TR"/>
        </a:p>
      </dgm:t>
    </dgm:pt>
    <dgm:pt modelId="{4AF5B376-3F63-4119-93EC-606A8E430AC3}" type="sibTrans" cxnId="{DFF4FF95-02A5-464A-99E3-A643C948421D}">
      <dgm:prSet/>
      <dgm:spPr/>
      <dgm:t>
        <a:bodyPr/>
        <a:lstStyle/>
        <a:p>
          <a:endParaRPr lang="tr-TR"/>
        </a:p>
      </dgm:t>
    </dgm:pt>
    <dgm:pt modelId="{4170790B-95EE-42F5-A391-9D98ED356761}">
      <dgm:prSet/>
      <dgm:spPr/>
      <dgm:t>
        <a:bodyPr/>
        <a:lstStyle/>
        <a:p>
          <a:r>
            <a:rPr lang="tr-TR"/>
            <a:t>Yüksekokul Kurulu</a:t>
          </a:r>
        </a:p>
      </dgm:t>
    </dgm:pt>
    <dgm:pt modelId="{C36CD22C-0043-438B-B028-7B0A0014AF8C}" type="parTrans" cxnId="{E47B3D88-F8FB-4FAC-B528-164E9F39AC30}">
      <dgm:prSet/>
      <dgm:spPr/>
      <dgm:t>
        <a:bodyPr/>
        <a:lstStyle/>
        <a:p>
          <a:endParaRPr lang="tr-TR"/>
        </a:p>
      </dgm:t>
    </dgm:pt>
    <dgm:pt modelId="{AB848F0D-9626-4FC7-ACE9-544756AFFD5D}" type="sibTrans" cxnId="{E47B3D88-F8FB-4FAC-B528-164E9F39AC30}">
      <dgm:prSet/>
      <dgm:spPr/>
      <dgm:t>
        <a:bodyPr/>
        <a:lstStyle/>
        <a:p>
          <a:endParaRPr lang="tr-TR"/>
        </a:p>
      </dgm:t>
    </dgm:pt>
    <dgm:pt modelId="{D9891F15-3BD9-4811-951A-59C42715E5EB}">
      <dgm:prSet/>
      <dgm:spPr/>
      <dgm:t>
        <a:bodyPr/>
        <a:lstStyle/>
        <a:p>
          <a:r>
            <a:rPr lang="tr-TR"/>
            <a:t>Bilgisayar Teknolojileri </a:t>
          </a:r>
        </a:p>
        <a:p>
          <a:r>
            <a:rPr lang="tr-TR"/>
            <a:t>Bölüm Bşk.</a:t>
          </a:r>
        </a:p>
      </dgm:t>
    </dgm:pt>
    <dgm:pt modelId="{078DD1D9-2F7E-4E28-884C-3260CD8A21EB}" type="parTrans" cxnId="{4E749700-0513-48B2-9D52-70689D2E4817}">
      <dgm:prSet/>
      <dgm:spPr/>
      <dgm:t>
        <a:bodyPr/>
        <a:lstStyle/>
        <a:p>
          <a:endParaRPr lang="tr-TR"/>
        </a:p>
      </dgm:t>
    </dgm:pt>
    <dgm:pt modelId="{B40A689A-27FF-4E9E-ABAF-E88B5AD1F599}" type="sibTrans" cxnId="{4E749700-0513-48B2-9D52-70689D2E4817}">
      <dgm:prSet/>
      <dgm:spPr/>
      <dgm:t>
        <a:bodyPr/>
        <a:lstStyle/>
        <a:p>
          <a:endParaRPr lang="tr-TR"/>
        </a:p>
      </dgm:t>
    </dgm:pt>
    <dgm:pt modelId="{A1E5FCC2-7B16-488F-86F8-B7FB6543BB0B}">
      <dgm:prSet/>
      <dgm:spPr/>
      <dgm:t>
        <a:bodyPr/>
        <a:lstStyle/>
        <a:p>
          <a:r>
            <a:rPr lang="tr-TR"/>
            <a:t>Makine ve Metal Teknolojileri </a:t>
          </a:r>
        </a:p>
        <a:p>
          <a:r>
            <a:rPr lang="tr-TR"/>
            <a:t>Bölüm Bşk.</a:t>
          </a:r>
        </a:p>
      </dgm:t>
    </dgm:pt>
    <dgm:pt modelId="{C47A6BE0-6B9B-4030-949F-533312BA491B}" type="parTrans" cxnId="{BD184D4D-A192-4BA4-ADFA-2F85D2F035FF}">
      <dgm:prSet/>
      <dgm:spPr/>
      <dgm:t>
        <a:bodyPr/>
        <a:lstStyle/>
        <a:p>
          <a:endParaRPr lang="tr-TR"/>
        </a:p>
      </dgm:t>
    </dgm:pt>
    <dgm:pt modelId="{CA4C9B3A-1FE0-48B4-BC96-9F07F2A30DEB}" type="sibTrans" cxnId="{BD184D4D-A192-4BA4-ADFA-2F85D2F035FF}">
      <dgm:prSet/>
      <dgm:spPr/>
      <dgm:t>
        <a:bodyPr/>
        <a:lstStyle/>
        <a:p>
          <a:endParaRPr lang="tr-TR"/>
        </a:p>
      </dgm:t>
    </dgm:pt>
    <dgm:pt modelId="{91B7FB5A-1090-4789-9EA7-6F014CE2A850}">
      <dgm:prSet/>
      <dgm:spPr/>
      <dgm:t>
        <a:bodyPr/>
        <a:lstStyle/>
        <a:p>
          <a:r>
            <a:rPr lang="tr-TR"/>
            <a:t>Elektrik ve Enerji Bölüm Bşk.</a:t>
          </a:r>
        </a:p>
      </dgm:t>
    </dgm:pt>
    <dgm:pt modelId="{DA8C6783-D3FC-411A-8CA4-500978F2C4B2}" type="parTrans" cxnId="{EC474029-A736-46A6-ABD5-0F8C70D2EBF2}">
      <dgm:prSet/>
      <dgm:spPr/>
      <dgm:t>
        <a:bodyPr/>
        <a:lstStyle/>
        <a:p>
          <a:endParaRPr lang="tr-TR"/>
        </a:p>
      </dgm:t>
    </dgm:pt>
    <dgm:pt modelId="{4ECAB7FB-F63D-4252-BF1F-53F67F201A05}" type="sibTrans" cxnId="{EC474029-A736-46A6-ABD5-0F8C70D2EBF2}">
      <dgm:prSet/>
      <dgm:spPr/>
      <dgm:t>
        <a:bodyPr/>
        <a:lstStyle/>
        <a:p>
          <a:endParaRPr lang="tr-TR"/>
        </a:p>
      </dgm:t>
    </dgm:pt>
    <dgm:pt modelId="{AD829335-3DEE-4398-8670-FA7EE918F7AB}">
      <dgm:prSet/>
      <dgm:spPr/>
      <dgm:t>
        <a:bodyPr/>
        <a:lstStyle/>
        <a:p>
          <a:r>
            <a:rPr lang="tr-TR"/>
            <a:t>Elektronik ve Otomasyon </a:t>
          </a:r>
        </a:p>
        <a:p>
          <a:r>
            <a:rPr lang="tr-TR"/>
            <a:t>Bölüm Bşk.</a:t>
          </a:r>
        </a:p>
      </dgm:t>
    </dgm:pt>
    <dgm:pt modelId="{F4B165B8-9502-4519-BDA4-9FD27D1F2C34}" type="parTrans" cxnId="{C0D75DFF-D13D-4B25-A41F-5CC3E01EE232}">
      <dgm:prSet/>
      <dgm:spPr/>
      <dgm:t>
        <a:bodyPr/>
        <a:lstStyle/>
        <a:p>
          <a:endParaRPr lang="tr-TR"/>
        </a:p>
      </dgm:t>
    </dgm:pt>
    <dgm:pt modelId="{B3A567F5-6106-42F9-A8B8-1D6D07D6F094}" type="sibTrans" cxnId="{C0D75DFF-D13D-4B25-A41F-5CC3E01EE232}">
      <dgm:prSet/>
      <dgm:spPr/>
      <dgm:t>
        <a:bodyPr/>
        <a:lstStyle/>
        <a:p>
          <a:endParaRPr lang="tr-TR"/>
        </a:p>
      </dgm:t>
    </dgm:pt>
    <dgm:pt modelId="{7C24D686-3DBD-415F-9F90-F600B8C2B8F2}">
      <dgm:prSet/>
      <dgm:spPr/>
      <dgm:t>
        <a:bodyPr/>
        <a:lstStyle/>
        <a:p>
          <a:r>
            <a:rPr lang="tr-TR"/>
            <a:t>Motorlu Araçlar </a:t>
          </a:r>
        </a:p>
        <a:p>
          <a:r>
            <a:rPr lang="tr-TR"/>
            <a:t>ve Ulaştırma </a:t>
          </a:r>
        </a:p>
        <a:p>
          <a:r>
            <a:rPr lang="tr-TR"/>
            <a:t>Bölüm Bşk.</a:t>
          </a:r>
        </a:p>
      </dgm:t>
    </dgm:pt>
    <dgm:pt modelId="{1A7FBC88-1F63-446A-9812-A682F3E7A80B}" type="parTrans" cxnId="{47F3404C-91F7-46BF-A582-C7F43F37A14B}">
      <dgm:prSet/>
      <dgm:spPr/>
      <dgm:t>
        <a:bodyPr/>
        <a:lstStyle/>
        <a:p>
          <a:endParaRPr lang="tr-TR"/>
        </a:p>
      </dgm:t>
    </dgm:pt>
    <dgm:pt modelId="{8290FE67-1195-4D09-A764-4DA7CEF9C454}" type="sibTrans" cxnId="{47F3404C-91F7-46BF-A582-C7F43F37A14B}">
      <dgm:prSet/>
      <dgm:spPr/>
      <dgm:t>
        <a:bodyPr/>
        <a:lstStyle/>
        <a:p>
          <a:endParaRPr lang="tr-TR"/>
        </a:p>
      </dgm:t>
    </dgm:pt>
    <dgm:pt modelId="{2942FA5A-5423-44A6-A278-E76D2D21B4AD}">
      <dgm:prSet/>
      <dgm:spPr/>
      <dgm:t>
        <a:bodyPr/>
        <a:lstStyle/>
        <a:p>
          <a:r>
            <a:rPr lang="tr-TR"/>
            <a:t>Tekstil Giyim Ayakkabı ve Deri Bölüm Bşk.</a:t>
          </a:r>
        </a:p>
      </dgm:t>
    </dgm:pt>
    <dgm:pt modelId="{B631539A-215C-46C2-B806-316843B2C9BD}" type="parTrans" cxnId="{CF85F305-5882-4E5A-AFAA-A9E4AC758F37}">
      <dgm:prSet/>
      <dgm:spPr/>
      <dgm:t>
        <a:bodyPr/>
        <a:lstStyle/>
        <a:p>
          <a:endParaRPr lang="tr-TR"/>
        </a:p>
      </dgm:t>
    </dgm:pt>
    <dgm:pt modelId="{86E30A5D-9801-418F-9FC3-3A3A8BC63090}" type="sibTrans" cxnId="{CF85F305-5882-4E5A-AFAA-A9E4AC758F37}">
      <dgm:prSet/>
      <dgm:spPr/>
      <dgm:t>
        <a:bodyPr/>
        <a:lstStyle/>
        <a:p>
          <a:endParaRPr lang="tr-TR"/>
        </a:p>
      </dgm:t>
    </dgm:pt>
    <dgm:pt modelId="{287E8D2A-7213-41D9-998D-41D154A06458}">
      <dgm:prSet/>
      <dgm:spPr/>
      <dgm:t>
        <a:bodyPr/>
        <a:lstStyle/>
        <a:p>
          <a:r>
            <a:rPr lang="tr-TR"/>
            <a:t>Malzeme ve Malzeme İşleme Teknolojileri Bölüm Bşk.</a:t>
          </a:r>
        </a:p>
      </dgm:t>
    </dgm:pt>
    <dgm:pt modelId="{F174B530-BB33-48A6-9A99-6864F38D9935}" type="parTrans" cxnId="{D3B32842-C27C-473D-BF2F-39C08A171180}">
      <dgm:prSet/>
      <dgm:spPr/>
      <dgm:t>
        <a:bodyPr/>
        <a:lstStyle/>
        <a:p>
          <a:endParaRPr lang="tr-TR"/>
        </a:p>
      </dgm:t>
    </dgm:pt>
    <dgm:pt modelId="{DB6B0FD8-E32B-49E0-B375-BD6183A83BE4}" type="sibTrans" cxnId="{D3B32842-C27C-473D-BF2F-39C08A171180}">
      <dgm:prSet/>
      <dgm:spPr/>
      <dgm:t>
        <a:bodyPr/>
        <a:lstStyle/>
        <a:p>
          <a:endParaRPr lang="tr-TR"/>
        </a:p>
      </dgm:t>
    </dgm:pt>
    <dgm:pt modelId="{99824D00-5B1F-46D6-A5F8-DC0778304952}">
      <dgm:prSet/>
      <dgm:spPr/>
      <dgm:t>
        <a:bodyPr/>
        <a:lstStyle/>
        <a:p>
          <a:r>
            <a:rPr lang="tr-TR"/>
            <a:t>İnşaat </a:t>
          </a:r>
        </a:p>
        <a:p>
          <a:r>
            <a:rPr lang="tr-TR"/>
            <a:t>Bölüm Bşk.</a:t>
          </a:r>
        </a:p>
      </dgm:t>
    </dgm:pt>
    <dgm:pt modelId="{0752C2E1-9311-44CA-9C4E-A7AE495D71D3}" type="parTrans" cxnId="{5EF3E9B3-14FD-4415-AE98-6F7DFE7F5CA0}">
      <dgm:prSet/>
      <dgm:spPr/>
      <dgm:t>
        <a:bodyPr/>
        <a:lstStyle/>
        <a:p>
          <a:endParaRPr lang="tr-TR"/>
        </a:p>
      </dgm:t>
    </dgm:pt>
    <dgm:pt modelId="{184AFAFD-562B-4CF2-BFD3-46EB62AEE3AF}" type="sibTrans" cxnId="{5EF3E9B3-14FD-4415-AE98-6F7DFE7F5CA0}">
      <dgm:prSet/>
      <dgm:spPr/>
      <dgm:t>
        <a:bodyPr/>
        <a:lstStyle/>
        <a:p>
          <a:endParaRPr lang="tr-TR"/>
        </a:p>
      </dgm:t>
    </dgm:pt>
    <dgm:pt modelId="{772AA2BC-E5B3-4746-90B3-4A78FCA939C6}">
      <dgm:prSet/>
      <dgm:spPr/>
      <dgm:t>
        <a:bodyPr/>
        <a:lstStyle/>
        <a:p>
          <a:r>
            <a:rPr lang="tr-TR"/>
            <a:t>Bilgisayar Programcılığı</a:t>
          </a:r>
        </a:p>
      </dgm:t>
    </dgm:pt>
    <dgm:pt modelId="{27901D3B-6679-41BE-8049-201A1DC7E8B8}" type="parTrans" cxnId="{16AA7821-4914-4E4F-A148-5BAE232F3755}">
      <dgm:prSet/>
      <dgm:spPr/>
      <dgm:t>
        <a:bodyPr/>
        <a:lstStyle/>
        <a:p>
          <a:endParaRPr lang="tr-TR"/>
        </a:p>
      </dgm:t>
    </dgm:pt>
    <dgm:pt modelId="{B0945964-E455-4E41-97E0-A42336610FD9}" type="sibTrans" cxnId="{16AA7821-4914-4E4F-A148-5BAE232F3755}">
      <dgm:prSet/>
      <dgm:spPr/>
      <dgm:t>
        <a:bodyPr/>
        <a:lstStyle/>
        <a:p>
          <a:endParaRPr lang="tr-TR"/>
        </a:p>
      </dgm:t>
    </dgm:pt>
    <dgm:pt modelId="{6E62A37E-F691-4BE1-B757-B9F8ABE53235}">
      <dgm:prSet/>
      <dgm:spPr/>
      <dgm:t>
        <a:bodyPr/>
        <a:lstStyle/>
        <a:p>
          <a:r>
            <a:rPr lang="tr-TR"/>
            <a:t>Makine</a:t>
          </a:r>
        </a:p>
      </dgm:t>
    </dgm:pt>
    <dgm:pt modelId="{BF9EDF27-0CEA-4024-A618-E839000F4659}" type="parTrans" cxnId="{AFFA3997-7D7E-4057-96AF-85EA29102D90}">
      <dgm:prSet/>
      <dgm:spPr/>
      <dgm:t>
        <a:bodyPr/>
        <a:lstStyle/>
        <a:p>
          <a:endParaRPr lang="tr-TR"/>
        </a:p>
      </dgm:t>
    </dgm:pt>
    <dgm:pt modelId="{DCB5B7CC-8829-4EA2-81EB-ECE678197271}" type="sibTrans" cxnId="{AFFA3997-7D7E-4057-96AF-85EA29102D90}">
      <dgm:prSet/>
      <dgm:spPr/>
      <dgm:t>
        <a:bodyPr/>
        <a:lstStyle/>
        <a:p>
          <a:endParaRPr lang="tr-TR"/>
        </a:p>
      </dgm:t>
    </dgm:pt>
    <dgm:pt modelId="{5407DD9A-E03D-4894-B49A-AB5294D74F24}">
      <dgm:prSet/>
      <dgm:spPr/>
      <dgm:t>
        <a:bodyPr/>
        <a:lstStyle/>
        <a:p>
          <a:r>
            <a:rPr lang="tr-TR"/>
            <a:t>Tarım makineleri</a:t>
          </a:r>
        </a:p>
      </dgm:t>
    </dgm:pt>
    <dgm:pt modelId="{98D37C1C-1E9B-45F3-8F44-E275B1CE4D0B}" type="parTrans" cxnId="{6E10EBC1-1CAB-44CA-B00A-376A29A22239}">
      <dgm:prSet/>
      <dgm:spPr/>
      <dgm:t>
        <a:bodyPr/>
        <a:lstStyle/>
        <a:p>
          <a:endParaRPr lang="tr-TR"/>
        </a:p>
      </dgm:t>
    </dgm:pt>
    <dgm:pt modelId="{F8390197-A8FD-40CD-8E46-2A3432954F63}" type="sibTrans" cxnId="{6E10EBC1-1CAB-44CA-B00A-376A29A22239}">
      <dgm:prSet/>
      <dgm:spPr/>
      <dgm:t>
        <a:bodyPr/>
        <a:lstStyle/>
        <a:p>
          <a:endParaRPr lang="tr-TR"/>
        </a:p>
      </dgm:t>
    </dgm:pt>
    <dgm:pt modelId="{4E7E9C31-D8F8-45F9-8F19-73E8363D2178}">
      <dgm:prSet/>
      <dgm:spPr/>
      <dgm:t>
        <a:bodyPr/>
        <a:lstStyle/>
        <a:p>
          <a:r>
            <a:rPr lang="tr-TR"/>
            <a:t>Elektrik</a:t>
          </a:r>
        </a:p>
      </dgm:t>
    </dgm:pt>
    <dgm:pt modelId="{49E4271F-89C5-4427-B4E4-C1C582E527AC}" type="parTrans" cxnId="{8C9EC06E-F6F7-48B5-8B8D-5FA4D4C425EF}">
      <dgm:prSet/>
      <dgm:spPr/>
      <dgm:t>
        <a:bodyPr/>
        <a:lstStyle/>
        <a:p>
          <a:endParaRPr lang="tr-TR"/>
        </a:p>
      </dgm:t>
    </dgm:pt>
    <dgm:pt modelId="{8D5ABFFD-EA2F-4ABE-913D-63534214A36B}" type="sibTrans" cxnId="{8C9EC06E-F6F7-48B5-8B8D-5FA4D4C425EF}">
      <dgm:prSet/>
      <dgm:spPr/>
      <dgm:t>
        <a:bodyPr/>
        <a:lstStyle/>
        <a:p>
          <a:endParaRPr lang="tr-TR"/>
        </a:p>
      </dgm:t>
    </dgm:pt>
    <dgm:pt modelId="{379B14F4-6111-44D7-AB13-AEC8E6026EB0}">
      <dgm:prSet/>
      <dgm:spPr/>
      <dgm:t>
        <a:bodyPr/>
        <a:lstStyle/>
        <a:p>
          <a:r>
            <a:rPr lang="tr-TR"/>
            <a:t>İklimlendirme ve Soğutma Teknolojileri</a:t>
          </a:r>
        </a:p>
      </dgm:t>
    </dgm:pt>
    <dgm:pt modelId="{F3DD6A74-4FE8-4118-8E2B-30A065257E3D}" type="parTrans" cxnId="{A81F7D9C-ABF0-4825-9DC1-314A116CA9E1}">
      <dgm:prSet/>
      <dgm:spPr/>
      <dgm:t>
        <a:bodyPr/>
        <a:lstStyle/>
        <a:p>
          <a:endParaRPr lang="tr-TR"/>
        </a:p>
      </dgm:t>
    </dgm:pt>
    <dgm:pt modelId="{01E16981-169D-46DD-A490-FD64830377EE}" type="sibTrans" cxnId="{A81F7D9C-ABF0-4825-9DC1-314A116CA9E1}">
      <dgm:prSet/>
      <dgm:spPr/>
      <dgm:t>
        <a:bodyPr/>
        <a:lstStyle/>
        <a:p>
          <a:endParaRPr lang="tr-TR"/>
        </a:p>
      </dgm:t>
    </dgm:pt>
    <dgm:pt modelId="{B1C8A82A-7FE2-4939-84B5-A049F209B3B5}">
      <dgm:prSet/>
      <dgm:spPr/>
      <dgm:t>
        <a:bodyPr/>
        <a:lstStyle/>
        <a:p>
          <a:r>
            <a:rPr lang="tr-TR"/>
            <a:t>Elektronik ve Haberleşme Teknolojisi</a:t>
          </a:r>
        </a:p>
      </dgm:t>
    </dgm:pt>
    <dgm:pt modelId="{725E9620-5DB3-4F34-A6A5-2CC13B6A6DAB}" type="parTrans" cxnId="{93FFA0E3-25FE-4C71-ADA6-2C68594AD7C1}">
      <dgm:prSet/>
      <dgm:spPr/>
      <dgm:t>
        <a:bodyPr/>
        <a:lstStyle/>
        <a:p>
          <a:endParaRPr lang="tr-TR"/>
        </a:p>
      </dgm:t>
    </dgm:pt>
    <dgm:pt modelId="{7CB8F034-9AF0-4B07-A16C-D596DC983134}" type="sibTrans" cxnId="{93FFA0E3-25FE-4C71-ADA6-2C68594AD7C1}">
      <dgm:prSet/>
      <dgm:spPr/>
      <dgm:t>
        <a:bodyPr/>
        <a:lstStyle/>
        <a:p>
          <a:endParaRPr lang="tr-TR"/>
        </a:p>
      </dgm:t>
    </dgm:pt>
    <dgm:pt modelId="{30F40A0E-55FC-4C98-AEA3-A8F5BA46C21B}">
      <dgm:prSet/>
      <dgm:spPr/>
      <dgm:t>
        <a:bodyPr/>
        <a:lstStyle/>
        <a:p>
          <a:r>
            <a:rPr lang="tr-TR"/>
            <a:t>Kontrol ve Otomasyon Teknolojisi</a:t>
          </a:r>
        </a:p>
      </dgm:t>
    </dgm:pt>
    <dgm:pt modelId="{3535FA3B-432B-4F8F-8A4E-49905FCF74F8}" type="parTrans" cxnId="{9C94DC77-DEAF-4516-9974-A0DC5ECA361D}">
      <dgm:prSet/>
      <dgm:spPr/>
      <dgm:t>
        <a:bodyPr/>
        <a:lstStyle/>
        <a:p>
          <a:endParaRPr lang="tr-TR"/>
        </a:p>
      </dgm:t>
    </dgm:pt>
    <dgm:pt modelId="{7FF43025-7119-49B2-9DA1-B99D22C1650F}" type="sibTrans" cxnId="{9C94DC77-DEAF-4516-9974-A0DC5ECA361D}">
      <dgm:prSet/>
      <dgm:spPr/>
      <dgm:t>
        <a:bodyPr/>
        <a:lstStyle/>
        <a:p>
          <a:endParaRPr lang="tr-TR"/>
        </a:p>
      </dgm:t>
    </dgm:pt>
    <dgm:pt modelId="{AFE8BDE4-9624-4C3A-86A9-BC08A31D1124}">
      <dgm:prSet/>
      <dgm:spPr/>
      <dgm:t>
        <a:bodyPr/>
        <a:lstStyle/>
        <a:p>
          <a:r>
            <a:rPr lang="tr-TR"/>
            <a:t>Elektronik Teknolojisi</a:t>
          </a:r>
        </a:p>
      </dgm:t>
    </dgm:pt>
    <dgm:pt modelId="{805BE7D8-2AA1-4C1B-8526-2F9868AD0ADA}" type="parTrans" cxnId="{0B46CE98-CB6A-47F1-8A8B-AF719C70C1BF}">
      <dgm:prSet/>
      <dgm:spPr/>
      <dgm:t>
        <a:bodyPr/>
        <a:lstStyle/>
        <a:p>
          <a:endParaRPr lang="tr-TR"/>
        </a:p>
      </dgm:t>
    </dgm:pt>
    <dgm:pt modelId="{58856D3A-C867-41B9-A1A0-3E12BC66489C}" type="sibTrans" cxnId="{0B46CE98-CB6A-47F1-8A8B-AF719C70C1BF}">
      <dgm:prSet/>
      <dgm:spPr/>
      <dgm:t>
        <a:bodyPr/>
        <a:lstStyle/>
        <a:p>
          <a:endParaRPr lang="tr-TR"/>
        </a:p>
      </dgm:t>
    </dgm:pt>
    <dgm:pt modelId="{C7F232B0-0C84-4AA6-8058-751E9C577540}">
      <dgm:prSet/>
      <dgm:spPr/>
      <dgm:t>
        <a:bodyPr/>
        <a:lstStyle/>
        <a:p>
          <a:r>
            <a:rPr lang="tr-TR"/>
            <a:t>Otomotiv Teknolojisi</a:t>
          </a:r>
        </a:p>
      </dgm:t>
    </dgm:pt>
    <dgm:pt modelId="{5B98A5E4-A173-42A4-B5D1-30F87C076F9F}" type="parTrans" cxnId="{E0CD5587-E034-4CC2-A83F-91067FA304B7}">
      <dgm:prSet/>
      <dgm:spPr/>
      <dgm:t>
        <a:bodyPr/>
        <a:lstStyle/>
        <a:p>
          <a:endParaRPr lang="tr-TR"/>
        </a:p>
      </dgm:t>
    </dgm:pt>
    <dgm:pt modelId="{070030A5-D695-4672-A74D-7DD06CEB797A}" type="sibTrans" cxnId="{E0CD5587-E034-4CC2-A83F-91067FA304B7}">
      <dgm:prSet/>
      <dgm:spPr/>
      <dgm:t>
        <a:bodyPr/>
        <a:lstStyle/>
        <a:p>
          <a:endParaRPr lang="tr-TR"/>
        </a:p>
      </dgm:t>
    </dgm:pt>
    <dgm:pt modelId="{9C3A82CF-D1E9-4804-A2B5-A2F1FE8C7162}">
      <dgm:prSet/>
      <dgm:spPr/>
      <dgm:t>
        <a:bodyPr/>
        <a:lstStyle/>
        <a:p>
          <a:r>
            <a:rPr lang="tr-TR"/>
            <a:t>Tekstil Teknolojisi</a:t>
          </a:r>
        </a:p>
      </dgm:t>
    </dgm:pt>
    <dgm:pt modelId="{6CF76344-2936-4F91-B115-D38C8F05BFF1}" type="parTrans" cxnId="{53546876-3F77-463D-9F90-DD7F0C1F28F0}">
      <dgm:prSet/>
      <dgm:spPr/>
      <dgm:t>
        <a:bodyPr/>
        <a:lstStyle/>
        <a:p>
          <a:endParaRPr lang="tr-TR"/>
        </a:p>
      </dgm:t>
    </dgm:pt>
    <dgm:pt modelId="{8F180718-AD60-418D-B560-3BB9F89896C4}" type="sibTrans" cxnId="{53546876-3F77-463D-9F90-DD7F0C1F28F0}">
      <dgm:prSet/>
      <dgm:spPr/>
      <dgm:t>
        <a:bodyPr/>
        <a:lstStyle/>
        <a:p>
          <a:endParaRPr lang="tr-TR"/>
        </a:p>
      </dgm:t>
    </dgm:pt>
    <dgm:pt modelId="{BBD90F9C-7572-4335-81FD-AEBE4358FEC2}">
      <dgm:prSet/>
      <dgm:spPr/>
      <dgm:t>
        <a:bodyPr/>
        <a:lstStyle/>
        <a:p>
          <a:r>
            <a:rPr lang="tr-TR"/>
            <a:t>Mobilya ve Dekorasyon</a:t>
          </a:r>
        </a:p>
      </dgm:t>
    </dgm:pt>
    <dgm:pt modelId="{0F548966-5DA6-4C47-9F60-2B631D27B363}" type="parTrans" cxnId="{C0DCF133-F623-4A8E-865B-FECE4CDF7DEE}">
      <dgm:prSet/>
      <dgm:spPr/>
      <dgm:t>
        <a:bodyPr/>
        <a:lstStyle/>
        <a:p>
          <a:endParaRPr lang="tr-TR"/>
        </a:p>
      </dgm:t>
    </dgm:pt>
    <dgm:pt modelId="{AB98FAE5-D71A-43E3-B8A3-4B3C8AB32226}" type="sibTrans" cxnId="{C0DCF133-F623-4A8E-865B-FECE4CDF7DEE}">
      <dgm:prSet/>
      <dgm:spPr/>
      <dgm:t>
        <a:bodyPr/>
        <a:lstStyle/>
        <a:p>
          <a:endParaRPr lang="tr-TR"/>
        </a:p>
      </dgm:t>
    </dgm:pt>
    <dgm:pt modelId="{ABBF97E4-ADB8-4CA7-8069-5867AA0BCE5F}">
      <dgm:prSet/>
      <dgm:spPr/>
      <dgm:t>
        <a:bodyPr/>
        <a:lstStyle/>
        <a:p>
          <a:r>
            <a:rPr lang="tr-TR"/>
            <a:t>İnşaat Teknolojisi</a:t>
          </a:r>
        </a:p>
      </dgm:t>
    </dgm:pt>
    <dgm:pt modelId="{5F64ABFA-0F75-4D86-A6E6-2A6126F7F471}" type="parTrans" cxnId="{3FBCEB65-C641-4D66-8D5A-B608D20F3099}">
      <dgm:prSet/>
      <dgm:spPr/>
      <dgm:t>
        <a:bodyPr/>
        <a:lstStyle/>
        <a:p>
          <a:endParaRPr lang="tr-TR"/>
        </a:p>
      </dgm:t>
    </dgm:pt>
    <dgm:pt modelId="{10D5A714-CF0D-4A3E-8BC9-66B0D7663223}" type="sibTrans" cxnId="{3FBCEB65-C641-4D66-8D5A-B608D20F3099}">
      <dgm:prSet/>
      <dgm:spPr/>
      <dgm:t>
        <a:bodyPr/>
        <a:lstStyle/>
        <a:p>
          <a:endParaRPr lang="tr-TR"/>
        </a:p>
      </dgm:t>
    </dgm:pt>
    <dgm:pt modelId="{78C08053-E95C-4D8D-A131-BDCE1B311986}">
      <dgm:prSet/>
      <dgm:spPr/>
      <dgm:t>
        <a:bodyPr/>
        <a:lstStyle/>
        <a:p>
          <a:r>
            <a:rPr lang="tr-TR"/>
            <a:t>Hayvansal ve Bitkisel Ürn.Tek.</a:t>
          </a:r>
        </a:p>
      </dgm:t>
    </dgm:pt>
    <dgm:pt modelId="{12441730-BE5F-4CAF-A4D5-4DA644ADF9ED}" type="parTrans" cxnId="{5412A6F8-E09D-4A7F-9712-F74970E0701E}">
      <dgm:prSet/>
      <dgm:spPr/>
      <dgm:t>
        <a:bodyPr/>
        <a:lstStyle/>
        <a:p>
          <a:endParaRPr lang="tr-TR"/>
        </a:p>
      </dgm:t>
    </dgm:pt>
    <dgm:pt modelId="{D31DDB37-92D5-45BA-853F-A67986C02494}" type="sibTrans" cxnId="{5412A6F8-E09D-4A7F-9712-F74970E0701E}">
      <dgm:prSet/>
      <dgm:spPr/>
      <dgm:t>
        <a:bodyPr/>
        <a:lstStyle/>
        <a:p>
          <a:endParaRPr lang="tr-TR"/>
        </a:p>
      </dgm:t>
    </dgm:pt>
    <dgm:pt modelId="{E2892D27-1149-43F4-B650-980E0FC41702}">
      <dgm:prSet/>
      <dgm:spPr/>
      <dgm:t>
        <a:bodyPr/>
        <a:lstStyle/>
        <a:p>
          <a:r>
            <a:rPr lang="tr-TR"/>
            <a:t>Arıcılık</a:t>
          </a:r>
        </a:p>
      </dgm:t>
    </dgm:pt>
    <dgm:pt modelId="{51EE3D6B-E5D4-42FA-A973-308289A279AF}" type="parTrans" cxnId="{73697F3B-AEB7-4B15-8022-E686FA41C12E}">
      <dgm:prSet/>
      <dgm:spPr/>
      <dgm:t>
        <a:bodyPr/>
        <a:lstStyle/>
        <a:p>
          <a:endParaRPr lang="tr-TR"/>
        </a:p>
      </dgm:t>
    </dgm:pt>
    <dgm:pt modelId="{A44972CA-AE7A-4B74-BB9A-8A1A4748F660}" type="sibTrans" cxnId="{73697F3B-AEB7-4B15-8022-E686FA41C12E}">
      <dgm:prSet/>
      <dgm:spPr/>
      <dgm:t>
        <a:bodyPr/>
        <a:lstStyle/>
        <a:p>
          <a:endParaRPr lang="tr-TR"/>
        </a:p>
      </dgm:t>
    </dgm:pt>
    <dgm:pt modelId="{346363D7-79AB-4620-B4F6-024493E41DF5}">
      <dgm:prSet/>
      <dgm:spPr/>
      <dgm:t>
        <a:bodyPr/>
        <a:lstStyle/>
        <a:p>
          <a:r>
            <a:rPr lang="tr-TR"/>
            <a:t>Yüksekokul Yönetim </a:t>
          </a:r>
        </a:p>
        <a:p>
          <a:r>
            <a:rPr lang="tr-TR"/>
            <a:t>Kurulu</a:t>
          </a:r>
        </a:p>
      </dgm:t>
    </dgm:pt>
    <dgm:pt modelId="{3CCE1785-82F4-4C17-84CE-4AE93D62E362}" type="parTrans" cxnId="{11AAA873-00AE-4279-8415-18FA0197693C}">
      <dgm:prSet/>
      <dgm:spPr/>
      <dgm:t>
        <a:bodyPr/>
        <a:lstStyle/>
        <a:p>
          <a:endParaRPr lang="tr-TR"/>
        </a:p>
      </dgm:t>
    </dgm:pt>
    <dgm:pt modelId="{D23CF78A-4EC3-4D37-BD30-3830C18442C3}" type="sibTrans" cxnId="{11AAA873-00AE-4279-8415-18FA0197693C}">
      <dgm:prSet/>
      <dgm:spPr/>
      <dgm:t>
        <a:bodyPr/>
        <a:lstStyle/>
        <a:p>
          <a:endParaRPr lang="tr-TR"/>
        </a:p>
      </dgm:t>
    </dgm:pt>
    <dgm:pt modelId="{F3CA6245-6E85-4609-9702-981825857443}" type="pres">
      <dgm:prSet presAssocID="{98EFE401-A565-435C-AC0B-A79EF87B5F47}" presName="diagram" presStyleCnt="0">
        <dgm:presLayoutVars>
          <dgm:chPref val="1"/>
          <dgm:dir/>
          <dgm:animOne val="branch"/>
          <dgm:animLvl val="lvl"/>
          <dgm:resizeHandles val="exact"/>
        </dgm:presLayoutVars>
      </dgm:prSet>
      <dgm:spPr/>
      <dgm:t>
        <a:bodyPr/>
        <a:lstStyle/>
        <a:p>
          <a:endParaRPr lang="tr-TR"/>
        </a:p>
      </dgm:t>
    </dgm:pt>
    <dgm:pt modelId="{B69815CB-62F8-41ED-95AD-A2E6CC732B60}" type="pres">
      <dgm:prSet presAssocID="{2FCC532A-7988-4C49-80F2-A18820521CDC}" presName="root1" presStyleCnt="0"/>
      <dgm:spPr/>
      <dgm:t>
        <a:bodyPr/>
        <a:lstStyle/>
        <a:p>
          <a:endParaRPr lang="tr-TR"/>
        </a:p>
      </dgm:t>
    </dgm:pt>
    <dgm:pt modelId="{C0846807-E518-43BD-9C84-9D5F1C72C69D}" type="pres">
      <dgm:prSet presAssocID="{2FCC532A-7988-4C49-80F2-A18820521CDC}" presName="LevelOneTextNode" presStyleLbl="node0" presStyleIdx="0" presStyleCnt="1">
        <dgm:presLayoutVars>
          <dgm:chPref val="3"/>
        </dgm:presLayoutVars>
      </dgm:prSet>
      <dgm:spPr/>
      <dgm:t>
        <a:bodyPr/>
        <a:lstStyle/>
        <a:p>
          <a:endParaRPr lang="tr-TR"/>
        </a:p>
      </dgm:t>
    </dgm:pt>
    <dgm:pt modelId="{10E28E19-8732-4D7D-BA44-E122FB8A699E}" type="pres">
      <dgm:prSet presAssocID="{2FCC532A-7988-4C49-80F2-A18820521CDC}" presName="level2hierChild" presStyleCnt="0"/>
      <dgm:spPr/>
      <dgm:t>
        <a:bodyPr/>
        <a:lstStyle/>
        <a:p>
          <a:endParaRPr lang="tr-TR"/>
        </a:p>
      </dgm:t>
    </dgm:pt>
    <dgm:pt modelId="{D999EEEF-DE26-4A39-BB07-9E9728A8B5B4}" type="pres">
      <dgm:prSet presAssocID="{C36CD22C-0043-438B-B028-7B0A0014AF8C}" presName="conn2-1" presStyleLbl="parChTrans1D2" presStyleIdx="0" presStyleCnt="11"/>
      <dgm:spPr/>
      <dgm:t>
        <a:bodyPr/>
        <a:lstStyle/>
        <a:p>
          <a:endParaRPr lang="tr-TR"/>
        </a:p>
      </dgm:t>
    </dgm:pt>
    <dgm:pt modelId="{C1BFC14F-7F92-447A-9717-FAD26EF5A96C}" type="pres">
      <dgm:prSet presAssocID="{C36CD22C-0043-438B-B028-7B0A0014AF8C}" presName="connTx" presStyleLbl="parChTrans1D2" presStyleIdx="0" presStyleCnt="11"/>
      <dgm:spPr/>
      <dgm:t>
        <a:bodyPr/>
        <a:lstStyle/>
        <a:p>
          <a:endParaRPr lang="tr-TR"/>
        </a:p>
      </dgm:t>
    </dgm:pt>
    <dgm:pt modelId="{9A529ADF-583D-4626-8FA0-E93FBB60A042}" type="pres">
      <dgm:prSet presAssocID="{4170790B-95EE-42F5-A391-9D98ED356761}" presName="root2" presStyleCnt="0"/>
      <dgm:spPr/>
      <dgm:t>
        <a:bodyPr/>
        <a:lstStyle/>
        <a:p>
          <a:endParaRPr lang="tr-TR"/>
        </a:p>
      </dgm:t>
    </dgm:pt>
    <dgm:pt modelId="{1C95AF33-CEE0-4D12-B838-DFD8C15E0472}" type="pres">
      <dgm:prSet presAssocID="{4170790B-95EE-42F5-A391-9D98ED356761}" presName="LevelTwoTextNode" presStyleLbl="node2" presStyleIdx="0" presStyleCnt="11">
        <dgm:presLayoutVars>
          <dgm:chPref val="3"/>
        </dgm:presLayoutVars>
      </dgm:prSet>
      <dgm:spPr/>
      <dgm:t>
        <a:bodyPr/>
        <a:lstStyle/>
        <a:p>
          <a:endParaRPr lang="tr-TR"/>
        </a:p>
      </dgm:t>
    </dgm:pt>
    <dgm:pt modelId="{8EFF781A-A1FD-4915-97F0-FFF1E38F4CB3}" type="pres">
      <dgm:prSet presAssocID="{4170790B-95EE-42F5-A391-9D98ED356761}" presName="level3hierChild" presStyleCnt="0"/>
      <dgm:spPr/>
      <dgm:t>
        <a:bodyPr/>
        <a:lstStyle/>
        <a:p>
          <a:endParaRPr lang="tr-TR"/>
        </a:p>
      </dgm:t>
    </dgm:pt>
    <dgm:pt modelId="{E37D5735-2B91-4C70-A98C-F20F8B971358}" type="pres">
      <dgm:prSet presAssocID="{078DD1D9-2F7E-4E28-884C-3260CD8A21EB}" presName="conn2-1" presStyleLbl="parChTrans1D2" presStyleIdx="1" presStyleCnt="11"/>
      <dgm:spPr/>
      <dgm:t>
        <a:bodyPr/>
        <a:lstStyle/>
        <a:p>
          <a:endParaRPr lang="tr-TR"/>
        </a:p>
      </dgm:t>
    </dgm:pt>
    <dgm:pt modelId="{54C73EE1-EFFB-4548-8400-2C0667AB5327}" type="pres">
      <dgm:prSet presAssocID="{078DD1D9-2F7E-4E28-884C-3260CD8A21EB}" presName="connTx" presStyleLbl="parChTrans1D2" presStyleIdx="1" presStyleCnt="11"/>
      <dgm:spPr/>
      <dgm:t>
        <a:bodyPr/>
        <a:lstStyle/>
        <a:p>
          <a:endParaRPr lang="tr-TR"/>
        </a:p>
      </dgm:t>
    </dgm:pt>
    <dgm:pt modelId="{86FA0E1D-4358-4011-8032-D60F68732166}" type="pres">
      <dgm:prSet presAssocID="{D9891F15-3BD9-4811-951A-59C42715E5EB}" presName="root2" presStyleCnt="0"/>
      <dgm:spPr/>
      <dgm:t>
        <a:bodyPr/>
        <a:lstStyle/>
        <a:p>
          <a:endParaRPr lang="tr-TR"/>
        </a:p>
      </dgm:t>
    </dgm:pt>
    <dgm:pt modelId="{92D21DAE-0B72-45F6-A020-1CFE03234187}" type="pres">
      <dgm:prSet presAssocID="{D9891F15-3BD9-4811-951A-59C42715E5EB}" presName="LevelTwoTextNode" presStyleLbl="node2" presStyleIdx="1" presStyleCnt="11">
        <dgm:presLayoutVars>
          <dgm:chPref val="3"/>
        </dgm:presLayoutVars>
      </dgm:prSet>
      <dgm:spPr/>
      <dgm:t>
        <a:bodyPr/>
        <a:lstStyle/>
        <a:p>
          <a:endParaRPr lang="tr-TR"/>
        </a:p>
      </dgm:t>
    </dgm:pt>
    <dgm:pt modelId="{54065BBC-46D1-426A-B7AB-76DF2EEF02BD}" type="pres">
      <dgm:prSet presAssocID="{D9891F15-3BD9-4811-951A-59C42715E5EB}" presName="level3hierChild" presStyleCnt="0"/>
      <dgm:spPr/>
      <dgm:t>
        <a:bodyPr/>
        <a:lstStyle/>
        <a:p>
          <a:endParaRPr lang="tr-TR"/>
        </a:p>
      </dgm:t>
    </dgm:pt>
    <dgm:pt modelId="{B7BD41BC-CA23-4F31-B919-68CA32682DD5}" type="pres">
      <dgm:prSet presAssocID="{27901D3B-6679-41BE-8049-201A1DC7E8B8}" presName="conn2-1" presStyleLbl="parChTrans1D3" presStyleIdx="0" presStyleCnt="9"/>
      <dgm:spPr/>
      <dgm:t>
        <a:bodyPr/>
        <a:lstStyle/>
        <a:p>
          <a:endParaRPr lang="tr-TR"/>
        </a:p>
      </dgm:t>
    </dgm:pt>
    <dgm:pt modelId="{9299CC79-4604-4101-87E6-DC39897FABAE}" type="pres">
      <dgm:prSet presAssocID="{27901D3B-6679-41BE-8049-201A1DC7E8B8}" presName="connTx" presStyleLbl="parChTrans1D3" presStyleIdx="0" presStyleCnt="9"/>
      <dgm:spPr/>
      <dgm:t>
        <a:bodyPr/>
        <a:lstStyle/>
        <a:p>
          <a:endParaRPr lang="tr-TR"/>
        </a:p>
      </dgm:t>
    </dgm:pt>
    <dgm:pt modelId="{39CADFB8-3703-4057-813C-B55A5AF22950}" type="pres">
      <dgm:prSet presAssocID="{772AA2BC-E5B3-4746-90B3-4A78FCA939C6}" presName="root2" presStyleCnt="0"/>
      <dgm:spPr/>
      <dgm:t>
        <a:bodyPr/>
        <a:lstStyle/>
        <a:p>
          <a:endParaRPr lang="tr-TR"/>
        </a:p>
      </dgm:t>
    </dgm:pt>
    <dgm:pt modelId="{1D43F80E-5A43-484D-A240-D2AF13CB0AD1}" type="pres">
      <dgm:prSet presAssocID="{772AA2BC-E5B3-4746-90B3-4A78FCA939C6}" presName="LevelTwoTextNode" presStyleLbl="node3" presStyleIdx="0" presStyleCnt="9">
        <dgm:presLayoutVars>
          <dgm:chPref val="3"/>
        </dgm:presLayoutVars>
      </dgm:prSet>
      <dgm:spPr/>
      <dgm:t>
        <a:bodyPr/>
        <a:lstStyle/>
        <a:p>
          <a:endParaRPr lang="tr-TR"/>
        </a:p>
      </dgm:t>
    </dgm:pt>
    <dgm:pt modelId="{5FB9A5F1-1DBF-4869-9F48-373C87D3B1AB}" type="pres">
      <dgm:prSet presAssocID="{772AA2BC-E5B3-4746-90B3-4A78FCA939C6}" presName="level3hierChild" presStyleCnt="0"/>
      <dgm:spPr/>
      <dgm:t>
        <a:bodyPr/>
        <a:lstStyle/>
        <a:p>
          <a:endParaRPr lang="tr-TR"/>
        </a:p>
      </dgm:t>
    </dgm:pt>
    <dgm:pt modelId="{D8BC9E30-D621-4B32-BF0D-FDE85BC2874E}" type="pres">
      <dgm:prSet presAssocID="{C47A6BE0-6B9B-4030-949F-533312BA491B}" presName="conn2-1" presStyleLbl="parChTrans1D2" presStyleIdx="2" presStyleCnt="11"/>
      <dgm:spPr/>
      <dgm:t>
        <a:bodyPr/>
        <a:lstStyle/>
        <a:p>
          <a:endParaRPr lang="tr-TR"/>
        </a:p>
      </dgm:t>
    </dgm:pt>
    <dgm:pt modelId="{F8D9E068-9D66-4E01-BA5A-2E35D55B1ABF}" type="pres">
      <dgm:prSet presAssocID="{C47A6BE0-6B9B-4030-949F-533312BA491B}" presName="connTx" presStyleLbl="parChTrans1D2" presStyleIdx="2" presStyleCnt="11"/>
      <dgm:spPr/>
      <dgm:t>
        <a:bodyPr/>
        <a:lstStyle/>
        <a:p>
          <a:endParaRPr lang="tr-TR"/>
        </a:p>
      </dgm:t>
    </dgm:pt>
    <dgm:pt modelId="{B6FA1832-0E1E-493D-848C-9600B6D3D1A3}" type="pres">
      <dgm:prSet presAssocID="{A1E5FCC2-7B16-488F-86F8-B7FB6543BB0B}" presName="root2" presStyleCnt="0"/>
      <dgm:spPr/>
      <dgm:t>
        <a:bodyPr/>
        <a:lstStyle/>
        <a:p>
          <a:endParaRPr lang="tr-TR"/>
        </a:p>
      </dgm:t>
    </dgm:pt>
    <dgm:pt modelId="{7D56C0D7-FBE1-4080-8A13-44773F1EDBA2}" type="pres">
      <dgm:prSet presAssocID="{A1E5FCC2-7B16-488F-86F8-B7FB6543BB0B}" presName="LevelTwoTextNode" presStyleLbl="node2" presStyleIdx="2" presStyleCnt="11">
        <dgm:presLayoutVars>
          <dgm:chPref val="3"/>
        </dgm:presLayoutVars>
      </dgm:prSet>
      <dgm:spPr/>
      <dgm:t>
        <a:bodyPr/>
        <a:lstStyle/>
        <a:p>
          <a:endParaRPr lang="tr-TR"/>
        </a:p>
      </dgm:t>
    </dgm:pt>
    <dgm:pt modelId="{A36A90D6-05C9-4BFF-A72F-730D4570E330}" type="pres">
      <dgm:prSet presAssocID="{A1E5FCC2-7B16-488F-86F8-B7FB6543BB0B}" presName="level3hierChild" presStyleCnt="0"/>
      <dgm:spPr/>
      <dgm:t>
        <a:bodyPr/>
        <a:lstStyle/>
        <a:p>
          <a:endParaRPr lang="tr-TR"/>
        </a:p>
      </dgm:t>
    </dgm:pt>
    <dgm:pt modelId="{7846C936-00EB-4DF7-A38E-EBF12DBEAB00}" type="pres">
      <dgm:prSet presAssocID="{BF9EDF27-0CEA-4024-A618-E839000F4659}" presName="conn2-1" presStyleLbl="parChTrans1D3" presStyleIdx="1" presStyleCnt="9"/>
      <dgm:spPr/>
      <dgm:t>
        <a:bodyPr/>
        <a:lstStyle/>
        <a:p>
          <a:endParaRPr lang="tr-TR"/>
        </a:p>
      </dgm:t>
    </dgm:pt>
    <dgm:pt modelId="{0CECA978-BCA5-47EB-A241-B039D159A5FA}" type="pres">
      <dgm:prSet presAssocID="{BF9EDF27-0CEA-4024-A618-E839000F4659}" presName="connTx" presStyleLbl="parChTrans1D3" presStyleIdx="1" presStyleCnt="9"/>
      <dgm:spPr/>
      <dgm:t>
        <a:bodyPr/>
        <a:lstStyle/>
        <a:p>
          <a:endParaRPr lang="tr-TR"/>
        </a:p>
      </dgm:t>
    </dgm:pt>
    <dgm:pt modelId="{DD93AA09-8467-44FD-825F-01CC03F46364}" type="pres">
      <dgm:prSet presAssocID="{6E62A37E-F691-4BE1-B757-B9F8ABE53235}" presName="root2" presStyleCnt="0"/>
      <dgm:spPr/>
      <dgm:t>
        <a:bodyPr/>
        <a:lstStyle/>
        <a:p>
          <a:endParaRPr lang="tr-TR"/>
        </a:p>
      </dgm:t>
    </dgm:pt>
    <dgm:pt modelId="{98E92EB4-DEE7-4CE9-8DC1-15EC1CCCC236}" type="pres">
      <dgm:prSet presAssocID="{6E62A37E-F691-4BE1-B757-B9F8ABE53235}" presName="LevelTwoTextNode" presStyleLbl="node3" presStyleIdx="1" presStyleCnt="9">
        <dgm:presLayoutVars>
          <dgm:chPref val="3"/>
        </dgm:presLayoutVars>
      </dgm:prSet>
      <dgm:spPr/>
      <dgm:t>
        <a:bodyPr/>
        <a:lstStyle/>
        <a:p>
          <a:endParaRPr lang="tr-TR"/>
        </a:p>
      </dgm:t>
    </dgm:pt>
    <dgm:pt modelId="{39318949-7A2C-42A1-B9AE-D6216394D8FE}" type="pres">
      <dgm:prSet presAssocID="{6E62A37E-F691-4BE1-B757-B9F8ABE53235}" presName="level3hierChild" presStyleCnt="0"/>
      <dgm:spPr/>
      <dgm:t>
        <a:bodyPr/>
        <a:lstStyle/>
        <a:p>
          <a:endParaRPr lang="tr-TR"/>
        </a:p>
      </dgm:t>
    </dgm:pt>
    <dgm:pt modelId="{FFE19CCC-0B8E-42D0-A684-6C6A533DCF68}" type="pres">
      <dgm:prSet presAssocID="{98D37C1C-1E9B-45F3-8F44-E275B1CE4D0B}" presName="conn2-1" presStyleLbl="parChTrans1D4" presStyleIdx="0" presStyleCnt="4"/>
      <dgm:spPr/>
      <dgm:t>
        <a:bodyPr/>
        <a:lstStyle/>
        <a:p>
          <a:endParaRPr lang="tr-TR"/>
        </a:p>
      </dgm:t>
    </dgm:pt>
    <dgm:pt modelId="{B4EEFC62-376C-4A81-97F7-C9C713CCF14D}" type="pres">
      <dgm:prSet presAssocID="{98D37C1C-1E9B-45F3-8F44-E275B1CE4D0B}" presName="connTx" presStyleLbl="parChTrans1D4" presStyleIdx="0" presStyleCnt="4"/>
      <dgm:spPr/>
      <dgm:t>
        <a:bodyPr/>
        <a:lstStyle/>
        <a:p>
          <a:endParaRPr lang="tr-TR"/>
        </a:p>
      </dgm:t>
    </dgm:pt>
    <dgm:pt modelId="{813B7BFA-63BA-420C-8B52-6653D34E1A3D}" type="pres">
      <dgm:prSet presAssocID="{5407DD9A-E03D-4894-B49A-AB5294D74F24}" presName="root2" presStyleCnt="0"/>
      <dgm:spPr/>
      <dgm:t>
        <a:bodyPr/>
        <a:lstStyle/>
        <a:p>
          <a:endParaRPr lang="tr-TR"/>
        </a:p>
      </dgm:t>
    </dgm:pt>
    <dgm:pt modelId="{67595F88-CA81-4168-9637-0D961D98326B}" type="pres">
      <dgm:prSet presAssocID="{5407DD9A-E03D-4894-B49A-AB5294D74F24}" presName="LevelTwoTextNode" presStyleLbl="node4" presStyleIdx="0" presStyleCnt="4">
        <dgm:presLayoutVars>
          <dgm:chPref val="3"/>
        </dgm:presLayoutVars>
      </dgm:prSet>
      <dgm:spPr/>
      <dgm:t>
        <a:bodyPr/>
        <a:lstStyle/>
        <a:p>
          <a:endParaRPr lang="tr-TR"/>
        </a:p>
      </dgm:t>
    </dgm:pt>
    <dgm:pt modelId="{6F036626-4E2A-47DD-82A4-B3A23487E0F7}" type="pres">
      <dgm:prSet presAssocID="{5407DD9A-E03D-4894-B49A-AB5294D74F24}" presName="level3hierChild" presStyleCnt="0"/>
      <dgm:spPr/>
      <dgm:t>
        <a:bodyPr/>
        <a:lstStyle/>
        <a:p>
          <a:endParaRPr lang="tr-TR"/>
        </a:p>
      </dgm:t>
    </dgm:pt>
    <dgm:pt modelId="{9561FBDB-874E-444C-8CBA-B383662994FF}" type="pres">
      <dgm:prSet presAssocID="{DA8C6783-D3FC-411A-8CA4-500978F2C4B2}" presName="conn2-1" presStyleLbl="parChTrans1D2" presStyleIdx="3" presStyleCnt="11"/>
      <dgm:spPr/>
      <dgm:t>
        <a:bodyPr/>
        <a:lstStyle/>
        <a:p>
          <a:endParaRPr lang="tr-TR"/>
        </a:p>
      </dgm:t>
    </dgm:pt>
    <dgm:pt modelId="{A47D45D2-0BFF-4A3B-8ECA-EE9C4419285F}" type="pres">
      <dgm:prSet presAssocID="{DA8C6783-D3FC-411A-8CA4-500978F2C4B2}" presName="connTx" presStyleLbl="parChTrans1D2" presStyleIdx="3" presStyleCnt="11"/>
      <dgm:spPr/>
      <dgm:t>
        <a:bodyPr/>
        <a:lstStyle/>
        <a:p>
          <a:endParaRPr lang="tr-TR"/>
        </a:p>
      </dgm:t>
    </dgm:pt>
    <dgm:pt modelId="{961F488E-9B64-4B28-90EF-1725D38B1420}" type="pres">
      <dgm:prSet presAssocID="{91B7FB5A-1090-4789-9EA7-6F014CE2A850}" presName="root2" presStyleCnt="0"/>
      <dgm:spPr/>
      <dgm:t>
        <a:bodyPr/>
        <a:lstStyle/>
        <a:p>
          <a:endParaRPr lang="tr-TR"/>
        </a:p>
      </dgm:t>
    </dgm:pt>
    <dgm:pt modelId="{8FD34DA9-3627-4E26-81FB-1645F057E703}" type="pres">
      <dgm:prSet presAssocID="{91B7FB5A-1090-4789-9EA7-6F014CE2A850}" presName="LevelTwoTextNode" presStyleLbl="node2" presStyleIdx="3" presStyleCnt="11">
        <dgm:presLayoutVars>
          <dgm:chPref val="3"/>
        </dgm:presLayoutVars>
      </dgm:prSet>
      <dgm:spPr/>
      <dgm:t>
        <a:bodyPr/>
        <a:lstStyle/>
        <a:p>
          <a:endParaRPr lang="tr-TR"/>
        </a:p>
      </dgm:t>
    </dgm:pt>
    <dgm:pt modelId="{062C8A23-BDFA-4F9C-B415-2DE0698A6B9B}" type="pres">
      <dgm:prSet presAssocID="{91B7FB5A-1090-4789-9EA7-6F014CE2A850}" presName="level3hierChild" presStyleCnt="0"/>
      <dgm:spPr/>
      <dgm:t>
        <a:bodyPr/>
        <a:lstStyle/>
        <a:p>
          <a:endParaRPr lang="tr-TR"/>
        </a:p>
      </dgm:t>
    </dgm:pt>
    <dgm:pt modelId="{16137AC3-5212-4872-A10B-1B2C6E30E8DB}" type="pres">
      <dgm:prSet presAssocID="{49E4271F-89C5-4427-B4E4-C1C582E527AC}" presName="conn2-1" presStyleLbl="parChTrans1D3" presStyleIdx="2" presStyleCnt="9"/>
      <dgm:spPr/>
      <dgm:t>
        <a:bodyPr/>
        <a:lstStyle/>
        <a:p>
          <a:endParaRPr lang="tr-TR"/>
        </a:p>
      </dgm:t>
    </dgm:pt>
    <dgm:pt modelId="{81D10A03-D03A-4C73-BDDF-1BF0084364E7}" type="pres">
      <dgm:prSet presAssocID="{49E4271F-89C5-4427-B4E4-C1C582E527AC}" presName="connTx" presStyleLbl="parChTrans1D3" presStyleIdx="2" presStyleCnt="9"/>
      <dgm:spPr/>
      <dgm:t>
        <a:bodyPr/>
        <a:lstStyle/>
        <a:p>
          <a:endParaRPr lang="tr-TR"/>
        </a:p>
      </dgm:t>
    </dgm:pt>
    <dgm:pt modelId="{C5ACB274-303D-4156-A233-6EDA17FA4415}" type="pres">
      <dgm:prSet presAssocID="{4E7E9C31-D8F8-45F9-8F19-73E8363D2178}" presName="root2" presStyleCnt="0"/>
      <dgm:spPr/>
      <dgm:t>
        <a:bodyPr/>
        <a:lstStyle/>
        <a:p>
          <a:endParaRPr lang="tr-TR"/>
        </a:p>
      </dgm:t>
    </dgm:pt>
    <dgm:pt modelId="{9E960E59-D4ED-421F-A117-635ECD4432C4}" type="pres">
      <dgm:prSet presAssocID="{4E7E9C31-D8F8-45F9-8F19-73E8363D2178}" presName="LevelTwoTextNode" presStyleLbl="node3" presStyleIdx="2" presStyleCnt="9">
        <dgm:presLayoutVars>
          <dgm:chPref val="3"/>
        </dgm:presLayoutVars>
      </dgm:prSet>
      <dgm:spPr/>
      <dgm:t>
        <a:bodyPr/>
        <a:lstStyle/>
        <a:p>
          <a:endParaRPr lang="tr-TR"/>
        </a:p>
      </dgm:t>
    </dgm:pt>
    <dgm:pt modelId="{4B0395C5-570F-4DA6-9C1D-062D7E2AF0D9}" type="pres">
      <dgm:prSet presAssocID="{4E7E9C31-D8F8-45F9-8F19-73E8363D2178}" presName="level3hierChild" presStyleCnt="0"/>
      <dgm:spPr/>
      <dgm:t>
        <a:bodyPr/>
        <a:lstStyle/>
        <a:p>
          <a:endParaRPr lang="tr-TR"/>
        </a:p>
      </dgm:t>
    </dgm:pt>
    <dgm:pt modelId="{EF8427BD-55A4-421F-80D1-1A606D0579D9}" type="pres">
      <dgm:prSet presAssocID="{F3DD6A74-4FE8-4118-8E2B-30A065257E3D}" presName="conn2-1" presStyleLbl="parChTrans1D4" presStyleIdx="1" presStyleCnt="4"/>
      <dgm:spPr/>
      <dgm:t>
        <a:bodyPr/>
        <a:lstStyle/>
        <a:p>
          <a:endParaRPr lang="tr-TR"/>
        </a:p>
      </dgm:t>
    </dgm:pt>
    <dgm:pt modelId="{339BCAF3-D1F2-4C87-80E6-9804B03B9412}" type="pres">
      <dgm:prSet presAssocID="{F3DD6A74-4FE8-4118-8E2B-30A065257E3D}" presName="connTx" presStyleLbl="parChTrans1D4" presStyleIdx="1" presStyleCnt="4"/>
      <dgm:spPr/>
      <dgm:t>
        <a:bodyPr/>
        <a:lstStyle/>
        <a:p>
          <a:endParaRPr lang="tr-TR"/>
        </a:p>
      </dgm:t>
    </dgm:pt>
    <dgm:pt modelId="{56826EE0-3C8A-4F7E-BA09-F520B64CEB4B}" type="pres">
      <dgm:prSet presAssocID="{379B14F4-6111-44D7-AB13-AEC8E6026EB0}" presName="root2" presStyleCnt="0"/>
      <dgm:spPr/>
      <dgm:t>
        <a:bodyPr/>
        <a:lstStyle/>
        <a:p>
          <a:endParaRPr lang="tr-TR"/>
        </a:p>
      </dgm:t>
    </dgm:pt>
    <dgm:pt modelId="{385EBD00-4110-47DB-9356-2F73AAC967EE}" type="pres">
      <dgm:prSet presAssocID="{379B14F4-6111-44D7-AB13-AEC8E6026EB0}" presName="LevelTwoTextNode" presStyleLbl="node4" presStyleIdx="1" presStyleCnt="4">
        <dgm:presLayoutVars>
          <dgm:chPref val="3"/>
        </dgm:presLayoutVars>
      </dgm:prSet>
      <dgm:spPr/>
      <dgm:t>
        <a:bodyPr/>
        <a:lstStyle/>
        <a:p>
          <a:endParaRPr lang="tr-TR"/>
        </a:p>
      </dgm:t>
    </dgm:pt>
    <dgm:pt modelId="{42686354-CF9D-4188-9A1E-FC20DAC4FF8F}" type="pres">
      <dgm:prSet presAssocID="{379B14F4-6111-44D7-AB13-AEC8E6026EB0}" presName="level3hierChild" presStyleCnt="0"/>
      <dgm:spPr/>
      <dgm:t>
        <a:bodyPr/>
        <a:lstStyle/>
        <a:p>
          <a:endParaRPr lang="tr-TR"/>
        </a:p>
      </dgm:t>
    </dgm:pt>
    <dgm:pt modelId="{E0719760-934A-44D6-9E5A-89EFAFC41AF8}" type="pres">
      <dgm:prSet presAssocID="{F4B165B8-9502-4519-BDA4-9FD27D1F2C34}" presName="conn2-1" presStyleLbl="parChTrans1D2" presStyleIdx="4" presStyleCnt="11"/>
      <dgm:spPr/>
      <dgm:t>
        <a:bodyPr/>
        <a:lstStyle/>
        <a:p>
          <a:endParaRPr lang="tr-TR"/>
        </a:p>
      </dgm:t>
    </dgm:pt>
    <dgm:pt modelId="{90383C8D-AA34-4A20-9CD9-45EFDE89FF7A}" type="pres">
      <dgm:prSet presAssocID="{F4B165B8-9502-4519-BDA4-9FD27D1F2C34}" presName="connTx" presStyleLbl="parChTrans1D2" presStyleIdx="4" presStyleCnt="11"/>
      <dgm:spPr/>
      <dgm:t>
        <a:bodyPr/>
        <a:lstStyle/>
        <a:p>
          <a:endParaRPr lang="tr-TR"/>
        </a:p>
      </dgm:t>
    </dgm:pt>
    <dgm:pt modelId="{B17A8BD0-D48F-4115-9EA0-B00B5F4AEA21}" type="pres">
      <dgm:prSet presAssocID="{AD829335-3DEE-4398-8670-FA7EE918F7AB}" presName="root2" presStyleCnt="0"/>
      <dgm:spPr/>
      <dgm:t>
        <a:bodyPr/>
        <a:lstStyle/>
        <a:p>
          <a:endParaRPr lang="tr-TR"/>
        </a:p>
      </dgm:t>
    </dgm:pt>
    <dgm:pt modelId="{400EC18B-D53F-4F15-B94E-E78C963EC4B5}" type="pres">
      <dgm:prSet presAssocID="{AD829335-3DEE-4398-8670-FA7EE918F7AB}" presName="LevelTwoTextNode" presStyleLbl="node2" presStyleIdx="4" presStyleCnt="11">
        <dgm:presLayoutVars>
          <dgm:chPref val="3"/>
        </dgm:presLayoutVars>
      </dgm:prSet>
      <dgm:spPr/>
      <dgm:t>
        <a:bodyPr/>
        <a:lstStyle/>
        <a:p>
          <a:endParaRPr lang="tr-TR"/>
        </a:p>
      </dgm:t>
    </dgm:pt>
    <dgm:pt modelId="{5707896C-1B9F-418C-9F21-941131F2E4F1}" type="pres">
      <dgm:prSet presAssocID="{AD829335-3DEE-4398-8670-FA7EE918F7AB}" presName="level3hierChild" presStyleCnt="0"/>
      <dgm:spPr/>
      <dgm:t>
        <a:bodyPr/>
        <a:lstStyle/>
        <a:p>
          <a:endParaRPr lang="tr-TR"/>
        </a:p>
      </dgm:t>
    </dgm:pt>
    <dgm:pt modelId="{B2E3519A-D963-4574-A104-6E7A53FD0CAA}" type="pres">
      <dgm:prSet presAssocID="{725E9620-5DB3-4F34-A6A5-2CC13B6A6DAB}" presName="conn2-1" presStyleLbl="parChTrans1D3" presStyleIdx="3" presStyleCnt="9"/>
      <dgm:spPr/>
      <dgm:t>
        <a:bodyPr/>
        <a:lstStyle/>
        <a:p>
          <a:endParaRPr lang="tr-TR"/>
        </a:p>
      </dgm:t>
    </dgm:pt>
    <dgm:pt modelId="{BBA6200B-BD69-4291-8FD5-76349D30177D}" type="pres">
      <dgm:prSet presAssocID="{725E9620-5DB3-4F34-A6A5-2CC13B6A6DAB}" presName="connTx" presStyleLbl="parChTrans1D3" presStyleIdx="3" presStyleCnt="9"/>
      <dgm:spPr/>
      <dgm:t>
        <a:bodyPr/>
        <a:lstStyle/>
        <a:p>
          <a:endParaRPr lang="tr-TR"/>
        </a:p>
      </dgm:t>
    </dgm:pt>
    <dgm:pt modelId="{14411C00-2CE9-4BD1-941B-16A2B7A52EC1}" type="pres">
      <dgm:prSet presAssocID="{B1C8A82A-7FE2-4939-84B5-A049F209B3B5}" presName="root2" presStyleCnt="0"/>
      <dgm:spPr/>
      <dgm:t>
        <a:bodyPr/>
        <a:lstStyle/>
        <a:p>
          <a:endParaRPr lang="tr-TR"/>
        </a:p>
      </dgm:t>
    </dgm:pt>
    <dgm:pt modelId="{5D5BDBBF-D089-4788-BACB-FA465DDA7B81}" type="pres">
      <dgm:prSet presAssocID="{B1C8A82A-7FE2-4939-84B5-A049F209B3B5}" presName="LevelTwoTextNode" presStyleLbl="node3" presStyleIdx="3" presStyleCnt="9">
        <dgm:presLayoutVars>
          <dgm:chPref val="3"/>
        </dgm:presLayoutVars>
      </dgm:prSet>
      <dgm:spPr/>
      <dgm:t>
        <a:bodyPr/>
        <a:lstStyle/>
        <a:p>
          <a:endParaRPr lang="tr-TR"/>
        </a:p>
      </dgm:t>
    </dgm:pt>
    <dgm:pt modelId="{7875A33F-020C-4B5B-B76E-C7A71B0C6DE8}" type="pres">
      <dgm:prSet presAssocID="{B1C8A82A-7FE2-4939-84B5-A049F209B3B5}" presName="level3hierChild" presStyleCnt="0"/>
      <dgm:spPr/>
      <dgm:t>
        <a:bodyPr/>
        <a:lstStyle/>
        <a:p>
          <a:endParaRPr lang="tr-TR"/>
        </a:p>
      </dgm:t>
    </dgm:pt>
    <dgm:pt modelId="{79E37F20-D08B-4B78-8EA5-6AF6DC085708}" type="pres">
      <dgm:prSet presAssocID="{3535FA3B-432B-4F8F-8A4E-49905FCF74F8}" presName="conn2-1" presStyleLbl="parChTrans1D4" presStyleIdx="2" presStyleCnt="4"/>
      <dgm:spPr/>
      <dgm:t>
        <a:bodyPr/>
        <a:lstStyle/>
        <a:p>
          <a:endParaRPr lang="tr-TR"/>
        </a:p>
      </dgm:t>
    </dgm:pt>
    <dgm:pt modelId="{D28AB02F-4D84-4661-8E64-A4135C538DD7}" type="pres">
      <dgm:prSet presAssocID="{3535FA3B-432B-4F8F-8A4E-49905FCF74F8}" presName="connTx" presStyleLbl="parChTrans1D4" presStyleIdx="2" presStyleCnt="4"/>
      <dgm:spPr/>
      <dgm:t>
        <a:bodyPr/>
        <a:lstStyle/>
        <a:p>
          <a:endParaRPr lang="tr-TR"/>
        </a:p>
      </dgm:t>
    </dgm:pt>
    <dgm:pt modelId="{87ABDF1F-42BA-4C43-A564-1437C0939AD4}" type="pres">
      <dgm:prSet presAssocID="{30F40A0E-55FC-4C98-AEA3-A8F5BA46C21B}" presName="root2" presStyleCnt="0"/>
      <dgm:spPr/>
      <dgm:t>
        <a:bodyPr/>
        <a:lstStyle/>
        <a:p>
          <a:endParaRPr lang="tr-TR"/>
        </a:p>
      </dgm:t>
    </dgm:pt>
    <dgm:pt modelId="{AD02B17D-2738-4794-933D-08F58ADAC70D}" type="pres">
      <dgm:prSet presAssocID="{30F40A0E-55FC-4C98-AEA3-A8F5BA46C21B}" presName="LevelTwoTextNode" presStyleLbl="node4" presStyleIdx="2" presStyleCnt="4">
        <dgm:presLayoutVars>
          <dgm:chPref val="3"/>
        </dgm:presLayoutVars>
      </dgm:prSet>
      <dgm:spPr/>
      <dgm:t>
        <a:bodyPr/>
        <a:lstStyle/>
        <a:p>
          <a:endParaRPr lang="tr-TR"/>
        </a:p>
      </dgm:t>
    </dgm:pt>
    <dgm:pt modelId="{33083BD8-768A-47C4-8635-DD47451A506C}" type="pres">
      <dgm:prSet presAssocID="{30F40A0E-55FC-4C98-AEA3-A8F5BA46C21B}" presName="level3hierChild" presStyleCnt="0"/>
      <dgm:spPr/>
      <dgm:t>
        <a:bodyPr/>
        <a:lstStyle/>
        <a:p>
          <a:endParaRPr lang="tr-TR"/>
        </a:p>
      </dgm:t>
    </dgm:pt>
    <dgm:pt modelId="{75732319-7D59-4D02-91FC-A9D5540FEB91}" type="pres">
      <dgm:prSet presAssocID="{805BE7D8-2AA1-4C1B-8526-2F9868AD0ADA}" presName="conn2-1" presStyleLbl="parChTrans1D4" presStyleIdx="3" presStyleCnt="4"/>
      <dgm:spPr/>
      <dgm:t>
        <a:bodyPr/>
        <a:lstStyle/>
        <a:p>
          <a:endParaRPr lang="tr-TR"/>
        </a:p>
      </dgm:t>
    </dgm:pt>
    <dgm:pt modelId="{169FD0D6-4F2B-42FE-9410-1EA5C51D63A9}" type="pres">
      <dgm:prSet presAssocID="{805BE7D8-2AA1-4C1B-8526-2F9868AD0ADA}" presName="connTx" presStyleLbl="parChTrans1D4" presStyleIdx="3" presStyleCnt="4"/>
      <dgm:spPr/>
      <dgm:t>
        <a:bodyPr/>
        <a:lstStyle/>
        <a:p>
          <a:endParaRPr lang="tr-TR"/>
        </a:p>
      </dgm:t>
    </dgm:pt>
    <dgm:pt modelId="{7271FE9F-1D66-4B7E-94CB-626601B408F8}" type="pres">
      <dgm:prSet presAssocID="{AFE8BDE4-9624-4C3A-86A9-BC08A31D1124}" presName="root2" presStyleCnt="0"/>
      <dgm:spPr/>
      <dgm:t>
        <a:bodyPr/>
        <a:lstStyle/>
        <a:p>
          <a:endParaRPr lang="tr-TR"/>
        </a:p>
      </dgm:t>
    </dgm:pt>
    <dgm:pt modelId="{FA0E83F4-EF13-4FA1-B69A-F9A30EF5BC4A}" type="pres">
      <dgm:prSet presAssocID="{AFE8BDE4-9624-4C3A-86A9-BC08A31D1124}" presName="LevelTwoTextNode" presStyleLbl="node4" presStyleIdx="3" presStyleCnt="4">
        <dgm:presLayoutVars>
          <dgm:chPref val="3"/>
        </dgm:presLayoutVars>
      </dgm:prSet>
      <dgm:spPr/>
      <dgm:t>
        <a:bodyPr/>
        <a:lstStyle/>
        <a:p>
          <a:endParaRPr lang="tr-TR"/>
        </a:p>
      </dgm:t>
    </dgm:pt>
    <dgm:pt modelId="{7D32303B-C340-42E2-B6A4-F4897681EBD3}" type="pres">
      <dgm:prSet presAssocID="{AFE8BDE4-9624-4C3A-86A9-BC08A31D1124}" presName="level3hierChild" presStyleCnt="0"/>
      <dgm:spPr/>
      <dgm:t>
        <a:bodyPr/>
        <a:lstStyle/>
        <a:p>
          <a:endParaRPr lang="tr-TR"/>
        </a:p>
      </dgm:t>
    </dgm:pt>
    <dgm:pt modelId="{47B6A878-0BC5-41B0-99F7-F9B8E27C86FE}" type="pres">
      <dgm:prSet presAssocID="{1A7FBC88-1F63-446A-9812-A682F3E7A80B}" presName="conn2-1" presStyleLbl="parChTrans1D2" presStyleIdx="5" presStyleCnt="11"/>
      <dgm:spPr/>
      <dgm:t>
        <a:bodyPr/>
        <a:lstStyle/>
        <a:p>
          <a:endParaRPr lang="tr-TR"/>
        </a:p>
      </dgm:t>
    </dgm:pt>
    <dgm:pt modelId="{AF4F1185-145F-4F88-9FBB-7CA90BF6A20D}" type="pres">
      <dgm:prSet presAssocID="{1A7FBC88-1F63-446A-9812-A682F3E7A80B}" presName="connTx" presStyleLbl="parChTrans1D2" presStyleIdx="5" presStyleCnt="11"/>
      <dgm:spPr/>
      <dgm:t>
        <a:bodyPr/>
        <a:lstStyle/>
        <a:p>
          <a:endParaRPr lang="tr-TR"/>
        </a:p>
      </dgm:t>
    </dgm:pt>
    <dgm:pt modelId="{2C14D2B0-C801-4B0B-8F97-968563A3186D}" type="pres">
      <dgm:prSet presAssocID="{7C24D686-3DBD-415F-9F90-F600B8C2B8F2}" presName="root2" presStyleCnt="0"/>
      <dgm:spPr/>
      <dgm:t>
        <a:bodyPr/>
        <a:lstStyle/>
        <a:p>
          <a:endParaRPr lang="tr-TR"/>
        </a:p>
      </dgm:t>
    </dgm:pt>
    <dgm:pt modelId="{5DFA1C46-4A65-49B0-B570-4E7987FB3743}" type="pres">
      <dgm:prSet presAssocID="{7C24D686-3DBD-415F-9F90-F600B8C2B8F2}" presName="LevelTwoTextNode" presStyleLbl="node2" presStyleIdx="5" presStyleCnt="11">
        <dgm:presLayoutVars>
          <dgm:chPref val="3"/>
        </dgm:presLayoutVars>
      </dgm:prSet>
      <dgm:spPr/>
      <dgm:t>
        <a:bodyPr/>
        <a:lstStyle/>
        <a:p>
          <a:endParaRPr lang="tr-TR"/>
        </a:p>
      </dgm:t>
    </dgm:pt>
    <dgm:pt modelId="{19A1A9C4-E310-4321-A5E6-C6A3D8666BC3}" type="pres">
      <dgm:prSet presAssocID="{7C24D686-3DBD-415F-9F90-F600B8C2B8F2}" presName="level3hierChild" presStyleCnt="0"/>
      <dgm:spPr/>
      <dgm:t>
        <a:bodyPr/>
        <a:lstStyle/>
        <a:p>
          <a:endParaRPr lang="tr-TR"/>
        </a:p>
      </dgm:t>
    </dgm:pt>
    <dgm:pt modelId="{F30A3EDE-AAF5-4306-8173-DD19AAA83887}" type="pres">
      <dgm:prSet presAssocID="{5B98A5E4-A173-42A4-B5D1-30F87C076F9F}" presName="conn2-1" presStyleLbl="parChTrans1D3" presStyleIdx="4" presStyleCnt="9"/>
      <dgm:spPr/>
      <dgm:t>
        <a:bodyPr/>
        <a:lstStyle/>
        <a:p>
          <a:endParaRPr lang="tr-TR"/>
        </a:p>
      </dgm:t>
    </dgm:pt>
    <dgm:pt modelId="{746669A6-F5C6-4CB8-9A60-C068E2A76F4A}" type="pres">
      <dgm:prSet presAssocID="{5B98A5E4-A173-42A4-B5D1-30F87C076F9F}" presName="connTx" presStyleLbl="parChTrans1D3" presStyleIdx="4" presStyleCnt="9"/>
      <dgm:spPr/>
      <dgm:t>
        <a:bodyPr/>
        <a:lstStyle/>
        <a:p>
          <a:endParaRPr lang="tr-TR"/>
        </a:p>
      </dgm:t>
    </dgm:pt>
    <dgm:pt modelId="{64A4D1F4-189F-4FC9-A680-1AF83107DF0F}" type="pres">
      <dgm:prSet presAssocID="{C7F232B0-0C84-4AA6-8058-751E9C577540}" presName="root2" presStyleCnt="0"/>
      <dgm:spPr/>
      <dgm:t>
        <a:bodyPr/>
        <a:lstStyle/>
        <a:p>
          <a:endParaRPr lang="tr-TR"/>
        </a:p>
      </dgm:t>
    </dgm:pt>
    <dgm:pt modelId="{BB7C39F4-EBC8-495B-8A54-25340424DC1D}" type="pres">
      <dgm:prSet presAssocID="{C7F232B0-0C84-4AA6-8058-751E9C577540}" presName="LevelTwoTextNode" presStyleLbl="node3" presStyleIdx="4" presStyleCnt="9">
        <dgm:presLayoutVars>
          <dgm:chPref val="3"/>
        </dgm:presLayoutVars>
      </dgm:prSet>
      <dgm:spPr/>
      <dgm:t>
        <a:bodyPr/>
        <a:lstStyle/>
        <a:p>
          <a:endParaRPr lang="tr-TR"/>
        </a:p>
      </dgm:t>
    </dgm:pt>
    <dgm:pt modelId="{9E6D1EB3-E48A-433E-BC39-9DB166299B8A}" type="pres">
      <dgm:prSet presAssocID="{C7F232B0-0C84-4AA6-8058-751E9C577540}" presName="level3hierChild" presStyleCnt="0"/>
      <dgm:spPr/>
      <dgm:t>
        <a:bodyPr/>
        <a:lstStyle/>
        <a:p>
          <a:endParaRPr lang="tr-TR"/>
        </a:p>
      </dgm:t>
    </dgm:pt>
    <dgm:pt modelId="{B5FF02CA-9C22-4D76-9D7D-9D829101AC76}" type="pres">
      <dgm:prSet presAssocID="{B631539A-215C-46C2-B806-316843B2C9BD}" presName="conn2-1" presStyleLbl="parChTrans1D2" presStyleIdx="6" presStyleCnt="11"/>
      <dgm:spPr/>
      <dgm:t>
        <a:bodyPr/>
        <a:lstStyle/>
        <a:p>
          <a:endParaRPr lang="tr-TR"/>
        </a:p>
      </dgm:t>
    </dgm:pt>
    <dgm:pt modelId="{98C3B1B4-EA55-42D9-9D24-A8017CA49911}" type="pres">
      <dgm:prSet presAssocID="{B631539A-215C-46C2-B806-316843B2C9BD}" presName="connTx" presStyleLbl="parChTrans1D2" presStyleIdx="6" presStyleCnt="11"/>
      <dgm:spPr/>
      <dgm:t>
        <a:bodyPr/>
        <a:lstStyle/>
        <a:p>
          <a:endParaRPr lang="tr-TR"/>
        </a:p>
      </dgm:t>
    </dgm:pt>
    <dgm:pt modelId="{E08E6C66-DDE0-446B-884D-86E466A4C993}" type="pres">
      <dgm:prSet presAssocID="{2942FA5A-5423-44A6-A278-E76D2D21B4AD}" presName="root2" presStyleCnt="0"/>
      <dgm:spPr/>
      <dgm:t>
        <a:bodyPr/>
        <a:lstStyle/>
        <a:p>
          <a:endParaRPr lang="tr-TR"/>
        </a:p>
      </dgm:t>
    </dgm:pt>
    <dgm:pt modelId="{8EE75C4F-7553-4A8E-9DC9-30C9D5B1A0FC}" type="pres">
      <dgm:prSet presAssocID="{2942FA5A-5423-44A6-A278-E76D2D21B4AD}" presName="LevelTwoTextNode" presStyleLbl="node2" presStyleIdx="6" presStyleCnt="11">
        <dgm:presLayoutVars>
          <dgm:chPref val="3"/>
        </dgm:presLayoutVars>
      </dgm:prSet>
      <dgm:spPr/>
      <dgm:t>
        <a:bodyPr/>
        <a:lstStyle/>
        <a:p>
          <a:endParaRPr lang="tr-TR"/>
        </a:p>
      </dgm:t>
    </dgm:pt>
    <dgm:pt modelId="{DB013D56-33F0-45EB-A123-8F92DA1AA112}" type="pres">
      <dgm:prSet presAssocID="{2942FA5A-5423-44A6-A278-E76D2D21B4AD}" presName="level3hierChild" presStyleCnt="0"/>
      <dgm:spPr/>
      <dgm:t>
        <a:bodyPr/>
        <a:lstStyle/>
        <a:p>
          <a:endParaRPr lang="tr-TR"/>
        </a:p>
      </dgm:t>
    </dgm:pt>
    <dgm:pt modelId="{69575AD9-32A0-46DE-8BB8-F46ACCA5942C}" type="pres">
      <dgm:prSet presAssocID="{6CF76344-2936-4F91-B115-D38C8F05BFF1}" presName="conn2-1" presStyleLbl="parChTrans1D3" presStyleIdx="5" presStyleCnt="9"/>
      <dgm:spPr/>
      <dgm:t>
        <a:bodyPr/>
        <a:lstStyle/>
        <a:p>
          <a:endParaRPr lang="tr-TR"/>
        </a:p>
      </dgm:t>
    </dgm:pt>
    <dgm:pt modelId="{D5006CBD-0E23-49B0-B0DA-3EA91F83D423}" type="pres">
      <dgm:prSet presAssocID="{6CF76344-2936-4F91-B115-D38C8F05BFF1}" presName="connTx" presStyleLbl="parChTrans1D3" presStyleIdx="5" presStyleCnt="9"/>
      <dgm:spPr/>
      <dgm:t>
        <a:bodyPr/>
        <a:lstStyle/>
        <a:p>
          <a:endParaRPr lang="tr-TR"/>
        </a:p>
      </dgm:t>
    </dgm:pt>
    <dgm:pt modelId="{027C12DE-3C11-4265-A247-5DE5E5EB70AF}" type="pres">
      <dgm:prSet presAssocID="{9C3A82CF-D1E9-4804-A2B5-A2F1FE8C7162}" presName="root2" presStyleCnt="0"/>
      <dgm:spPr/>
      <dgm:t>
        <a:bodyPr/>
        <a:lstStyle/>
        <a:p>
          <a:endParaRPr lang="tr-TR"/>
        </a:p>
      </dgm:t>
    </dgm:pt>
    <dgm:pt modelId="{DFF5422D-9847-4DFE-8D0E-118AC719FBA0}" type="pres">
      <dgm:prSet presAssocID="{9C3A82CF-D1E9-4804-A2B5-A2F1FE8C7162}" presName="LevelTwoTextNode" presStyleLbl="node3" presStyleIdx="5" presStyleCnt="9">
        <dgm:presLayoutVars>
          <dgm:chPref val="3"/>
        </dgm:presLayoutVars>
      </dgm:prSet>
      <dgm:spPr/>
      <dgm:t>
        <a:bodyPr/>
        <a:lstStyle/>
        <a:p>
          <a:endParaRPr lang="tr-TR"/>
        </a:p>
      </dgm:t>
    </dgm:pt>
    <dgm:pt modelId="{F2011239-AD9B-4C3A-84FC-C19B5CC2CBC7}" type="pres">
      <dgm:prSet presAssocID="{9C3A82CF-D1E9-4804-A2B5-A2F1FE8C7162}" presName="level3hierChild" presStyleCnt="0"/>
      <dgm:spPr/>
      <dgm:t>
        <a:bodyPr/>
        <a:lstStyle/>
        <a:p>
          <a:endParaRPr lang="tr-TR"/>
        </a:p>
      </dgm:t>
    </dgm:pt>
    <dgm:pt modelId="{83B036C0-22D5-40B6-8FE9-EC93270A11A1}" type="pres">
      <dgm:prSet presAssocID="{F174B530-BB33-48A6-9A99-6864F38D9935}" presName="conn2-1" presStyleLbl="parChTrans1D2" presStyleIdx="7" presStyleCnt="11"/>
      <dgm:spPr/>
      <dgm:t>
        <a:bodyPr/>
        <a:lstStyle/>
        <a:p>
          <a:endParaRPr lang="tr-TR"/>
        </a:p>
      </dgm:t>
    </dgm:pt>
    <dgm:pt modelId="{2AB4A54C-9E9D-423E-B804-1026C3EB85CE}" type="pres">
      <dgm:prSet presAssocID="{F174B530-BB33-48A6-9A99-6864F38D9935}" presName="connTx" presStyleLbl="parChTrans1D2" presStyleIdx="7" presStyleCnt="11"/>
      <dgm:spPr/>
      <dgm:t>
        <a:bodyPr/>
        <a:lstStyle/>
        <a:p>
          <a:endParaRPr lang="tr-TR"/>
        </a:p>
      </dgm:t>
    </dgm:pt>
    <dgm:pt modelId="{74937B1A-BE4D-48A1-A89E-55D395AA7640}" type="pres">
      <dgm:prSet presAssocID="{287E8D2A-7213-41D9-998D-41D154A06458}" presName="root2" presStyleCnt="0"/>
      <dgm:spPr/>
      <dgm:t>
        <a:bodyPr/>
        <a:lstStyle/>
        <a:p>
          <a:endParaRPr lang="tr-TR"/>
        </a:p>
      </dgm:t>
    </dgm:pt>
    <dgm:pt modelId="{2EED989C-0CAF-4F73-BD66-DE663E863770}" type="pres">
      <dgm:prSet presAssocID="{287E8D2A-7213-41D9-998D-41D154A06458}" presName="LevelTwoTextNode" presStyleLbl="node2" presStyleIdx="7" presStyleCnt="11">
        <dgm:presLayoutVars>
          <dgm:chPref val="3"/>
        </dgm:presLayoutVars>
      </dgm:prSet>
      <dgm:spPr/>
      <dgm:t>
        <a:bodyPr/>
        <a:lstStyle/>
        <a:p>
          <a:endParaRPr lang="tr-TR"/>
        </a:p>
      </dgm:t>
    </dgm:pt>
    <dgm:pt modelId="{C827F9A9-0769-49FB-BCA2-8A0C655A2EC6}" type="pres">
      <dgm:prSet presAssocID="{287E8D2A-7213-41D9-998D-41D154A06458}" presName="level3hierChild" presStyleCnt="0"/>
      <dgm:spPr/>
      <dgm:t>
        <a:bodyPr/>
        <a:lstStyle/>
        <a:p>
          <a:endParaRPr lang="tr-TR"/>
        </a:p>
      </dgm:t>
    </dgm:pt>
    <dgm:pt modelId="{897E7B36-E9E9-4903-8BED-9AC4297D8A4E}" type="pres">
      <dgm:prSet presAssocID="{0F548966-5DA6-4C47-9F60-2B631D27B363}" presName="conn2-1" presStyleLbl="parChTrans1D3" presStyleIdx="6" presStyleCnt="9"/>
      <dgm:spPr/>
      <dgm:t>
        <a:bodyPr/>
        <a:lstStyle/>
        <a:p>
          <a:endParaRPr lang="tr-TR"/>
        </a:p>
      </dgm:t>
    </dgm:pt>
    <dgm:pt modelId="{C05CFD34-683F-4C5F-9A11-EA224934D8B3}" type="pres">
      <dgm:prSet presAssocID="{0F548966-5DA6-4C47-9F60-2B631D27B363}" presName="connTx" presStyleLbl="parChTrans1D3" presStyleIdx="6" presStyleCnt="9"/>
      <dgm:spPr/>
      <dgm:t>
        <a:bodyPr/>
        <a:lstStyle/>
        <a:p>
          <a:endParaRPr lang="tr-TR"/>
        </a:p>
      </dgm:t>
    </dgm:pt>
    <dgm:pt modelId="{0CCC3E33-A7B7-411D-AF1E-7AF2D81005C2}" type="pres">
      <dgm:prSet presAssocID="{BBD90F9C-7572-4335-81FD-AEBE4358FEC2}" presName="root2" presStyleCnt="0"/>
      <dgm:spPr/>
      <dgm:t>
        <a:bodyPr/>
        <a:lstStyle/>
        <a:p>
          <a:endParaRPr lang="tr-TR"/>
        </a:p>
      </dgm:t>
    </dgm:pt>
    <dgm:pt modelId="{FCB621D9-D330-4438-8F21-572C8F855431}" type="pres">
      <dgm:prSet presAssocID="{BBD90F9C-7572-4335-81FD-AEBE4358FEC2}" presName="LevelTwoTextNode" presStyleLbl="node3" presStyleIdx="6" presStyleCnt="9">
        <dgm:presLayoutVars>
          <dgm:chPref val="3"/>
        </dgm:presLayoutVars>
      </dgm:prSet>
      <dgm:spPr/>
      <dgm:t>
        <a:bodyPr/>
        <a:lstStyle/>
        <a:p>
          <a:endParaRPr lang="tr-TR"/>
        </a:p>
      </dgm:t>
    </dgm:pt>
    <dgm:pt modelId="{041044CD-1CFA-45B0-9F33-4B106ED5C765}" type="pres">
      <dgm:prSet presAssocID="{BBD90F9C-7572-4335-81FD-AEBE4358FEC2}" presName="level3hierChild" presStyleCnt="0"/>
      <dgm:spPr/>
      <dgm:t>
        <a:bodyPr/>
        <a:lstStyle/>
        <a:p>
          <a:endParaRPr lang="tr-TR"/>
        </a:p>
      </dgm:t>
    </dgm:pt>
    <dgm:pt modelId="{DC1818F9-30D3-4B79-A1C4-D881A5F2920A}" type="pres">
      <dgm:prSet presAssocID="{0752C2E1-9311-44CA-9C4E-A7AE495D71D3}" presName="conn2-1" presStyleLbl="parChTrans1D2" presStyleIdx="8" presStyleCnt="11"/>
      <dgm:spPr/>
      <dgm:t>
        <a:bodyPr/>
        <a:lstStyle/>
        <a:p>
          <a:endParaRPr lang="tr-TR"/>
        </a:p>
      </dgm:t>
    </dgm:pt>
    <dgm:pt modelId="{A7C7ED1C-6184-4CD9-91BA-A6EFF8E8E96D}" type="pres">
      <dgm:prSet presAssocID="{0752C2E1-9311-44CA-9C4E-A7AE495D71D3}" presName="connTx" presStyleLbl="parChTrans1D2" presStyleIdx="8" presStyleCnt="11"/>
      <dgm:spPr/>
      <dgm:t>
        <a:bodyPr/>
        <a:lstStyle/>
        <a:p>
          <a:endParaRPr lang="tr-TR"/>
        </a:p>
      </dgm:t>
    </dgm:pt>
    <dgm:pt modelId="{E0102C55-2B60-4498-9464-433FF2A076CC}" type="pres">
      <dgm:prSet presAssocID="{99824D00-5B1F-46D6-A5F8-DC0778304952}" presName="root2" presStyleCnt="0"/>
      <dgm:spPr/>
      <dgm:t>
        <a:bodyPr/>
        <a:lstStyle/>
        <a:p>
          <a:endParaRPr lang="tr-TR"/>
        </a:p>
      </dgm:t>
    </dgm:pt>
    <dgm:pt modelId="{1EFEDB82-35C4-4A9D-A484-9B3B1E2B024F}" type="pres">
      <dgm:prSet presAssocID="{99824D00-5B1F-46D6-A5F8-DC0778304952}" presName="LevelTwoTextNode" presStyleLbl="node2" presStyleIdx="8" presStyleCnt="11">
        <dgm:presLayoutVars>
          <dgm:chPref val="3"/>
        </dgm:presLayoutVars>
      </dgm:prSet>
      <dgm:spPr/>
      <dgm:t>
        <a:bodyPr/>
        <a:lstStyle/>
        <a:p>
          <a:endParaRPr lang="tr-TR"/>
        </a:p>
      </dgm:t>
    </dgm:pt>
    <dgm:pt modelId="{D9F95AF8-0901-4D95-9375-5C7CAD47809E}" type="pres">
      <dgm:prSet presAssocID="{99824D00-5B1F-46D6-A5F8-DC0778304952}" presName="level3hierChild" presStyleCnt="0"/>
      <dgm:spPr/>
      <dgm:t>
        <a:bodyPr/>
        <a:lstStyle/>
        <a:p>
          <a:endParaRPr lang="tr-TR"/>
        </a:p>
      </dgm:t>
    </dgm:pt>
    <dgm:pt modelId="{D34B78F8-CB98-4E3B-A14B-99BB004C8C10}" type="pres">
      <dgm:prSet presAssocID="{5F64ABFA-0F75-4D86-A6E6-2A6126F7F471}" presName="conn2-1" presStyleLbl="parChTrans1D3" presStyleIdx="7" presStyleCnt="9"/>
      <dgm:spPr/>
      <dgm:t>
        <a:bodyPr/>
        <a:lstStyle/>
        <a:p>
          <a:endParaRPr lang="tr-TR"/>
        </a:p>
      </dgm:t>
    </dgm:pt>
    <dgm:pt modelId="{F7FB348B-B4D2-4669-8276-3E1377FBC4C3}" type="pres">
      <dgm:prSet presAssocID="{5F64ABFA-0F75-4D86-A6E6-2A6126F7F471}" presName="connTx" presStyleLbl="parChTrans1D3" presStyleIdx="7" presStyleCnt="9"/>
      <dgm:spPr/>
      <dgm:t>
        <a:bodyPr/>
        <a:lstStyle/>
        <a:p>
          <a:endParaRPr lang="tr-TR"/>
        </a:p>
      </dgm:t>
    </dgm:pt>
    <dgm:pt modelId="{828BE672-BE38-4242-9B69-36AA5A3198C5}" type="pres">
      <dgm:prSet presAssocID="{ABBF97E4-ADB8-4CA7-8069-5867AA0BCE5F}" presName="root2" presStyleCnt="0"/>
      <dgm:spPr/>
      <dgm:t>
        <a:bodyPr/>
        <a:lstStyle/>
        <a:p>
          <a:endParaRPr lang="tr-TR"/>
        </a:p>
      </dgm:t>
    </dgm:pt>
    <dgm:pt modelId="{0531FBEF-A3BD-4B67-A311-CC2B4E528325}" type="pres">
      <dgm:prSet presAssocID="{ABBF97E4-ADB8-4CA7-8069-5867AA0BCE5F}" presName="LevelTwoTextNode" presStyleLbl="node3" presStyleIdx="7" presStyleCnt="9">
        <dgm:presLayoutVars>
          <dgm:chPref val="3"/>
        </dgm:presLayoutVars>
      </dgm:prSet>
      <dgm:spPr/>
      <dgm:t>
        <a:bodyPr/>
        <a:lstStyle/>
        <a:p>
          <a:endParaRPr lang="tr-TR"/>
        </a:p>
      </dgm:t>
    </dgm:pt>
    <dgm:pt modelId="{364DAAEB-7249-44E0-B7F4-B6C6156819F0}" type="pres">
      <dgm:prSet presAssocID="{ABBF97E4-ADB8-4CA7-8069-5867AA0BCE5F}" presName="level3hierChild" presStyleCnt="0"/>
      <dgm:spPr/>
      <dgm:t>
        <a:bodyPr/>
        <a:lstStyle/>
        <a:p>
          <a:endParaRPr lang="tr-TR"/>
        </a:p>
      </dgm:t>
    </dgm:pt>
    <dgm:pt modelId="{54F46C5F-9A9E-4BC4-98AE-40076C0B5755}" type="pres">
      <dgm:prSet presAssocID="{12441730-BE5F-4CAF-A4D5-4DA644ADF9ED}" presName="conn2-1" presStyleLbl="parChTrans1D2" presStyleIdx="9" presStyleCnt="11"/>
      <dgm:spPr/>
      <dgm:t>
        <a:bodyPr/>
        <a:lstStyle/>
        <a:p>
          <a:endParaRPr lang="tr-TR"/>
        </a:p>
      </dgm:t>
    </dgm:pt>
    <dgm:pt modelId="{EB172930-8AEA-4605-97D2-921D1374C532}" type="pres">
      <dgm:prSet presAssocID="{12441730-BE5F-4CAF-A4D5-4DA644ADF9ED}" presName="connTx" presStyleLbl="parChTrans1D2" presStyleIdx="9" presStyleCnt="11"/>
      <dgm:spPr/>
      <dgm:t>
        <a:bodyPr/>
        <a:lstStyle/>
        <a:p>
          <a:endParaRPr lang="tr-TR"/>
        </a:p>
      </dgm:t>
    </dgm:pt>
    <dgm:pt modelId="{2E971C61-D429-4C6E-9309-357556592717}" type="pres">
      <dgm:prSet presAssocID="{78C08053-E95C-4D8D-A131-BDCE1B311986}" presName="root2" presStyleCnt="0"/>
      <dgm:spPr/>
      <dgm:t>
        <a:bodyPr/>
        <a:lstStyle/>
        <a:p>
          <a:endParaRPr lang="tr-TR"/>
        </a:p>
      </dgm:t>
    </dgm:pt>
    <dgm:pt modelId="{F3FF1B46-E8ED-499C-A197-346457C15841}" type="pres">
      <dgm:prSet presAssocID="{78C08053-E95C-4D8D-A131-BDCE1B311986}" presName="LevelTwoTextNode" presStyleLbl="node2" presStyleIdx="9" presStyleCnt="11">
        <dgm:presLayoutVars>
          <dgm:chPref val="3"/>
        </dgm:presLayoutVars>
      </dgm:prSet>
      <dgm:spPr/>
      <dgm:t>
        <a:bodyPr/>
        <a:lstStyle/>
        <a:p>
          <a:endParaRPr lang="tr-TR"/>
        </a:p>
      </dgm:t>
    </dgm:pt>
    <dgm:pt modelId="{4D76EE32-3BEA-45F2-AA54-FF2F32AB532C}" type="pres">
      <dgm:prSet presAssocID="{78C08053-E95C-4D8D-A131-BDCE1B311986}" presName="level3hierChild" presStyleCnt="0"/>
      <dgm:spPr/>
      <dgm:t>
        <a:bodyPr/>
        <a:lstStyle/>
        <a:p>
          <a:endParaRPr lang="tr-TR"/>
        </a:p>
      </dgm:t>
    </dgm:pt>
    <dgm:pt modelId="{588D1390-1A13-4DD4-9554-6D69DA927FD2}" type="pres">
      <dgm:prSet presAssocID="{51EE3D6B-E5D4-42FA-A973-308289A279AF}" presName="conn2-1" presStyleLbl="parChTrans1D3" presStyleIdx="8" presStyleCnt="9"/>
      <dgm:spPr/>
      <dgm:t>
        <a:bodyPr/>
        <a:lstStyle/>
        <a:p>
          <a:endParaRPr lang="tr-TR"/>
        </a:p>
      </dgm:t>
    </dgm:pt>
    <dgm:pt modelId="{C3762C24-B2B3-4886-8A40-66EAA11FCD97}" type="pres">
      <dgm:prSet presAssocID="{51EE3D6B-E5D4-42FA-A973-308289A279AF}" presName="connTx" presStyleLbl="parChTrans1D3" presStyleIdx="8" presStyleCnt="9"/>
      <dgm:spPr/>
      <dgm:t>
        <a:bodyPr/>
        <a:lstStyle/>
        <a:p>
          <a:endParaRPr lang="tr-TR"/>
        </a:p>
      </dgm:t>
    </dgm:pt>
    <dgm:pt modelId="{BC15F299-9E01-41F4-B5D1-C040949C9DE2}" type="pres">
      <dgm:prSet presAssocID="{E2892D27-1149-43F4-B650-980E0FC41702}" presName="root2" presStyleCnt="0"/>
      <dgm:spPr/>
      <dgm:t>
        <a:bodyPr/>
        <a:lstStyle/>
        <a:p>
          <a:endParaRPr lang="tr-TR"/>
        </a:p>
      </dgm:t>
    </dgm:pt>
    <dgm:pt modelId="{B1585DA1-0150-4273-9E15-A637907BE3F3}" type="pres">
      <dgm:prSet presAssocID="{E2892D27-1149-43F4-B650-980E0FC41702}" presName="LevelTwoTextNode" presStyleLbl="node3" presStyleIdx="8" presStyleCnt="9">
        <dgm:presLayoutVars>
          <dgm:chPref val="3"/>
        </dgm:presLayoutVars>
      </dgm:prSet>
      <dgm:spPr/>
      <dgm:t>
        <a:bodyPr/>
        <a:lstStyle/>
        <a:p>
          <a:endParaRPr lang="tr-TR"/>
        </a:p>
      </dgm:t>
    </dgm:pt>
    <dgm:pt modelId="{574B1AC2-98CF-47F1-941B-3069B06F7928}" type="pres">
      <dgm:prSet presAssocID="{E2892D27-1149-43F4-B650-980E0FC41702}" presName="level3hierChild" presStyleCnt="0"/>
      <dgm:spPr/>
      <dgm:t>
        <a:bodyPr/>
        <a:lstStyle/>
        <a:p>
          <a:endParaRPr lang="tr-TR"/>
        </a:p>
      </dgm:t>
    </dgm:pt>
    <dgm:pt modelId="{958DAB95-F08D-4D42-8590-A5991112D7F6}" type="pres">
      <dgm:prSet presAssocID="{3CCE1785-82F4-4C17-84CE-4AE93D62E362}" presName="conn2-1" presStyleLbl="parChTrans1D2" presStyleIdx="10" presStyleCnt="11"/>
      <dgm:spPr/>
      <dgm:t>
        <a:bodyPr/>
        <a:lstStyle/>
        <a:p>
          <a:endParaRPr lang="tr-TR"/>
        </a:p>
      </dgm:t>
    </dgm:pt>
    <dgm:pt modelId="{71083768-1F61-43CD-9EA8-E2B411772DE7}" type="pres">
      <dgm:prSet presAssocID="{3CCE1785-82F4-4C17-84CE-4AE93D62E362}" presName="connTx" presStyleLbl="parChTrans1D2" presStyleIdx="10" presStyleCnt="11"/>
      <dgm:spPr/>
      <dgm:t>
        <a:bodyPr/>
        <a:lstStyle/>
        <a:p>
          <a:endParaRPr lang="tr-TR"/>
        </a:p>
      </dgm:t>
    </dgm:pt>
    <dgm:pt modelId="{7EB8E6B0-8996-4B94-B361-48D813060BA7}" type="pres">
      <dgm:prSet presAssocID="{346363D7-79AB-4620-B4F6-024493E41DF5}" presName="root2" presStyleCnt="0"/>
      <dgm:spPr/>
      <dgm:t>
        <a:bodyPr/>
        <a:lstStyle/>
        <a:p>
          <a:endParaRPr lang="tr-TR"/>
        </a:p>
      </dgm:t>
    </dgm:pt>
    <dgm:pt modelId="{17B2C19F-29DC-4382-A863-AAE5898A5819}" type="pres">
      <dgm:prSet presAssocID="{346363D7-79AB-4620-B4F6-024493E41DF5}" presName="LevelTwoTextNode" presStyleLbl="node2" presStyleIdx="10" presStyleCnt="11" custLinFactY="-600000" custLinFactNeighborX="1060" custLinFactNeighborY="-666098">
        <dgm:presLayoutVars>
          <dgm:chPref val="3"/>
        </dgm:presLayoutVars>
      </dgm:prSet>
      <dgm:spPr/>
      <dgm:t>
        <a:bodyPr/>
        <a:lstStyle/>
        <a:p>
          <a:endParaRPr lang="tr-TR"/>
        </a:p>
      </dgm:t>
    </dgm:pt>
    <dgm:pt modelId="{0B4ED0E1-5BFE-4FEA-9340-B0C0FB06755D}" type="pres">
      <dgm:prSet presAssocID="{346363D7-79AB-4620-B4F6-024493E41DF5}" presName="level3hierChild" presStyleCnt="0"/>
      <dgm:spPr/>
      <dgm:t>
        <a:bodyPr/>
        <a:lstStyle/>
        <a:p>
          <a:endParaRPr lang="tr-TR"/>
        </a:p>
      </dgm:t>
    </dgm:pt>
  </dgm:ptLst>
  <dgm:cxnLst>
    <dgm:cxn modelId="{6D9F5F53-6661-492F-A30D-962ACA0C9434}" type="presOf" srcId="{BBD90F9C-7572-4335-81FD-AEBE4358FEC2}" destId="{FCB621D9-D330-4438-8F21-572C8F855431}" srcOrd="0" destOrd="0" presId="urn:microsoft.com/office/officeart/2005/8/layout/hierarchy2"/>
    <dgm:cxn modelId="{102F376C-7876-4E70-A465-F002650C9482}" type="presOf" srcId="{287E8D2A-7213-41D9-998D-41D154A06458}" destId="{2EED989C-0CAF-4F73-BD66-DE663E863770}" srcOrd="0" destOrd="0" presId="urn:microsoft.com/office/officeart/2005/8/layout/hierarchy2"/>
    <dgm:cxn modelId="{9C94DC77-DEAF-4516-9974-A0DC5ECA361D}" srcId="{B1C8A82A-7FE2-4939-84B5-A049F209B3B5}" destId="{30F40A0E-55FC-4C98-AEA3-A8F5BA46C21B}" srcOrd="0" destOrd="0" parTransId="{3535FA3B-432B-4F8F-8A4E-49905FCF74F8}" sibTransId="{7FF43025-7119-49B2-9DA1-B99D22C1650F}"/>
    <dgm:cxn modelId="{C0D75DFF-D13D-4B25-A41F-5CC3E01EE232}" srcId="{2FCC532A-7988-4C49-80F2-A18820521CDC}" destId="{AD829335-3DEE-4398-8670-FA7EE918F7AB}" srcOrd="4" destOrd="0" parTransId="{F4B165B8-9502-4519-BDA4-9FD27D1F2C34}" sibTransId="{B3A567F5-6106-42F9-A8B8-1D6D07D6F094}"/>
    <dgm:cxn modelId="{DF4C214A-8366-445D-8821-34F80431C6E2}" type="presOf" srcId="{725E9620-5DB3-4F34-A6A5-2CC13B6A6DAB}" destId="{B2E3519A-D963-4574-A104-6E7A53FD0CAA}" srcOrd="0" destOrd="0" presId="urn:microsoft.com/office/officeart/2005/8/layout/hierarchy2"/>
    <dgm:cxn modelId="{D1A7CB59-03CD-4366-AE46-923B0CEA10C4}" type="presOf" srcId="{F4B165B8-9502-4519-BDA4-9FD27D1F2C34}" destId="{E0719760-934A-44D6-9E5A-89EFAFC41AF8}" srcOrd="0" destOrd="0" presId="urn:microsoft.com/office/officeart/2005/8/layout/hierarchy2"/>
    <dgm:cxn modelId="{E5802D44-45AC-44CD-A50C-09EE0D31F1D0}" type="presOf" srcId="{0752C2E1-9311-44CA-9C4E-A7AE495D71D3}" destId="{A7C7ED1C-6184-4CD9-91BA-A6EFF8E8E96D}" srcOrd="1" destOrd="0" presId="urn:microsoft.com/office/officeart/2005/8/layout/hierarchy2"/>
    <dgm:cxn modelId="{51F02635-BAFC-4A9B-ABE4-08B9D1C69104}" type="presOf" srcId="{805BE7D8-2AA1-4C1B-8526-2F9868AD0ADA}" destId="{75732319-7D59-4D02-91FC-A9D5540FEB91}" srcOrd="0" destOrd="0" presId="urn:microsoft.com/office/officeart/2005/8/layout/hierarchy2"/>
    <dgm:cxn modelId="{09BC3D44-09C4-49A0-87BB-45A443EAEAF8}" type="presOf" srcId="{49E4271F-89C5-4427-B4E4-C1C582E527AC}" destId="{16137AC3-5212-4872-A10B-1B2C6E30E8DB}" srcOrd="0" destOrd="0" presId="urn:microsoft.com/office/officeart/2005/8/layout/hierarchy2"/>
    <dgm:cxn modelId="{BBAB30E5-C9D9-41D3-A31F-1BD711633225}" type="presOf" srcId="{AD829335-3DEE-4398-8670-FA7EE918F7AB}" destId="{400EC18B-D53F-4F15-B94E-E78C963EC4B5}" srcOrd="0" destOrd="0" presId="urn:microsoft.com/office/officeart/2005/8/layout/hierarchy2"/>
    <dgm:cxn modelId="{E030507F-710E-4077-AEB3-DFF17BE717A9}" type="presOf" srcId="{30F40A0E-55FC-4C98-AEA3-A8F5BA46C21B}" destId="{AD02B17D-2738-4794-933D-08F58ADAC70D}" srcOrd="0" destOrd="0" presId="urn:microsoft.com/office/officeart/2005/8/layout/hierarchy2"/>
    <dgm:cxn modelId="{BFFC5D6B-E3F8-4A0C-82FF-EC4AC76236B6}" type="presOf" srcId="{5B98A5E4-A173-42A4-B5D1-30F87C076F9F}" destId="{746669A6-F5C6-4CB8-9A60-C068E2A76F4A}" srcOrd="1" destOrd="0" presId="urn:microsoft.com/office/officeart/2005/8/layout/hierarchy2"/>
    <dgm:cxn modelId="{6137AC4F-5450-4223-ABA0-CEDE58773227}" type="presOf" srcId="{51EE3D6B-E5D4-42FA-A973-308289A279AF}" destId="{588D1390-1A13-4DD4-9554-6D69DA927FD2}" srcOrd="0" destOrd="0" presId="urn:microsoft.com/office/officeart/2005/8/layout/hierarchy2"/>
    <dgm:cxn modelId="{88E723F8-B2A9-47AE-8EE5-CD0529979AD6}" type="presOf" srcId="{98D37C1C-1E9B-45F3-8F44-E275B1CE4D0B}" destId="{B4EEFC62-376C-4A81-97F7-C9C713CCF14D}" srcOrd="1" destOrd="0" presId="urn:microsoft.com/office/officeart/2005/8/layout/hierarchy2"/>
    <dgm:cxn modelId="{47F3404C-91F7-46BF-A582-C7F43F37A14B}" srcId="{2FCC532A-7988-4C49-80F2-A18820521CDC}" destId="{7C24D686-3DBD-415F-9F90-F600B8C2B8F2}" srcOrd="5" destOrd="0" parTransId="{1A7FBC88-1F63-446A-9812-A682F3E7A80B}" sibTransId="{8290FE67-1195-4D09-A764-4DA7CEF9C454}"/>
    <dgm:cxn modelId="{C0DCF133-F623-4A8E-865B-FECE4CDF7DEE}" srcId="{287E8D2A-7213-41D9-998D-41D154A06458}" destId="{BBD90F9C-7572-4335-81FD-AEBE4358FEC2}" srcOrd="0" destOrd="0" parTransId="{0F548966-5DA6-4C47-9F60-2B631D27B363}" sibTransId="{AB98FAE5-D71A-43E3-B8A3-4B3C8AB32226}"/>
    <dgm:cxn modelId="{10BF2B98-3507-4BF0-9815-05E7F779A52F}" type="presOf" srcId="{C47A6BE0-6B9B-4030-949F-533312BA491B}" destId="{F8D9E068-9D66-4E01-BA5A-2E35D55B1ABF}" srcOrd="1" destOrd="0" presId="urn:microsoft.com/office/officeart/2005/8/layout/hierarchy2"/>
    <dgm:cxn modelId="{7449AEF5-65C2-410C-923C-676981E550A2}" type="presOf" srcId="{98EFE401-A565-435C-AC0B-A79EF87B5F47}" destId="{F3CA6245-6E85-4609-9702-981825857443}" srcOrd="0" destOrd="0" presId="urn:microsoft.com/office/officeart/2005/8/layout/hierarchy2"/>
    <dgm:cxn modelId="{BD184D4D-A192-4BA4-ADFA-2F85D2F035FF}" srcId="{2FCC532A-7988-4C49-80F2-A18820521CDC}" destId="{A1E5FCC2-7B16-488F-86F8-B7FB6543BB0B}" srcOrd="2" destOrd="0" parTransId="{C47A6BE0-6B9B-4030-949F-533312BA491B}" sibTransId="{CA4C9B3A-1FE0-48B4-BC96-9F07F2A30DEB}"/>
    <dgm:cxn modelId="{387129A6-5473-4AB6-AA1B-95975F2E4DAE}" type="presOf" srcId="{B631539A-215C-46C2-B806-316843B2C9BD}" destId="{B5FF02CA-9C22-4D76-9D7D-9D829101AC76}" srcOrd="0" destOrd="0" presId="urn:microsoft.com/office/officeart/2005/8/layout/hierarchy2"/>
    <dgm:cxn modelId="{A6EFEC1E-CB52-4C73-8E80-CB6D45EBEEFF}" type="presOf" srcId="{3CCE1785-82F4-4C17-84CE-4AE93D62E362}" destId="{958DAB95-F08D-4D42-8590-A5991112D7F6}" srcOrd="0" destOrd="0" presId="urn:microsoft.com/office/officeart/2005/8/layout/hierarchy2"/>
    <dgm:cxn modelId="{7427B63C-E1C5-42AB-B5DA-3C2DF2795E6C}" type="presOf" srcId="{A1E5FCC2-7B16-488F-86F8-B7FB6543BB0B}" destId="{7D56C0D7-FBE1-4080-8A13-44773F1EDBA2}" srcOrd="0" destOrd="0" presId="urn:microsoft.com/office/officeart/2005/8/layout/hierarchy2"/>
    <dgm:cxn modelId="{DF79B842-DAAD-46E7-B2B8-C87B9EE16C8F}" type="presOf" srcId="{C36CD22C-0043-438B-B028-7B0A0014AF8C}" destId="{D999EEEF-DE26-4A39-BB07-9E9728A8B5B4}" srcOrd="0" destOrd="0" presId="urn:microsoft.com/office/officeart/2005/8/layout/hierarchy2"/>
    <dgm:cxn modelId="{5F026DDC-C236-40C1-8153-9A00C5125286}" type="presOf" srcId="{F174B530-BB33-48A6-9A99-6864F38D9935}" destId="{2AB4A54C-9E9D-423E-B804-1026C3EB85CE}" srcOrd="1" destOrd="0" presId="urn:microsoft.com/office/officeart/2005/8/layout/hierarchy2"/>
    <dgm:cxn modelId="{8B1452BC-DCBA-4B60-9091-DD3358DA0A24}" type="presOf" srcId="{49E4271F-89C5-4427-B4E4-C1C582E527AC}" destId="{81D10A03-D03A-4C73-BDDF-1BF0084364E7}" srcOrd="1" destOrd="0" presId="urn:microsoft.com/office/officeart/2005/8/layout/hierarchy2"/>
    <dgm:cxn modelId="{68C1CAF6-0BB0-483A-8183-5F32562C7817}" type="presOf" srcId="{1A7FBC88-1F63-446A-9812-A682F3E7A80B}" destId="{AF4F1185-145F-4F88-9FBB-7CA90BF6A20D}" srcOrd="1" destOrd="0" presId="urn:microsoft.com/office/officeart/2005/8/layout/hierarchy2"/>
    <dgm:cxn modelId="{CF85F305-5882-4E5A-AFAA-A9E4AC758F37}" srcId="{2FCC532A-7988-4C49-80F2-A18820521CDC}" destId="{2942FA5A-5423-44A6-A278-E76D2D21B4AD}" srcOrd="6" destOrd="0" parTransId="{B631539A-215C-46C2-B806-316843B2C9BD}" sibTransId="{86E30A5D-9801-418F-9FC3-3A3A8BC63090}"/>
    <dgm:cxn modelId="{11AAA873-00AE-4279-8415-18FA0197693C}" srcId="{2FCC532A-7988-4C49-80F2-A18820521CDC}" destId="{346363D7-79AB-4620-B4F6-024493E41DF5}" srcOrd="10" destOrd="0" parTransId="{3CCE1785-82F4-4C17-84CE-4AE93D62E362}" sibTransId="{D23CF78A-4EC3-4D37-BD30-3830C18442C3}"/>
    <dgm:cxn modelId="{25CF2E7B-8C50-48C1-8E15-187764D2119F}" type="presOf" srcId="{0F548966-5DA6-4C47-9F60-2B631D27B363}" destId="{C05CFD34-683F-4C5F-9A11-EA224934D8B3}" srcOrd="1" destOrd="0" presId="urn:microsoft.com/office/officeart/2005/8/layout/hierarchy2"/>
    <dgm:cxn modelId="{10F15892-4572-4413-8E29-5CF037D498C6}" type="presOf" srcId="{B1C8A82A-7FE2-4939-84B5-A049F209B3B5}" destId="{5D5BDBBF-D089-4788-BACB-FA465DDA7B81}" srcOrd="0" destOrd="0" presId="urn:microsoft.com/office/officeart/2005/8/layout/hierarchy2"/>
    <dgm:cxn modelId="{7F8E6663-68E3-4BB2-8E43-000AED841323}" type="presOf" srcId="{78C08053-E95C-4D8D-A131-BDCE1B311986}" destId="{F3FF1B46-E8ED-499C-A197-346457C15841}" srcOrd="0" destOrd="0" presId="urn:microsoft.com/office/officeart/2005/8/layout/hierarchy2"/>
    <dgm:cxn modelId="{EC474029-A736-46A6-ABD5-0F8C70D2EBF2}" srcId="{2FCC532A-7988-4C49-80F2-A18820521CDC}" destId="{91B7FB5A-1090-4789-9EA7-6F014CE2A850}" srcOrd="3" destOrd="0" parTransId="{DA8C6783-D3FC-411A-8CA4-500978F2C4B2}" sibTransId="{4ECAB7FB-F63D-4252-BF1F-53F67F201A05}"/>
    <dgm:cxn modelId="{4FA89E2B-4696-41B8-86DC-5383CDA5A545}" type="presOf" srcId="{0F548966-5DA6-4C47-9F60-2B631D27B363}" destId="{897E7B36-E9E9-4903-8BED-9AC4297D8A4E}" srcOrd="0" destOrd="0" presId="urn:microsoft.com/office/officeart/2005/8/layout/hierarchy2"/>
    <dgm:cxn modelId="{ECD95BD9-9EB2-4843-B129-593C798C79F7}" type="presOf" srcId="{5407DD9A-E03D-4894-B49A-AB5294D74F24}" destId="{67595F88-CA81-4168-9637-0D961D98326B}" srcOrd="0" destOrd="0" presId="urn:microsoft.com/office/officeart/2005/8/layout/hierarchy2"/>
    <dgm:cxn modelId="{05FA645C-1BAE-415F-AC5F-D1BAE8015AAA}" type="presOf" srcId="{51EE3D6B-E5D4-42FA-A973-308289A279AF}" destId="{C3762C24-B2B3-4886-8A40-66EAA11FCD97}" srcOrd="1" destOrd="0" presId="urn:microsoft.com/office/officeart/2005/8/layout/hierarchy2"/>
    <dgm:cxn modelId="{3F87EB2F-ADAF-4F7F-AD3C-A51E3F474E09}" type="presOf" srcId="{12441730-BE5F-4CAF-A4D5-4DA644ADF9ED}" destId="{54F46C5F-9A9E-4BC4-98AE-40076C0B5755}" srcOrd="0" destOrd="0" presId="urn:microsoft.com/office/officeart/2005/8/layout/hierarchy2"/>
    <dgm:cxn modelId="{5412A6F8-E09D-4A7F-9712-F74970E0701E}" srcId="{2FCC532A-7988-4C49-80F2-A18820521CDC}" destId="{78C08053-E95C-4D8D-A131-BDCE1B311986}" srcOrd="9" destOrd="0" parTransId="{12441730-BE5F-4CAF-A4D5-4DA644ADF9ED}" sibTransId="{D31DDB37-92D5-45BA-853F-A67986C02494}"/>
    <dgm:cxn modelId="{E47B3D88-F8FB-4FAC-B528-164E9F39AC30}" srcId="{2FCC532A-7988-4C49-80F2-A18820521CDC}" destId="{4170790B-95EE-42F5-A391-9D98ED356761}" srcOrd="0" destOrd="0" parTransId="{C36CD22C-0043-438B-B028-7B0A0014AF8C}" sibTransId="{AB848F0D-9626-4FC7-ACE9-544756AFFD5D}"/>
    <dgm:cxn modelId="{0B46CE98-CB6A-47F1-8A8B-AF719C70C1BF}" srcId="{30F40A0E-55FC-4C98-AEA3-A8F5BA46C21B}" destId="{AFE8BDE4-9624-4C3A-86A9-BC08A31D1124}" srcOrd="0" destOrd="0" parTransId="{805BE7D8-2AA1-4C1B-8526-2F9868AD0ADA}" sibTransId="{58856D3A-C867-41B9-A1A0-3E12BC66489C}"/>
    <dgm:cxn modelId="{5EF3E9B3-14FD-4415-AE98-6F7DFE7F5CA0}" srcId="{2FCC532A-7988-4C49-80F2-A18820521CDC}" destId="{99824D00-5B1F-46D6-A5F8-DC0778304952}" srcOrd="8" destOrd="0" parTransId="{0752C2E1-9311-44CA-9C4E-A7AE495D71D3}" sibTransId="{184AFAFD-562B-4CF2-BFD3-46EB62AEE3AF}"/>
    <dgm:cxn modelId="{F20297FE-D2BA-4FDF-86B1-8A3E7A3FEB26}" type="presOf" srcId="{ABBF97E4-ADB8-4CA7-8069-5867AA0BCE5F}" destId="{0531FBEF-A3BD-4B67-A311-CC2B4E528325}" srcOrd="0" destOrd="0" presId="urn:microsoft.com/office/officeart/2005/8/layout/hierarchy2"/>
    <dgm:cxn modelId="{33FD20DC-0289-4E03-AA4A-E523C9148BB3}" type="presOf" srcId="{F3DD6A74-4FE8-4118-8E2B-30A065257E3D}" destId="{339BCAF3-D1F2-4C87-80E6-9804B03B9412}" srcOrd="1" destOrd="0" presId="urn:microsoft.com/office/officeart/2005/8/layout/hierarchy2"/>
    <dgm:cxn modelId="{56631BDA-A588-4345-BC13-2EA8E26E6318}" type="presOf" srcId="{91B7FB5A-1090-4789-9EA7-6F014CE2A850}" destId="{8FD34DA9-3627-4E26-81FB-1645F057E703}" srcOrd="0" destOrd="0" presId="urn:microsoft.com/office/officeart/2005/8/layout/hierarchy2"/>
    <dgm:cxn modelId="{677ED56F-7564-4AA9-B526-0DEB1D43DC1D}" type="presOf" srcId="{BF9EDF27-0CEA-4024-A618-E839000F4659}" destId="{0CECA978-BCA5-47EB-A241-B039D159A5FA}" srcOrd="1" destOrd="0" presId="urn:microsoft.com/office/officeart/2005/8/layout/hierarchy2"/>
    <dgm:cxn modelId="{E0CD5587-E034-4CC2-A83F-91067FA304B7}" srcId="{7C24D686-3DBD-415F-9F90-F600B8C2B8F2}" destId="{C7F232B0-0C84-4AA6-8058-751E9C577540}" srcOrd="0" destOrd="0" parTransId="{5B98A5E4-A173-42A4-B5D1-30F87C076F9F}" sibTransId="{070030A5-D695-4672-A74D-7DD06CEB797A}"/>
    <dgm:cxn modelId="{D38CB9C3-229B-4332-A0DC-08AD3474F5E6}" type="presOf" srcId="{725E9620-5DB3-4F34-A6A5-2CC13B6A6DAB}" destId="{BBA6200B-BD69-4291-8FD5-76349D30177D}" srcOrd="1" destOrd="0" presId="urn:microsoft.com/office/officeart/2005/8/layout/hierarchy2"/>
    <dgm:cxn modelId="{9875A297-A6C6-493C-B704-86AE8A910554}" type="presOf" srcId="{3535FA3B-432B-4F8F-8A4E-49905FCF74F8}" destId="{79E37F20-D08B-4B78-8EA5-6AF6DC085708}" srcOrd="0" destOrd="0" presId="urn:microsoft.com/office/officeart/2005/8/layout/hierarchy2"/>
    <dgm:cxn modelId="{6E10EBC1-1CAB-44CA-B00A-376A29A22239}" srcId="{6E62A37E-F691-4BE1-B757-B9F8ABE53235}" destId="{5407DD9A-E03D-4894-B49A-AB5294D74F24}" srcOrd="0" destOrd="0" parTransId="{98D37C1C-1E9B-45F3-8F44-E275B1CE4D0B}" sibTransId="{F8390197-A8FD-40CD-8E46-2A3432954F63}"/>
    <dgm:cxn modelId="{C981E552-AA42-4F19-AB9B-91E6C6E52546}" type="presOf" srcId="{0752C2E1-9311-44CA-9C4E-A7AE495D71D3}" destId="{DC1818F9-30D3-4B79-A1C4-D881A5F2920A}" srcOrd="0" destOrd="0" presId="urn:microsoft.com/office/officeart/2005/8/layout/hierarchy2"/>
    <dgm:cxn modelId="{D5AF3CA2-E74E-46AD-9FB5-4C17DF249331}" type="presOf" srcId="{5F64ABFA-0F75-4D86-A6E6-2A6126F7F471}" destId="{D34B78F8-CB98-4E3B-A14B-99BB004C8C10}" srcOrd="0" destOrd="0" presId="urn:microsoft.com/office/officeart/2005/8/layout/hierarchy2"/>
    <dgm:cxn modelId="{F8869AB4-9AA7-4766-ACB6-C2ED10C1A8B4}" type="presOf" srcId="{2FCC532A-7988-4C49-80F2-A18820521CDC}" destId="{C0846807-E518-43BD-9C84-9D5F1C72C69D}" srcOrd="0" destOrd="0" presId="urn:microsoft.com/office/officeart/2005/8/layout/hierarchy2"/>
    <dgm:cxn modelId="{53546876-3F77-463D-9F90-DD7F0C1F28F0}" srcId="{2942FA5A-5423-44A6-A278-E76D2D21B4AD}" destId="{9C3A82CF-D1E9-4804-A2B5-A2F1FE8C7162}" srcOrd="0" destOrd="0" parTransId="{6CF76344-2936-4F91-B115-D38C8F05BFF1}" sibTransId="{8F180718-AD60-418D-B560-3BB9F89896C4}"/>
    <dgm:cxn modelId="{979B12AA-09E6-44DA-BB3B-E360B8989655}" type="presOf" srcId="{2942FA5A-5423-44A6-A278-E76D2D21B4AD}" destId="{8EE75C4F-7553-4A8E-9DC9-30C9D5B1A0FC}" srcOrd="0" destOrd="0" presId="urn:microsoft.com/office/officeart/2005/8/layout/hierarchy2"/>
    <dgm:cxn modelId="{FCAC2214-68F7-48D2-902D-C5623774C5F1}" type="presOf" srcId="{27901D3B-6679-41BE-8049-201A1DC7E8B8}" destId="{B7BD41BC-CA23-4F31-B919-68CA32682DD5}" srcOrd="0" destOrd="0" presId="urn:microsoft.com/office/officeart/2005/8/layout/hierarchy2"/>
    <dgm:cxn modelId="{E0188E8B-FBC8-4780-99C4-B56C6752498A}" type="presOf" srcId="{F174B530-BB33-48A6-9A99-6864F38D9935}" destId="{83B036C0-22D5-40B6-8FE9-EC93270A11A1}" srcOrd="0" destOrd="0" presId="urn:microsoft.com/office/officeart/2005/8/layout/hierarchy2"/>
    <dgm:cxn modelId="{50107CB3-9D9A-423E-9088-0518757C714B}" type="presOf" srcId="{F3DD6A74-4FE8-4118-8E2B-30A065257E3D}" destId="{EF8427BD-55A4-421F-80D1-1A606D0579D9}" srcOrd="0" destOrd="0" presId="urn:microsoft.com/office/officeart/2005/8/layout/hierarchy2"/>
    <dgm:cxn modelId="{0F141E75-4CF5-4F41-9186-FCC80B7D1747}" type="presOf" srcId="{3535FA3B-432B-4F8F-8A4E-49905FCF74F8}" destId="{D28AB02F-4D84-4661-8E64-A4135C538DD7}" srcOrd="1" destOrd="0" presId="urn:microsoft.com/office/officeart/2005/8/layout/hierarchy2"/>
    <dgm:cxn modelId="{16AA7821-4914-4E4F-A148-5BAE232F3755}" srcId="{D9891F15-3BD9-4811-951A-59C42715E5EB}" destId="{772AA2BC-E5B3-4746-90B3-4A78FCA939C6}" srcOrd="0" destOrd="0" parTransId="{27901D3B-6679-41BE-8049-201A1DC7E8B8}" sibTransId="{B0945964-E455-4E41-97E0-A42336610FD9}"/>
    <dgm:cxn modelId="{3FBCEB65-C641-4D66-8D5A-B608D20F3099}" srcId="{99824D00-5B1F-46D6-A5F8-DC0778304952}" destId="{ABBF97E4-ADB8-4CA7-8069-5867AA0BCE5F}" srcOrd="0" destOrd="0" parTransId="{5F64ABFA-0F75-4D86-A6E6-2A6126F7F471}" sibTransId="{10D5A714-CF0D-4A3E-8BC9-66B0D7663223}"/>
    <dgm:cxn modelId="{43DC5E2D-DC3C-480E-B0D0-AF3BC32486BC}" type="presOf" srcId="{F4B165B8-9502-4519-BDA4-9FD27D1F2C34}" destId="{90383C8D-AA34-4A20-9CD9-45EFDE89FF7A}" srcOrd="1" destOrd="0" presId="urn:microsoft.com/office/officeart/2005/8/layout/hierarchy2"/>
    <dgm:cxn modelId="{D3B32842-C27C-473D-BF2F-39C08A171180}" srcId="{2FCC532A-7988-4C49-80F2-A18820521CDC}" destId="{287E8D2A-7213-41D9-998D-41D154A06458}" srcOrd="7" destOrd="0" parTransId="{F174B530-BB33-48A6-9A99-6864F38D9935}" sibTransId="{DB6B0FD8-E32B-49E0-B375-BD6183A83BE4}"/>
    <dgm:cxn modelId="{12F66E47-93FC-4221-B68B-39DC284253AC}" type="presOf" srcId="{7C24D686-3DBD-415F-9F90-F600B8C2B8F2}" destId="{5DFA1C46-4A65-49B0-B570-4E7987FB3743}" srcOrd="0" destOrd="0" presId="urn:microsoft.com/office/officeart/2005/8/layout/hierarchy2"/>
    <dgm:cxn modelId="{73697F3B-AEB7-4B15-8022-E686FA41C12E}" srcId="{78C08053-E95C-4D8D-A131-BDCE1B311986}" destId="{E2892D27-1149-43F4-B650-980E0FC41702}" srcOrd="0" destOrd="0" parTransId="{51EE3D6B-E5D4-42FA-A973-308289A279AF}" sibTransId="{A44972CA-AE7A-4B74-BB9A-8A1A4748F660}"/>
    <dgm:cxn modelId="{96D1180D-BA34-4AB1-AE49-E4FC8B13061C}" type="presOf" srcId="{5F64ABFA-0F75-4D86-A6E6-2A6126F7F471}" destId="{F7FB348B-B4D2-4669-8276-3E1377FBC4C3}" srcOrd="1" destOrd="0" presId="urn:microsoft.com/office/officeart/2005/8/layout/hierarchy2"/>
    <dgm:cxn modelId="{83AE9BD5-56D8-42FE-B131-6A32A6FCD0E2}" type="presOf" srcId="{9C3A82CF-D1E9-4804-A2B5-A2F1FE8C7162}" destId="{DFF5422D-9847-4DFE-8D0E-118AC719FBA0}" srcOrd="0" destOrd="0" presId="urn:microsoft.com/office/officeart/2005/8/layout/hierarchy2"/>
    <dgm:cxn modelId="{A1574B29-5FB9-498B-B540-7967FF3B6BCA}" type="presOf" srcId="{078DD1D9-2F7E-4E28-884C-3260CD8A21EB}" destId="{E37D5735-2B91-4C70-A98C-F20F8B971358}" srcOrd="0" destOrd="0" presId="urn:microsoft.com/office/officeart/2005/8/layout/hierarchy2"/>
    <dgm:cxn modelId="{A81F7D9C-ABF0-4825-9DC1-314A116CA9E1}" srcId="{4E7E9C31-D8F8-45F9-8F19-73E8363D2178}" destId="{379B14F4-6111-44D7-AB13-AEC8E6026EB0}" srcOrd="0" destOrd="0" parTransId="{F3DD6A74-4FE8-4118-8E2B-30A065257E3D}" sibTransId="{01E16981-169D-46DD-A490-FD64830377EE}"/>
    <dgm:cxn modelId="{7DF4BCC4-9789-4543-8F90-EAB0FE9BAC25}" type="presOf" srcId="{99824D00-5B1F-46D6-A5F8-DC0778304952}" destId="{1EFEDB82-35C4-4A9D-A484-9B3B1E2B024F}" srcOrd="0" destOrd="0" presId="urn:microsoft.com/office/officeart/2005/8/layout/hierarchy2"/>
    <dgm:cxn modelId="{93FFA0E3-25FE-4C71-ADA6-2C68594AD7C1}" srcId="{AD829335-3DEE-4398-8670-FA7EE918F7AB}" destId="{B1C8A82A-7FE2-4939-84B5-A049F209B3B5}" srcOrd="0" destOrd="0" parTransId="{725E9620-5DB3-4F34-A6A5-2CC13B6A6DAB}" sibTransId="{7CB8F034-9AF0-4B07-A16C-D596DC983134}"/>
    <dgm:cxn modelId="{ABB230C1-BA0A-48A8-8B0E-CEFD526DF372}" type="presOf" srcId="{D9891F15-3BD9-4811-951A-59C42715E5EB}" destId="{92D21DAE-0B72-45F6-A020-1CFE03234187}" srcOrd="0" destOrd="0" presId="urn:microsoft.com/office/officeart/2005/8/layout/hierarchy2"/>
    <dgm:cxn modelId="{C5D3CC4B-D8B9-4185-AF2B-2E3001199A6C}" type="presOf" srcId="{E2892D27-1149-43F4-B650-980E0FC41702}" destId="{B1585DA1-0150-4273-9E15-A637907BE3F3}" srcOrd="0" destOrd="0" presId="urn:microsoft.com/office/officeart/2005/8/layout/hierarchy2"/>
    <dgm:cxn modelId="{42FF0011-23BA-4DEB-A84E-74607934832B}" type="presOf" srcId="{1A7FBC88-1F63-446A-9812-A682F3E7A80B}" destId="{47B6A878-0BC5-41B0-99F7-F9B8E27C86FE}" srcOrd="0" destOrd="0" presId="urn:microsoft.com/office/officeart/2005/8/layout/hierarchy2"/>
    <dgm:cxn modelId="{FFD81CEB-07EF-4A9E-AC7A-2A7CDC78FDD6}" type="presOf" srcId="{078DD1D9-2F7E-4E28-884C-3260CD8A21EB}" destId="{54C73EE1-EFFB-4548-8400-2C0667AB5327}" srcOrd="1" destOrd="0" presId="urn:microsoft.com/office/officeart/2005/8/layout/hierarchy2"/>
    <dgm:cxn modelId="{AFFA3997-7D7E-4057-96AF-85EA29102D90}" srcId="{A1E5FCC2-7B16-488F-86F8-B7FB6543BB0B}" destId="{6E62A37E-F691-4BE1-B757-B9F8ABE53235}" srcOrd="0" destOrd="0" parTransId="{BF9EDF27-0CEA-4024-A618-E839000F4659}" sibTransId="{DCB5B7CC-8829-4EA2-81EB-ECE678197271}"/>
    <dgm:cxn modelId="{A6F2B784-7705-4F54-9F56-8D1127A3E059}" type="presOf" srcId="{AFE8BDE4-9624-4C3A-86A9-BC08A31D1124}" destId="{FA0E83F4-EF13-4FA1-B69A-F9A30EF5BC4A}" srcOrd="0" destOrd="0" presId="urn:microsoft.com/office/officeart/2005/8/layout/hierarchy2"/>
    <dgm:cxn modelId="{120B27B8-F22A-4538-A210-FAB6C3328374}" type="presOf" srcId="{6CF76344-2936-4F91-B115-D38C8F05BFF1}" destId="{69575AD9-32A0-46DE-8BB8-F46ACCA5942C}" srcOrd="0" destOrd="0" presId="urn:microsoft.com/office/officeart/2005/8/layout/hierarchy2"/>
    <dgm:cxn modelId="{C8EEA1CF-812D-4794-B23D-E3B6D910BDFF}" type="presOf" srcId="{C36CD22C-0043-438B-B028-7B0A0014AF8C}" destId="{C1BFC14F-7F92-447A-9717-FAD26EF5A96C}" srcOrd="1" destOrd="0" presId="urn:microsoft.com/office/officeart/2005/8/layout/hierarchy2"/>
    <dgm:cxn modelId="{CC6BC3A9-BABC-429F-A776-9A142637DE90}" type="presOf" srcId="{DA8C6783-D3FC-411A-8CA4-500978F2C4B2}" destId="{9561FBDB-874E-444C-8CBA-B383662994FF}" srcOrd="0" destOrd="0" presId="urn:microsoft.com/office/officeart/2005/8/layout/hierarchy2"/>
    <dgm:cxn modelId="{DFF4FF95-02A5-464A-99E3-A643C948421D}" srcId="{98EFE401-A565-435C-AC0B-A79EF87B5F47}" destId="{2FCC532A-7988-4C49-80F2-A18820521CDC}" srcOrd="0" destOrd="0" parTransId="{6BA491C2-F567-46E7-B3AE-9E201364C73A}" sibTransId="{4AF5B376-3F63-4119-93EC-606A8E430AC3}"/>
    <dgm:cxn modelId="{754E0640-2889-4E8D-B0E1-A9832E5730AB}" type="presOf" srcId="{BF9EDF27-0CEA-4024-A618-E839000F4659}" destId="{7846C936-00EB-4DF7-A38E-EBF12DBEAB00}" srcOrd="0" destOrd="0" presId="urn:microsoft.com/office/officeart/2005/8/layout/hierarchy2"/>
    <dgm:cxn modelId="{8C9EC06E-F6F7-48B5-8B8D-5FA4D4C425EF}" srcId="{91B7FB5A-1090-4789-9EA7-6F014CE2A850}" destId="{4E7E9C31-D8F8-45F9-8F19-73E8363D2178}" srcOrd="0" destOrd="0" parTransId="{49E4271F-89C5-4427-B4E4-C1C582E527AC}" sibTransId="{8D5ABFFD-EA2F-4ABE-913D-63534214A36B}"/>
    <dgm:cxn modelId="{9E54DDDB-88D2-42F7-80DD-4ABFBD124AFB}" type="presOf" srcId="{12441730-BE5F-4CAF-A4D5-4DA644ADF9ED}" destId="{EB172930-8AEA-4605-97D2-921D1374C532}" srcOrd="1" destOrd="0" presId="urn:microsoft.com/office/officeart/2005/8/layout/hierarchy2"/>
    <dgm:cxn modelId="{9D544910-BA12-4011-BEDC-7C04FD57B83C}" type="presOf" srcId="{772AA2BC-E5B3-4746-90B3-4A78FCA939C6}" destId="{1D43F80E-5A43-484D-A240-D2AF13CB0AD1}" srcOrd="0" destOrd="0" presId="urn:microsoft.com/office/officeart/2005/8/layout/hierarchy2"/>
    <dgm:cxn modelId="{DEAAB51F-78FD-4881-8453-4418E78495B6}" type="presOf" srcId="{C7F232B0-0C84-4AA6-8058-751E9C577540}" destId="{BB7C39F4-EBC8-495B-8A54-25340424DC1D}" srcOrd="0" destOrd="0" presId="urn:microsoft.com/office/officeart/2005/8/layout/hierarchy2"/>
    <dgm:cxn modelId="{2F0FE9AF-79F8-457B-975A-7F67E3B70DCA}" type="presOf" srcId="{4E7E9C31-D8F8-45F9-8F19-73E8363D2178}" destId="{9E960E59-D4ED-421F-A117-635ECD4432C4}" srcOrd="0" destOrd="0" presId="urn:microsoft.com/office/officeart/2005/8/layout/hierarchy2"/>
    <dgm:cxn modelId="{C45B4BA8-D781-4A3A-BFAB-79B58C438853}" type="presOf" srcId="{DA8C6783-D3FC-411A-8CA4-500978F2C4B2}" destId="{A47D45D2-0BFF-4A3B-8ECA-EE9C4419285F}" srcOrd="1" destOrd="0" presId="urn:microsoft.com/office/officeart/2005/8/layout/hierarchy2"/>
    <dgm:cxn modelId="{4E749700-0513-48B2-9D52-70689D2E4817}" srcId="{2FCC532A-7988-4C49-80F2-A18820521CDC}" destId="{D9891F15-3BD9-4811-951A-59C42715E5EB}" srcOrd="1" destOrd="0" parTransId="{078DD1D9-2F7E-4E28-884C-3260CD8A21EB}" sibTransId="{B40A689A-27FF-4E9E-ABAF-E88B5AD1F599}"/>
    <dgm:cxn modelId="{2DD296A7-F918-42AA-935D-5BE55241AF53}" type="presOf" srcId="{27901D3B-6679-41BE-8049-201A1DC7E8B8}" destId="{9299CC79-4604-4101-87E6-DC39897FABAE}" srcOrd="1" destOrd="0" presId="urn:microsoft.com/office/officeart/2005/8/layout/hierarchy2"/>
    <dgm:cxn modelId="{023A4053-1816-4BC7-99B0-C67D873F236E}" type="presOf" srcId="{3CCE1785-82F4-4C17-84CE-4AE93D62E362}" destId="{71083768-1F61-43CD-9EA8-E2B411772DE7}" srcOrd="1" destOrd="0" presId="urn:microsoft.com/office/officeart/2005/8/layout/hierarchy2"/>
    <dgm:cxn modelId="{084CEE44-5180-4C30-916A-DD14999DAF25}" type="presOf" srcId="{346363D7-79AB-4620-B4F6-024493E41DF5}" destId="{17B2C19F-29DC-4382-A863-AAE5898A5819}" srcOrd="0" destOrd="0" presId="urn:microsoft.com/office/officeart/2005/8/layout/hierarchy2"/>
    <dgm:cxn modelId="{8E60732B-BF39-4B98-AB25-E40587CD4C4C}" type="presOf" srcId="{6CF76344-2936-4F91-B115-D38C8F05BFF1}" destId="{D5006CBD-0E23-49B0-B0DA-3EA91F83D423}" srcOrd="1" destOrd="0" presId="urn:microsoft.com/office/officeart/2005/8/layout/hierarchy2"/>
    <dgm:cxn modelId="{9C42E92F-734D-4211-94A2-1622B7DFB031}" type="presOf" srcId="{5B98A5E4-A173-42A4-B5D1-30F87C076F9F}" destId="{F30A3EDE-AAF5-4306-8173-DD19AAA83887}" srcOrd="0" destOrd="0" presId="urn:microsoft.com/office/officeart/2005/8/layout/hierarchy2"/>
    <dgm:cxn modelId="{06336525-7D8B-4F93-B1D9-FBFBBE020A88}" type="presOf" srcId="{6E62A37E-F691-4BE1-B757-B9F8ABE53235}" destId="{98E92EB4-DEE7-4CE9-8DC1-15EC1CCCC236}" srcOrd="0" destOrd="0" presId="urn:microsoft.com/office/officeart/2005/8/layout/hierarchy2"/>
    <dgm:cxn modelId="{426E00E7-B8CC-4786-A76A-D6D46F2068D0}" type="presOf" srcId="{B631539A-215C-46C2-B806-316843B2C9BD}" destId="{98C3B1B4-EA55-42D9-9D24-A8017CA49911}" srcOrd="1" destOrd="0" presId="urn:microsoft.com/office/officeart/2005/8/layout/hierarchy2"/>
    <dgm:cxn modelId="{EB667600-B60A-472B-8869-8433F7E6EEAB}" type="presOf" srcId="{98D37C1C-1E9B-45F3-8F44-E275B1CE4D0B}" destId="{FFE19CCC-0B8E-42D0-A684-6C6A533DCF68}" srcOrd="0" destOrd="0" presId="urn:microsoft.com/office/officeart/2005/8/layout/hierarchy2"/>
    <dgm:cxn modelId="{63063A84-F039-4430-B6F8-7E99D8F7BD53}" type="presOf" srcId="{C47A6BE0-6B9B-4030-949F-533312BA491B}" destId="{D8BC9E30-D621-4B32-BF0D-FDE85BC2874E}" srcOrd="0" destOrd="0" presId="urn:microsoft.com/office/officeart/2005/8/layout/hierarchy2"/>
    <dgm:cxn modelId="{42C8CD66-896B-4FDE-89A7-A8A23B9E844D}" type="presOf" srcId="{379B14F4-6111-44D7-AB13-AEC8E6026EB0}" destId="{385EBD00-4110-47DB-9356-2F73AAC967EE}" srcOrd="0" destOrd="0" presId="urn:microsoft.com/office/officeart/2005/8/layout/hierarchy2"/>
    <dgm:cxn modelId="{B14C49E6-2B0F-4F2E-A717-5C8F5F8D58D5}" type="presOf" srcId="{4170790B-95EE-42F5-A391-9D98ED356761}" destId="{1C95AF33-CEE0-4D12-B838-DFD8C15E0472}" srcOrd="0" destOrd="0" presId="urn:microsoft.com/office/officeart/2005/8/layout/hierarchy2"/>
    <dgm:cxn modelId="{DC45FA4D-677B-4363-82E6-62DF0D19E2D7}" type="presOf" srcId="{805BE7D8-2AA1-4C1B-8526-2F9868AD0ADA}" destId="{169FD0D6-4F2B-42FE-9410-1EA5C51D63A9}" srcOrd="1" destOrd="0" presId="urn:microsoft.com/office/officeart/2005/8/layout/hierarchy2"/>
    <dgm:cxn modelId="{327F65EB-0D9F-4E67-93FD-A397E9F795EB}" type="presParOf" srcId="{F3CA6245-6E85-4609-9702-981825857443}" destId="{B69815CB-62F8-41ED-95AD-A2E6CC732B60}" srcOrd="0" destOrd="0" presId="urn:microsoft.com/office/officeart/2005/8/layout/hierarchy2"/>
    <dgm:cxn modelId="{1E7DF359-D454-48A3-ACAF-835493834DD4}" type="presParOf" srcId="{B69815CB-62F8-41ED-95AD-A2E6CC732B60}" destId="{C0846807-E518-43BD-9C84-9D5F1C72C69D}" srcOrd="0" destOrd="0" presId="urn:microsoft.com/office/officeart/2005/8/layout/hierarchy2"/>
    <dgm:cxn modelId="{7F6E648E-BB77-4939-A849-576D2FAABD33}" type="presParOf" srcId="{B69815CB-62F8-41ED-95AD-A2E6CC732B60}" destId="{10E28E19-8732-4D7D-BA44-E122FB8A699E}" srcOrd="1" destOrd="0" presId="urn:microsoft.com/office/officeart/2005/8/layout/hierarchy2"/>
    <dgm:cxn modelId="{30A0B572-BCAB-471D-B132-50EC40538845}" type="presParOf" srcId="{10E28E19-8732-4D7D-BA44-E122FB8A699E}" destId="{D999EEEF-DE26-4A39-BB07-9E9728A8B5B4}" srcOrd="0" destOrd="0" presId="urn:microsoft.com/office/officeart/2005/8/layout/hierarchy2"/>
    <dgm:cxn modelId="{9ADFA2F6-9106-4952-A8E6-AAB239E97CA6}" type="presParOf" srcId="{D999EEEF-DE26-4A39-BB07-9E9728A8B5B4}" destId="{C1BFC14F-7F92-447A-9717-FAD26EF5A96C}" srcOrd="0" destOrd="0" presId="urn:microsoft.com/office/officeart/2005/8/layout/hierarchy2"/>
    <dgm:cxn modelId="{11857109-5E51-4693-B135-4D1EB7EB5243}" type="presParOf" srcId="{10E28E19-8732-4D7D-BA44-E122FB8A699E}" destId="{9A529ADF-583D-4626-8FA0-E93FBB60A042}" srcOrd="1" destOrd="0" presId="urn:microsoft.com/office/officeart/2005/8/layout/hierarchy2"/>
    <dgm:cxn modelId="{B7505148-81D2-4E1F-BA0F-8D83F1EC388D}" type="presParOf" srcId="{9A529ADF-583D-4626-8FA0-E93FBB60A042}" destId="{1C95AF33-CEE0-4D12-B838-DFD8C15E0472}" srcOrd="0" destOrd="0" presId="urn:microsoft.com/office/officeart/2005/8/layout/hierarchy2"/>
    <dgm:cxn modelId="{34566B6C-E89C-4BA9-8DB3-8907F312CDA0}" type="presParOf" srcId="{9A529ADF-583D-4626-8FA0-E93FBB60A042}" destId="{8EFF781A-A1FD-4915-97F0-FFF1E38F4CB3}" srcOrd="1" destOrd="0" presId="urn:microsoft.com/office/officeart/2005/8/layout/hierarchy2"/>
    <dgm:cxn modelId="{A6E025AE-945E-4111-8BCA-53F5031A1FF3}" type="presParOf" srcId="{10E28E19-8732-4D7D-BA44-E122FB8A699E}" destId="{E37D5735-2B91-4C70-A98C-F20F8B971358}" srcOrd="2" destOrd="0" presId="urn:microsoft.com/office/officeart/2005/8/layout/hierarchy2"/>
    <dgm:cxn modelId="{527C7BFA-A98A-4345-AB02-69E7A3769AB2}" type="presParOf" srcId="{E37D5735-2B91-4C70-A98C-F20F8B971358}" destId="{54C73EE1-EFFB-4548-8400-2C0667AB5327}" srcOrd="0" destOrd="0" presId="urn:microsoft.com/office/officeart/2005/8/layout/hierarchy2"/>
    <dgm:cxn modelId="{38FC5D3A-648F-44B1-A21A-48C85DFA6E1B}" type="presParOf" srcId="{10E28E19-8732-4D7D-BA44-E122FB8A699E}" destId="{86FA0E1D-4358-4011-8032-D60F68732166}" srcOrd="3" destOrd="0" presId="urn:microsoft.com/office/officeart/2005/8/layout/hierarchy2"/>
    <dgm:cxn modelId="{83FC4EF3-33BD-40AE-BCE6-ACA8D7B22A80}" type="presParOf" srcId="{86FA0E1D-4358-4011-8032-D60F68732166}" destId="{92D21DAE-0B72-45F6-A020-1CFE03234187}" srcOrd="0" destOrd="0" presId="urn:microsoft.com/office/officeart/2005/8/layout/hierarchy2"/>
    <dgm:cxn modelId="{7273E6DB-AA13-4D55-BC72-0CBE7679C861}" type="presParOf" srcId="{86FA0E1D-4358-4011-8032-D60F68732166}" destId="{54065BBC-46D1-426A-B7AB-76DF2EEF02BD}" srcOrd="1" destOrd="0" presId="urn:microsoft.com/office/officeart/2005/8/layout/hierarchy2"/>
    <dgm:cxn modelId="{127BB401-F517-4867-953B-0F3F70C4DE7E}" type="presParOf" srcId="{54065BBC-46D1-426A-B7AB-76DF2EEF02BD}" destId="{B7BD41BC-CA23-4F31-B919-68CA32682DD5}" srcOrd="0" destOrd="0" presId="urn:microsoft.com/office/officeart/2005/8/layout/hierarchy2"/>
    <dgm:cxn modelId="{3572A03E-1092-4B16-88B1-98EE1AA6945A}" type="presParOf" srcId="{B7BD41BC-CA23-4F31-B919-68CA32682DD5}" destId="{9299CC79-4604-4101-87E6-DC39897FABAE}" srcOrd="0" destOrd="0" presId="urn:microsoft.com/office/officeart/2005/8/layout/hierarchy2"/>
    <dgm:cxn modelId="{421ABCB0-5646-49D4-A507-47831CF32E7F}" type="presParOf" srcId="{54065BBC-46D1-426A-B7AB-76DF2EEF02BD}" destId="{39CADFB8-3703-4057-813C-B55A5AF22950}" srcOrd="1" destOrd="0" presId="urn:microsoft.com/office/officeart/2005/8/layout/hierarchy2"/>
    <dgm:cxn modelId="{26C74389-5E1F-4D6D-BC05-36DDA3EB1C7A}" type="presParOf" srcId="{39CADFB8-3703-4057-813C-B55A5AF22950}" destId="{1D43F80E-5A43-484D-A240-D2AF13CB0AD1}" srcOrd="0" destOrd="0" presId="urn:microsoft.com/office/officeart/2005/8/layout/hierarchy2"/>
    <dgm:cxn modelId="{53E8CF8B-1419-41E5-AFBB-2B36420CB57C}" type="presParOf" srcId="{39CADFB8-3703-4057-813C-B55A5AF22950}" destId="{5FB9A5F1-1DBF-4869-9F48-373C87D3B1AB}" srcOrd="1" destOrd="0" presId="urn:microsoft.com/office/officeart/2005/8/layout/hierarchy2"/>
    <dgm:cxn modelId="{3A7DF933-25EA-430F-BE4B-A1B3DF68416C}" type="presParOf" srcId="{10E28E19-8732-4D7D-BA44-E122FB8A699E}" destId="{D8BC9E30-D621-4B32-BF0D-FDE85BC2874E}" srcOrd="4" destOrd="0" presId="urn:microsoft.com/office/officeart/2005/8/layout/hierarchy2"/>
    <dgm:cxn modelId="{50B2F40B-72CD-424D-9FCE-201FB378C769}" type="presParOf" srcId="{D8BC9E30-D621-4B32-BF0D-FDE85BC2874E}" destId="{F8D9E068-9D66-4E01-BA5A-2E35D55B1ABF}" srcOrd="0" destOrd="0" presId="urn:microsoft.com/office/officeart/2005/8/layout/hierarchy2"/>
    <dgm:cxn modelId="{27C83872-A36B-48DA-981F-D22B2A4B3CAB}" type="presParOf" srcId="{10E28E19-8732-4D7D-BA44-E122FB8A699E}" destId="{B6FA1832-0E1E-493D-848C-9600B6D3D1A3}" srcOrd="5" destOrd="0" presId="urn:microsoft.com/office/officeart/2005/8/layout/hierarchy2"/>
    <dgm:cxn modelId="{12B84047-31AF-4CAB-954F-CBECDAA92467}" type="presParOf" srcId="{B6FA1832-0E1E-493D-848C-9600B6D3D1A3}" destId="{7D56C0D7-FBE1-4080-8A13-44773F1EDBA2}" srcOrd="0" destOrd="0" presId="urn:microsoft.com/office/officeart/2005/8/layout/hierarchy2"/>
    <dgm:cxn modelId="{2789D42F-1A2A-421D-A5CD-26D94DFF5453}" type="presParOf" srcId="{B6FA1832-0E1E-493D-848C-9600B6D3D1A3}" destId="{A36A90D6-05C9-4BFF-A72F-730D4570E330}" srcOrd="1" destOrd="0" presId="urn:microsoft.com/office/officeart/2005/8/layout/hierarchy2"/>
    <dgm:cxn modelId="{3E7E9DD6-1FF6-4696-A4CE-AA2BA1574995}" type="presParOf" srcId="{A36A90D6-05C9-4BFF-A72F-730D4570E330}" destId="{7846C936-00EB-4DF7-A38E-EBF12DBEAB00}" srcOrd="0" destOrd="0" presId="urn:microsoft.com/office/officeart/2005/8/layout/hierarchy2"/>
    <dgm:cxn modelId="{52D0D43C-A708-4561-8E18-68B70D909E98}" type="presParOf" srcId="{7846C936-00EB-4DF7-A38E-EBF12DBEAB00}" destId="{0CECA978-BCA5-47EB-A241-B039D159A5FA}" srcOrd="0" destOrd="0" presId="urn:microsoft.com/office/officeart/2005/8/layout/hierarchy2"/>
    <dgm:cxn modelId="{7D849D99-36E7-41BF-B711-7D696CD2F734}" type="presParOf" srcId="{A36A90D6-05C9-4BFF-A72F-730D4570E330}" destId="{DD93AA09-8467-44FD-825F-01CC03F46364}" srcOrd="1" destOrd="0" presId="urn:microsoft.com/office/officeart/2005/8/layout/hierarchy2"/>
    <dgm:cxn modelId="{36116382-9AA4-4A70-B62B-06A0620DD452}" type="presParOf" srcId="{DD93AA09-8467-44FD-825F-01CC03F46364}" destId="{98E92EB4-DEE7-4CE9-8DC1-15EC1CCCC236}" srcOrd="0" destOrd="0" presId="urn:microsoft.com/office/officeart/2005/8/layout/hierarchy2"/>
    <dgm:cxn modelId="{4494E2A0-CA2B-4FDF-B17D-BEE70C2E8649}" type="presParOf" srcId="{DD93AA09-8467-44FD-825F-01CC03F46364}" destId="{39318949-7A2C-42A1-B9AE-D6216394D8FE}" srcOrd="1" destOrd="0" presId="urn:microsoft.com/office/officeart/2005/8/layout/hierarchy2"/>
    <dgm:cxn modelId="{3C6A678D-0B25-4FEC-8B50-D3F29508FF1C}" type="presParOf" srcId="{39318949-7A2C-42A1-B9AE-D6216394D8FE}" destId="{FFE19CCC-0B8E-42D0-A684-6C6A533DCF68}" srcOrd="0" destOrd="0" presId="urn:microsoft.com/office/officeart/2005/8/layout/hierarchy2"/>
    <dgm:cxn modelId="{FA190D5C-D81E-410A-AEFC-ED8B4BA6A85B}" type="presParOf" srcId="{FFE19CCC-0B8E-42D0-A684-6C6A533DCF68}" destId="{B4EEFC62-376C-4A81-97F7-C9C713CCF14D}" srcOrd="0" destOrd="0" presId="urn:microsoft.com/office/officeart/2005/8/layout/hierarchy2"/>
    <dgm:cxn modelId="{0329F28F-AC2E-4573-A0F7-C1FF284BCE5E}" type="presParOf" srcId="{39318949-7A2C-42A1-B9AE-D6216394D8FE}" destId="{813B7BFA-63BA-420C-8B52-6653D34E1A3D}" srcOrd="1" destOrd="0" presId="urn:microsoft.com/office/officeart/2005/8/layout/hierarchy2"/>
    <dgm:cxn modelId="{A8D59C64-8318-4F33-9027-835300D9516A}" type="presParOf" srcId="{813B7BFA-63BA-420C-8B52-6653D34E1A3D}" destId="{67595F88-CA81-4168-9637-0D961D98326B}" srcOrd="0" destOrd="0" presId="urn:microsoft.com/office/officeart/2005/8/layout/hierarchy2"/>
    <dgm:cxn modelId="{FBDA0054-57B8-43AB-BF82-502232195B0A}" type="presParOf" srcId="{813B7BFA-63BA-420C-8B52-6653D34E1A3D}" destId="{6F036626-4E2A-47DD-82A4-B3A23487E0F7}" srcOrd="1" destOrd="0" presId="urn:microsoft.com/office/officeart/2005/8/layout/hierarchy2"/>
    <dgm:cxn modelId="{30F208C8-A6E1-4FC1-B51D-F68ABCB3B119}" type="presParOf" srcId="{10E28E19-8732-4D7D-BA44-E122FB8A699E}" destId="{9561FBDB-874E-444C-8CBA-B383662994FF}" srcOrd="6" destOrd="0" presId="urn:microsoft.com/office/officeart/2005/8/layout/hierarchy2"/>
    <dgm:cxn modelId="{DAAC3C50-3CDC-44F9-AAC1-57EA2AC4D4F3}" type="presParOf" srcId="{9561FBDB-874E-444C-8CBA-B383662994FF}" destId="{A47D45D2-0BFF-4A3B-8ECA-EE9C4419285F}" srcOrd="0" destOrd="0" presId="urn:microsoft.com/office/officeart/2005/8/layout/hierarchy2"/>
    <dgm:cxn modelId="{0554AA00-F593-47ED-B297-0F103F98ADF9}" type="presParOf" srcId="{10E28E19-8732-4D7D-BA44-E122FB8A699E}" destId="{961F488E-9B64-4B28-90EF-1725D38B1420}" srcOrd="7" destOrd="0" presId="urn:microsoft.com/office/officeart/2005/8/layout/hierarchy2"/>
    <dgm:cxn modelId="{56B7E3D9-CF01-4F57-808A-50BD87A88E55}" type="presParOf" srcId="{961F488E-9B64-4B28-90EF-1725D38B1420}" destId="{8FD34DA9-3627-4E26-81FB-1645F057E703}" srcOrd="0" destOrd="0" presId="urn:microsoft.com/office/officeart/2005/8/layout/hierarchy2"/>
    <dgm:cxn modelId="{C4D07FB8-98C0-4A98-A0BE-B33A4E6884CB}" type="presParOf" srcId="{961F488E-9B64-4B28-90EF-1725D38B1420}" destId="{062C8A23-BDFA-4F9C-B415-2DE0698A6B9B}" srcOrd="1" destOrd="0" presId="urn:microsoft.com/office/officeart/2005/8/layout/hierarchy2"/>
    <dgm:cxn modelId="{E7233F8F-1235-4624-A5FC-8EF467DEB5CF}" type="presParOf" srcId="{062C8A23-BDFA-4F9C-B415-2DE0698A6B9B}" destId="{16137AC3-5212-4872-A10B-1B2C6E30E8DB}" srcOrd="0" destOrd="0" presId="urn:microsoft.com/office/officeart/2005/8/layout/hierarchy2"/>
    <dgm:cxn modelId="{17C0A149-4377-4449-AC48-66D57AFB929F}" type="presParOf" srcId="{16137AC3-5212-4872-A10B-1B2C6E30E8DB}" destId="{81D10A03-D03A-4C73-BDDF-1BF0084364E7}" srcOrd="0" destOrd="0" presId="urn:microsoft.com/office/officeart/2005/8/layout/hierarchy2"/>
    <dgm:cxn modelId="{D04463D5-459A-416B-8E6F-5C4FE4E24C82}" type="presParOf" srcId="{062C8A23-BDFA-4F9C-B415-2DE0698A6B9B}" destId="{C5ACB274-303D-4156-A233-6EDA17FA4415}" srcOrd="1" destOrd="0" presId="urn:microsoft.com/office/officeart/2005/8/layout/hierarchy2"/>
    <dgm:cxn modelId="{5AFFBD31-1447-4D7A-869D-5F255AD97A96}" type="presParOf" srcId="{C5ACB274-303D-4156-A233-6EDA17FA4415}" destId="{9E960E59-D4ED-421F-A117-635ECD4432C4}" srcOrd="0" destOrd="0" presId="urn:microsoft.com/office/officeart/2005/8/layout/hierarchy2"/>
    <dgm:cxn modelId="{52BF59B3-342B-40C8-ADB8-D87C50E33D9E}" type="presParOf" srcId="{C5ACB274-303D-4156-A233-6EDA17FA4415}" destId="{4B0395C5-570F-4DA6-9C1D-062D7E2AF0D9}" srcOrd="1" destOrd="0" presId="urn:microsoft.com/office/officeart/2005/8/layout/hierarchy2"/>
    <dgm:cxn modelId="{9720D958-C702-4F99-A2C2-A4D1F398EE3D}" type="presParOf" srcId="{4B0395C5-570F-4DA6-9C1D-062D7E2AF0D9}" destId="{EF8427BD-55A4-421F-80D1-1A606D0579D9}" srcOrd="0" destOrd="0" presId="urn:microsoft.com/office/officeart/2005/8/layout/hierarchy2"/>
    <dgm:cxn modelId="{8EA4D4CB-F60C-4D4E-AFE7-AAAF5281EC8D}" type="presParOf" srcId="{EF8427BD-55A4-421F-80D1-1A606D0579D9}" destId="{339BCAF3-D1F2-4C87-80E6-9804B03B9412}" srcOrd="0" destOrd="0" presId="urn:microsoft.com/office/officeart/2005/8/layout/hierarchy2"/>
    <dgm:cxn modelId="{E50FAB56-B494-4EB3-B9B7-5076E8863CFF}" type="presParOf" srcId="{4B0395C5-570F-4DA6-9C1D-062D7E2AF0D9}" destId="{56826EE0-3C8A-4F7E-BA09-F520B64CEB4B}" srcOrd="1" destOrd="0" presId="urn:microsoft.com/office/officeart/2005/8/layout/hierarchy2"/>
    <dgm:cxn modelId="{0BBFAE89-0B3E-4AD3-B6EC-D6288E6E21CB}" type="presParOf" srcId="{56826EE0-3C8A-4F7E-BA09-F520B64CEB4B}" destId="{385EBD00-4110-47DB-9356-2F73AAC967EE}" srcOrd="0" destOrd="0" presId="urn:microsoft.com/office/officeart/2005/8/layout/hierarchy2"/>
    <dgm:cxn modelId="{B50927D2-2BF1-4C90-AD18-B21BE4A1BA79}" type="presParOf" srcId="{56826EE0-3C8A-4F7E-BA09-F520B64CEB4B}" destId="{42686354-CF9D-4188-9A1E-FC20DAC4FF8F}" srcOrd="1" destOrd="0" presId="urn:microsoft.com/office/officeart/2005/8/layout/hierarchy2"/>
    <dgm:cxn modelId="{112144FA-8B59-4966-A9CD-C26E8EB4EA66}" type="presParOf" srcId="{10E28E19-8732-4D7D-BA44-E122FB8A699E}" destId="{E0719760-934A-44D6-9E5A-89EFAFC41AF8}" srcOrd="8" destOrd="0" presId="urn:microsoft.com/office/officeart/2005/8/layout/hierarchy2"/>
    <dgm:cxn modelId="{3BDA1137-3D3C-4450-AD77-60F8D1106C17}" type="presParOf" srcId="{E0719760-934A-44D6-9E5A-89EFAFC41AF8}" destId="{90383C8D-AA34-4A20-9CD9-45EFDE89FF7A}" srcOrd="0" destOrd="0" presId="urn:microsoft.com/office/officeart/2005/8/layout/hierarchy2"/>
    <dgm:cxn modelId="{2231F743-B429-4111-AA74-A42D510D5CEE}" type="presParOf" srcId="{10E28E19-8732-4D7D-BA44-E122FB8A699E}" destId="{B17A8BD0-D48F-4115-9EA0-B00B5F4AEA21}" srcOrd="9" destOrd="0" presId="urn:microsoft.com/office/officeart/2005/8/layout/hierarchy2"/>
    <dgm:cxn modelId="{B92571E1-018A-4F2B-9335-3068A91ED97E}" type="presParOf" srcId="{B17A8BD0-D48F-4115-9EA0-B00B5F4AEA21}" destId="{400EC18B-D53F-4F15-B94E-E78C963EC4B5}" srcOrd="0" destOrd="0" presId="urn:microsoft.com/office/officeart/2005/8/layout/hierarchy2"/>
    <dgm:cxn modelId="{2959BA99-9ADA-437B-8894-993FD31EE85B}" type="presParOf" srcId="{B17A8BD0-D48F-4115-9EA0-B00B5F4AEA21}" destId="{5707896C-1B9F-418C-9F21-941131F2E4F1}" srcOrd="1" destOrd="0" presId="urn:microsoft.com/office/officeart/2005/8/layout/hierarchy2"/>
    <dgm:cxn modelId="{A774C6DF-F369-4CB5-96B8-421B9A9DCC55}" type="presParOf" srcId="{5707896C-1B9F-418C-9F21-941131F2E4F1}" destId="{B2E3519A-D963-4574-A104-6E7A53FD0CAA}" srcOrd="0" destOrd="0" presId="urn:microsoft.com/office/officeart/2005/8/layout/hierarchy2"/>
    <dgm:cxn modelId="{29BD269A-5C7D-46B2-A386-F483091695B6}" type="presParOf" srcId="{B2E3519A-D963-4574-A104-6E7A53FD0CAA}" destId="{BBA6200B-BD69-4291-8FD5-76349D30177D}" srcOrd="0" destOrd="0" presId="urn:microsoft.com/office/officeart/2005/8/layout/hierarchy2"/>
    <dgm:cxn modelId="{2D1313DA-1027-4DA2-AAF7-2B05DE7E8DE2}" type="presParOf" srcId="{5707896C-1B9F-418C-9F21-941131F2E4F1}" destId="{14411C00-2CE9-4BD1-941B-16A2B7A52EC1}" srcOrd="1" destOrd="0" presId="urn:microsoft.com/office/officeart/2005/8/layout/hierarchy2"/>
    <dgm:cxn modelId="{F0155FFE-5742-47B7-90A6-666BC99A692C}" type="presParOf" srcId="{14411C00-2CE9-4BD1-941B-16A2B7A52EC1}" destId="{5D5BDBBF-D089-4788-BACB-FA465DDA7B81}" srcOrd="0" destOrd="0" presId="urn:microsoft.com/office/officeart/2005/8/layout/hierarchy2"/>
    <dgm:cxn modelId="{86A0037F-E874-443F-8E97-00D3062E246C}" type="presParOf" srcId="{14411C00-2CE9-4BD1-941B-16A2B7A52EC1}" destId="{7875A33F-020C-4B5B-B76E-C7A71B0C6DE8}" srcOrd="1" destOrd="0" presId="urn:microsoft.com/office/officeart/2005/8/layout/hierarchy2"/>
    <dgm:cxn modelId="{856730E7-D871-45BF-B662-4CD8E91337A2}" type="presParOf" srcId="{7875A33F-020C-4B5B-B76E-C7A71B0C6DE8}" destId="{79E37F20-D08B-4B78-8EA5-6AF6DC085708}" srcOrd="0" destOrd="0" presId="urn:microsoft.com/office/officeart/2005/8/layout/hierarchy2"/>
    <dgm:cxn modelId="{1757F231-37C9-41B0-81BA-2A3BCA334C60}" type="presParOf" srcId="{79E37F20-D08B-4B78-8EA5-6AF6DC085708}" destId="{D28AB02F-4D84-4661-8E64-A4135C538DD7}" srcOrd="0" destOrd="0" presId="urn:microsoft.com/office/officeart/2005/8/layout/hierarchy2"/>
    <dgm:cxn modelId="{4DE17C31-6B86-4B17-BACF-3394148C4A61}" type="presParOf" srcId="{7875A33F-020C-4B5B-B76E-C7A71B0C6DE8}" destId="{87ABDF1F-42BA-4C43-A564-1437C0939AD4}" srcOrd="1" destOrd="0" presId="urn:microsoft.com/office/officeart/2005/8/layout/hierarchy2"/>
    <dgm:cxn modelId="{31D66ACD-987B-4ADE-9918-9059C019674C}" type="presParOf" srcId="{87ABDF1F-42BA-4C43-A564-1437C0939AD4}" destId="{AD02B17D-2738-4794-933D-08F58ADAC70D}" srcOrd="0" destOrd="0" presId="urn:microsoft.com/office/officeart/2005/8/layout/hierarchy2"/>
    <dgm:cxn modelId="{14492915-74B9-4497-8F2D-96DBCF02282B}" type="presParOf" srcId="{87ABDF1F-42BA-4C43-A564-1437C0939AD4}" destId="{33083BD8-768A-47C4-8635-DD47451A506C}" srcOrd="1" destOrd="0" presId="urn:microsoft.com/office/officeart/2005/8/layout/hierarchy2"/>
    <dgm:cxn modelId="{3A5ED8B7-669E-4841-A9BA-6438A7A3670A}" type="presParOf" srcId="{33083BD8-768A-47C4-8635-DD47451A506C}" destId="{75732319-7D59-4D02-91FC-A9D5540FEB91}" srcOrd="0" destOrd="0" presId="urn:microsoft.com/office/officeart/2005/8/layout/hierarchy2"/>
    <dgm:cxn modelId="{9EC251B2-5C33-4CD5-9F2E-589E70AECC8C}" type="presParOf" srcId="{75732319-7D59-4D02-91FC-A9D5540FEB91}" destId="{169FD0D6-4F2B-42FE-9410-1EA5C51D63A9}" srcOrd="0" destOrd="0" presId="urn:microsoft.com/office/officeart/2005/8/layout/hierarchy2"/>
    <dgm:cxn modelId="{FA6A25AB-0EE2-43F4-9125-3413A4945A52}" type="presParOf" srcId="{33083BD8-768A-47C4-8635-DD47451A506C}" destId="{7271FE9F-1D66-4B7E-94CB-626601B408F8}" srcOrd="1" destOrd="0" presId="urn:microsoft.com/office/officeart/2005/8/layout/hierarchy2"/>
    <dgm:cxn modelId="{B87C4C84-C652-47A3-B10E-B3570625AB8F}" type="presParOf" srcId="{7271FE9F-1D66-4B7E-94CB-626601B408F8}" destId="{FA0E83F4-EF13-4FA1-B69A-F9A30EF5BC4A}" srcOrd="0" destOrd="0" presId="urn:microsoft.com/office/officeart/2005/8/layout/hierarchy2"/>
    <dgm:cxn modelId="{F8B7B98B-1BAC-4DC5-A95D-353AEDE4D9D8}" type="presParOf" srcId="{7271FE9F-1D66-4B7E-94CB-626601B408F8}" destId="{7D32303B-C340-42E2-B6A4-F4897681EBD3}" srcOrd="1" destOrd="0" presId="urn:microsoft.com/office/officeart/2005/8/layout/hierarchy2"/>
    <dgm:cxn modelId="{5FF02985-B3F6-4B47-8668-3D8C67E04C7D}" type="presParOf" srcId="{10E28E19-8732-4D7D-BA44-E122FB8A699E}" destId="{47B6A878-0BC5-41B0-99F7-F9B8E27C86FE}" srcOrd="10" destOrd="0" presId="urn:microsoft.com/office/officeart/2005/8/layout/hierarchy2"/>
    <dgm:cxn modelId="{3A6BE321-6A49-4245-A2A0-9BC7771DB9E8}" type="presParOf" srcId="{47B6A878-0BC5-41B0-99F7-F9B8E27C86FE}" destId="{AF4F1185-145F-4F88-9FBB-7CA90BF6A20D}" srcOrd="0" destOrd="0" presId="urn:microsoft.com/office/officeart/2005/8/layout/hierarchy2"/>
    <dgm:cxn modelId="{FB7A802D-A984-4B2D-8D5E-650F0AE3AA4C}" type="presParOf" srcId="{10E28E19-8732-4D7D-BA44-E122FB8A699E}" destId="{2C14D2B0-C801-4B0B-8F97-968563A3186D}" srcOrd="11" destOrd="0" presId="urn:microsoft.com/office/officeart/2005/8/layout/hierarchy2"/>
    <dgm:cxn modelId="{88540F68-571F-4F1B-B1B7-C6A3F029CD55}" type="presParOf" srcId="{2C14D2B0-C801-4B0B-8F97-968563A3186D}" destId="{5DFA1C46-4A65-49B0-B570-4E7987FB3743}" srcOrd="0" destOrd="0" presId="urn:microsoft.com/office/officeart/2005/8/layout/hierarchy2"/>
    <dgm:cxn modelId="{4B424D17-72E8-4EF2-B36B-3D98BE36842F}" type="presParOf" srcId="{2C14D2B0-C801-4B0B-8F97-968563A3186D}" destId="{19A1A9C4-E310-4321-A5E6-C6A3D8666BC3}" srcOrd="1" destOrd="0" presId="urn:microsoft.com/office/officeart/2005/8/layout/hierarchy2"/>
    <dgm:cxn modelId="{01DD4713-5E89-40BD-AE65-87E3D5A96019}" type="presParOf" srcId="{19A1A9C4-E310-4321-A5E6-C6A3D8666BC3}" destId="{F30A3EDE-AAF5-4306-8173-DD19AAA83887}" srcOrd="0" destOrd="0" presId="urn:microsoft.com/office/officeart/2005/8/layout/hierarchy2"/>
    <dgm:cxn modelId="{246119A6-88FA-48C0-931D-7E92544B404E}" type="presParOf" srcId="{F30A3EDE-AAF5-4306-8173-DD19AAA83887}" destId="{746669A6-F5C6-4CB8-9A60-C068E2A76F4A}" srcOrd="0" destOrd="0" presId="urn:microsoft.com/office/officeart/2005/8/layout/hierarchy2"/>
    <dgm:cxn modelId="{9D0DBF15-8BF8-4B1A-B162-998217C02390}" type="presParOf" srcId="{19A1A9C4-E310-4321-A5E6-C6A3D8666BC3}" destId="{64A4D1F4-189F-4FC9-A680-1AF83107DF0F}" srcOrd="1" destOrd="0" presId="urn:microsoft.com/office/officeart/2005/8/layout/hierarchy2"/>
    <dgm:cxn modelId="{6C0EC3D7-22CC-426E-8ABB-F9BA17A88117}" type="presParOf" srcId="{64A4D1F4-189F-4FC9-A680-1AF83107DF0F}" destId="{BB7C39F4-EBC8-495B-8A54-25340424DC1D}" srcOrd="0" destOrd="0" presId="urn:microsoft.com/office/officeart/2005/8/layout/hierarchy2"/>
    <dgm:cxn modelId="{1BA0C484-EC10-4B5B-892F-720D257A010B}" type="presParOf" srcId="{64A4D1F4-189F-4FC9-A680-1AF83107DF0F}" destId="{9E6D1EB3-E48A-433E-BC39-9DB166299B8A}" srcOrd="1" destOrd="0" presId="urn:microsoft.com/office/officeart/2005/8/layout/hierarchy2"/>
    <dgm:cxn modelId="{E9545F04-EA1D-4F68-995A-428CD28C1DDB}" type="presParOf" srcId="{10E28E19-8732-4D7D-BA44-E122FB8A699E}" destId="{B5FF02CA-9C22-4D76-9D7D-9D829101AC76}" srcOrd="12" destOrd="0" presId="urn:microsoft.com/office/officeart/2005/8/layout/hierarchy2"/>
    <dgm:cxn modelId="{7948F65A-E6F0-4025-A15E-8E09840D6F1A}" type="presParOf" srcId="{B5FF02CA-9C22-4D76-9D7D-9D829101AC76}" destId="{98C3B1B4-EA55-42D9-9D24-A8017CA49911}" srcOrd="0" destOrd="0" presId="urn:microsoft.com/office/officeart/2005/8/layout/hierarchy2"/>
    <dgm:cxn modelId="{EA0DB1BF-C078-458C-9681-1C3A4395CA80}" type="presParOf" srcId="{10E28E19-8732-4D7D-BA44-E122FB8A699E}" destId="{E08E6C66-DDE0-446B-884D-86E466A4C993}" srcOrd="13" destOrd="0" presId="urn:microsoft.com/office/officeart/2005/8/layout/hierarchy2"/>
    <dgm:cxn modelId="{A7EE77E9-B5F2-420A-8BE4-058F92F0877B}" type="presParOf" srcId="{E08E6C66-DDE0-446B-884D-86E466A4C993}" destId="{8EE75C4F-7553-4A8E-9DC9-30C9D5B1A0FC}" srcOrd="0" destOrd="0" presId="urn:microsoft.com/office/officeart/2005/8/layout/hierarchy2"/>
    <dgm:cxn modelId="{2233F5E7-E79C-4BB0-B901-AE3B7A80FCA3}" type="presParOf" srcId="{E08E6C66-DDE0-446B-884D-86E466A4C993}" destId="{DB013D56-33F0-45EB-A123-8F92DA1AA112}" srcOrd="1" destOrd="0" presId="urn:microsoft.com/office/officeart/2005/8/layout/hierarchy2"/>
    <dgm:cxn modelId="{BD4FFF54-E773-4D35-A9DA-212FD836F4FE}" type="presParOf" srcId="{DB013D56-33F0-45EB-A123-8F92DA1AA112}" destId="{69575AD9-32A0-46DE-8BB8-F46ACCA5942C}" srcOrd="0" destOrd="0" presId="urn:microsoft.com/office/officeart/2005/8/layout/hierarchy2"/>
    <dgm:cxn modelId="{345C80FD-C90E-4065-961C-C51B73E4A323}" type="presParOf" srcId="{69575AD9-32A0-46DE-8BB8-F46ACCA5942C}" destId="{D5006CBD-0E23-49B0-B0DA-3EA91F83D423}" srcOrd="0" destOrd="0" presId="urn:microsoft.com/office/officeart/2005/8/layout/hierarchy2"/>
    <dgm:cxn modelId="{B236E9D5-0037-48D7-BEDC-15B18FEB5671}" type="presParOf" srcId="{DB013D56-33F0-45EB-A123-8F92DA1AA112}" destId="{027C12DE-3C11-4265-A247-5DE5E5EB70AF}" srcOrd="1" destOrd="0" presId="urn:microsoft.com/office/officeart/2005/8/layout/hierarchy2"/>
    <dgm:cxn modelId="{0DE54BF6-E629-41DC-A264-4193608AFB6E}" type="presParOf" srcId="{027C12DE-3C11-4265-A247-5DE5E5EB70AF}" destId="{DFF5422D-9847-4DFE-8D0E-118AC719FBA0}" srcOrd="0" destOrd="0" presId="urn:microsoft.com/office/officeart/2005/8/layout/hierarchy2"/>
    <dgm:cxn modelId="{7B79025D-459D-438C-BB20-7BE325CC0220}" type="presParOf" srcId="{027C12DE-3C11-4265-A247-5DE5E5EB70AF}" destId="{F2011239-AD9B-4C3A-84FC-C19B5CC2CBC7}" srcOrd="1" destOrd="0" presId="urn:microsoft.com/office/officeart/2005/8/layout/hierarchy2"/>
    <dgm:cxn modelId="{3ACBC072-50B2-48D6-BBC2-EF7CE57E2857}" type="presParOf" srcId="{10E28E19-8732-4D7D-BA44-E122FB8A699E}" destId="{83B036C0-22D5-40B6-8FE9-EC93270A11A1}" srcOrd="14" destOrd="0" presId="urn:microsoft.com/office/officeart/2005/8/layout/hierarchy2"/>
    <dgm:cxn modelId="{42009A36-D0E0-4C6F-885C-5D29BBB345D8}" type="presParOf" srcId="{83B036C0-22D5-40B6-8FE9-EC93270A11A1}" destId="{2AB4A54C-9E9D-423E-B804-1026C3EB85CE}" srcOrd="0" destOrd="0" presId="urn:microsoft.com/office/officeart/2005/8/layout/hierarchy2"/>
    <dgm:cxn modelId="{A96F13FC-45D2-469E-823F-5284093ADFD6}" type="presParOf" srcId="{10E28E19-8732-4D7D-BA44-E122FB8A699E}" destId="{74937B1A-BE4D-48A1-A89E-55D395AA7640}" srcOrd="15" destOrd="0" presId="urn:microsoft.com/office/officeart/2005/8/layout/hierarchy2"/>
    <dgm:cxn modelId="{E39849DB-4514-48C8-8D03-03EB106CECFE}" type="presParOf" srcId="{74937B1A-BE4D-48A1-A89E-55D395AA7640}" destId="{2EED989C-0CAF-4F73-BD66-DE663E863770}" srcOrd="0" destOrd="0" presId="urn:microsoft.com/office/officeart/2005/8/layout/hierarchy2"/>
    <dgm:cxn modelId="{37C79A68-C03E-4CE8-B535-B1C7C206F0D9}" type="presParOf" srcId="{74937B1A-BE4D-48A1-A89E-55D395AA7640}" destId="{C827F9A9-0769-49FB-BCA2-8A0C655A2EC6}" srcOrd="1" destOrd="0" presId="urn:microsoft.com/office/officeart/2005/8/layout/hierarchy2"/>
    <dgm:cxn modelId="{5070645E-B0E3-4E9F-8D51-133F1627C307}" type="presParOf" srcId="{C827F9A9-0769-49FB-BCA2-8A0C655A2EC6}" destId="{897E7B36-E9E9-4903-8BED-9AC4297D8A4E}" srcOrd="0" destOrd="0" presId="urn:microsoft.com/office/officeart/2005/8/layout/hierarchy2"/>
    <dgm:cxn modelId="{29B44B63-B4B1-45C5-BD3D-1813590B80D0}" type="presParOf" srcId="{897E7B36-E9E9-4903-8BED-9AC4297D8A4E}" destId="{C05CFD34-683F-4C5F-9A11-EA224934D8B3}" srcOrd="0" destOrd="0" presId="urn:microsoft.com/office/officeart/2005/8/layout/hierarchy2"/>
    <dgm:cxn modelId="{4BE59BB0-AD36-42D6-B73E-EF8B3051615B}" type="presParOf" srcId="{C827F9A9-0769-49FB-BCA2-8A0C655A2EC6}" destId="{0CCC3E33-A7B7-411D-AF1E-7AF2D81005C2}" srcOrd="1" destOrd="0" presId="urn:microsoft.com/office/officeart/2005/8/layout/hierarchy2"/>
    <dgm:cxn modelId="{ABB372CF-3D3A-480F-8B4A-9F99B84F8C4C}" type="presParOf" srcId="{0CCC3E33-A7B7-411D-AF1E-7AF2D81005C2}" destId="{FCB621D9-D330-4438-8F21-572C8F855431}" srcOrd="0" destOrd="0" presId="urn:microsoft.com/office/officeart/2005/8/layout/hierarchy2"/>
    <dgm:cxn modelId="{5FB0ABC6-2218-4324-BC17-C0C887A7084C}" type="presParOf" srcId="{0CCC3E33-A7B7-411D-AF1E-7AF2D81005C2}" destId="{041044CD-1CFA-45B0-9F33-4B106ED5C765}" srcOrd="1" destOrd="0" presId="urn:microsoft.com/office/officeart/2005/8/layout/hierarchy2"/>
    <dgm:cxn modelId="{F9C5428D-EB2B-46E8-BD30-4F847279C385}" type="presParOf" srcId="{10E28E19-8732-4D7D-BA44-E122FB8A699E}" destId="{DC1818F9-30D3-4B79-A1C4-D881A5F2920A}" srcOrd="16" destOrd="0" presId="urn:microsoft.com/office/officeart/2005/8/layout/hierarchy2"/>
    <dgm:cxn modelId="{585E2098-E651-46C0-8C73-6D92121B92BD}" type="presParOf" srcId="{DC1818F9-30D3-4B79-A1C4-D881A5F2920A}" destId="{A7C7ED1C-6184-4CD9-91BA-A6EFF8E8E96D}" srcOrd="0" destOrd="0" presId="urn:microsoft.com/office/officeart/2005/8/layout/hierarchy2"/>
    <dgm:cxn modelId="{0232E0FE-0A2F-4F83-8167-272FD6AD152B}" type="presParOf" srcId="{10E28E19-8732-4D7D-BA44-E122FB8A699E}" destId="{E0102C55-2B60-4498-9464-433FF2A076CC}" srcOrd="17" destOrd="0" presId="urn:microsoft.com/office/officeart/2005/8/layout/hierarchy2"/>
    <dgm:cxn modelId="{1F26AE2E-9688-4910-98CB-F19A718A1DC5}" type="presParOf" srcId="{E0102C55-2B60-4498-9464-433FF2A076CC}" destId="{1EFEDB82-35C4-4A9D-A484-9B3B1E2B024F}" srcOrd="0" destOrd="0" presId="urn:microsoft.com/office/officeart/2005/8/layout/hierarchy2"/>
    <dgm:cxn modelId="{66FDE24B-6A47-43C6-B03B-EA231220669B}" type="presParOf" srcId="{E0102C55-2B60-4498-9464-433FF2A076CC}" destId="{D9F95AF8-0901-4D95-9375-5C7CAD47809E}" srcOrd="1" destOrd="0" presId="urn:microsoft.com/office/officeart/2005/8/layout/hierarchy2"/>
    <dgm:cxn modelId="{F3F30F5D-C464-45FD-A3DF-A8AF4ABBE418}" type="presParOf" srcId="{D9F95AF8-0901-4D95-9375-5C7CAD47809E}" destId="{D34B78F8-CB98-4E3B-A14B-99BB004C8C10}" srcOrd="0" destOrd="0" presId="urn:microsoft.com/office/officeart/2005/8/layout/hierarchy2"/>
    <dgm:cxn modelId="{70F98948-2EF0-4004-B1AD-D1B060D28E8F}" type="presParOf" srcId="{D34B78F8-CB98-4E3B-A14B-99BB004C8C10}" destId="{F7FB348B-B4D2-4669-8276-3E1377FBC4C3}" srcOrd="0" destOrd="0" presId="urn:microsoft.com/office/officeart/2005/8/layout/hierarchy2"/>
    <dgm:cxn modelId="{097AC5E7-670B-4530-B16A-35B8BFB8F840}" type="presParOf" srcId="{D9F95AF8-0901-4D95-9375-5C7CAD47809E}" destId="{828BE672-BE38-4242-9B69-36AA5A3198C5}" srcOrd="1" destOrd="0" presId="urn:microsoft.com/office/officeart/2005/8/layout/hierarchy2"/>
    <dgm:cxn modelId="{4BC6A82F-B78C-43BB-B2E0-0F463DA13F5F}" type="presParOf" srcId="{828BE672-BE38-4242-9B69-36AA5A3198C5}" destId="{0531FBEF-A3BD-4B67-A311-CC2B4E528325}" srcOrd="0" destOrd="0" presId="urn:microsoft.com/office/officeart/2005/8/layout/hierarchy2"/>
    <dgm:cxn modelId="{0E874B95-DC98-4939-9E90-FD383FB80B0A}" type="presParOf" srcId="{828BE672-BE38-4242-9B69-36AA5A3198C5}" destId="{364DAAEB-7249-44E0-B7F4-B6C6156819F0}" srcOrd="1" destOrd="0" presId="urn:microsoft.com/office/officeart/2005/8/layout/hierarchy2"/>
    <dgm:cxn modelId="{7E24A5BF-DA85-47DB-BE4D-F73597F464DE}" type="presParOf" srcId="{10E28E19-8732-4D7D-BA44-E122FB8A699E}" destId="{54F46C5F-9A9E-4BC4-98AE-40076C0B5755}" srcOrd="18" destOrd="0" presId="urn:microsoft.com/office/officeart/2005/8/layout/hierarchy2"/>
    <dgm:cxn modelId="{64D9D1D0-B4A9-4BBC-8D83-ACF673EED29B}" type="presParOf" srcId="{54F46C5F-9A9E-4BC4-98AE-40076C0B5755}" destId="{EB172930-8AEA-4605-97D2-921D1374C532}" srcOrd="0" destOrd="0" presId="urn:microsoft.com/office/officeart/2005/8/layout/hierarchy2"/>
    <dgm:cxn modelId="{DEBCA769-8EA5-4B4B-9909-335DDAAF8AA2}" type="presParOf" srcId="{10E28E19-8732-4D7D-BA44-E122FB8A699E}" destId="{2E971C61-D429-4C6E-9309-357556592717}" srcOrd="19" destOrd="0" presId="urn:microsoft.com/office/officeart/2005/8/layout/hierarchy2"/>
    <dgm:cxn modelId="{CE3973A0-8350-47EE-9E65-AD2E90995D15}" type="presParOf" srcId="{2E971C61-D429-4C6E-9309-357556592717}" destId="{F3FF1B46-E8ED-499C-A197-346457C15841}" srcOrd="0" destOrd="0" presId="urn:microsoft.com/office/officeart/2005/8/layout/hierarchy2"/>
    <dgm:cxn modelId="{7A725BD4-5675-4501-9622-1F5262FF44C5}" type="presParOf" srcId="{2E971C61-D429-4C6E-9309-357556592717}" destId="{4D76EE32-3BEA-45F2-AA54-FF2F32AB532C}" srcOrd="1" destOrd="0" presId="urn:microsoft.com/office/officeart/2005/8/layout/hierarchy2"/>
    <dgm:cxn modelId="{42D2E818-BA05-4894-AA5D-C8EB07EB2CD8}" type="presParOf" srcId="{4D76EE32-3BEA-45F2-AA54-FF2F32AB532C}" destId="{588D1390-1A13-4DD4-9554-6D69DA927FD2}" srcOrd="0" destOrd="0" presId="urn:microsoft.com/office/officeart/2005/8/layout/hierarchy2"/>
    <dgm:cxn modelId="{361D5A65-D79C-4D2D-B0D2-2B1CF85C4971}" type="presParOf" srcId="{588D1390-1A13-4DD4-9554-6D69DA927FD2}" destId="{C3762C24-B2B3-4886-8A40-66EAA11FCD97}" srcOrd="0" destOrd="0" presId="urn:microsoft.com/office/officeart/2005/8/layout/hierarchy2"/>
    <dgm:cxn modelId="{69629103-3F35-40CC-8951-B0A149D5B554}" type="presParOf" srcId="{4D76EE32-3BEA-45F2-AA54-FF2F32AB532C}" destId="{BC15F299-9E01-41F4-B5D1-C040949C9DE2}" srcOrd="1" destOrd="0" presId="urn:microsoft.com/office/officeart/2005/8/layout/hierarchy2"/>
    <dgm:cxn modelId="{F716BE18-C4AF-4AB5-A70F-831DD82678A7}" type="presParOf" srcId="{BC15F299-9E01-41F4-B5D1-C040949C9DE2}" destId="{B1585DA1-0150-4273-9E15-A637907BE3F3}" srcOrd="0" destOrd="0" presId="urn:microsoft.com/office/officeart/2005/8/layout/hierarchy2"/>
    <dgm:cxn modelId="{B885AA04-C6F9-447F-B564-32DD4D395E22}" type="presParOf" srcId="{BC15F299-9E01-41F4-B5D1-C040949C9DE2}" destId="{574B1AC2-98CF-47F1-941B-3069B06F7928}" srcOrd="1" destOrd="0" presId="urn:microsoft.com/office/officeart/2005/8/layout/hierarchy2"/>
    <dgm:cxn modelId="{5A9DCFC8-BB17-4B66-9B2D-61E0602C5B99}" type="presParOf" srcId="{10E28E19-8732-4D7D-BA44-E122FB8A699E}" destId="{958DAB95-F08D-4D42-8590-A5991112D7F6}" srcOrd="20" destOrd="0" presId="urn:microsoft.com/office/officeart/2005/8/layout/hierarchy2"/>
    <dgm:cxn modelId="{3FFBCF7E-4788-44ED-8C54-DA8747B85E3A}" type="presParOf" srcId="{958DAB95-F08D-4D42-8590-A5991112D7F6}" destId="{71083768-1F61-43CD-9EA8-E2B411772DE7}" srcOrd="0" destOrd="0" presId="urn:microsoft.com/office/officeart/2005/8/layout/hierarchy2"/>
    <dgm:cxn modelId="{68AF7BE8-BFCC-43A6-8E8F-18F29E2ECC14}" type="presParOf" srcId="{10E28E19-8732-4D7D-BA44-E122FB8A699E}" destId="{7EB8E6B0-8996-4B94-B361-48D813060BA7}" srcOrd="21" destOrd="0" presId="urn:microsoft.com/office/officeart/2005/8/layout/hierarchy2"/>
    <dgm:cxn modelId="{DFE94C2E-791D-42D9-86A0-9486A5D8345B}" type="presParOf" srcId="{7EB8E6B0-8996-4B94-B361-48D813060BA7}" destId="{17B2C19F-29DC-4382-A863-AAE5898A5819}" srcOrd="0" destOrd="0" presId="urn:microsoft.com/office/officeart/2005/8/layout/hierarchy2"/>
    <dgm:cxn modelId="{B57DAAD0-DF05-43B2-8211-D6222D1DCE0C}" type="presParOf" srcId="{7EB8E6B0-8996-4B94-B361-48D813060BA7}" destId="{0B4ED0E1-5BFE-4FEA-9340-B0C0FB06755D}"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F23D07-F707-4310-96E3-2FBC979858B5}">
      <dsp:nvSpPr>
        <dsp:cNvPr id="0" name=""/>
        <dsp:cNvSpPr/>
      </dsp:nvSpPr>
      <dsp:spPr>
        <a:xfrm>
          <a:off x="1867088" y="102192"/>
          <a:ext cx="955995" cy="6373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Müdür</a:t>
          </a:r>
        </a:p>
      </dsp:txBody>
      <dsp:txXfrm>
        <a:off x="1885755" y="120859"/>
        <a:ext cx="918661" cy="599996"/>
      </dsp:txXfrm>
    </dsp:sp>
    <dsp:sp modelId="{606A8F80-A9B8-4401-A5E5-9054A1164747}">
      <dsp:nvSpPr>
        <dsp:cNvPr id="0" name=""/>
        <dsp:cNvSpPr/>
      </dsp:nvSpPr>
      <dsp:spPr>
        <a:xfrm>
          <a:off x="1723689" y="739523"/>
          <a:ext cx="621397" cy="254932"/>
        </a:xfrm>
        <a:custGeom>
          <a:avLst/>
          <a:gdLst/>
          <a:ahLst/>
          <a:cxnLst/>
          <a:rect l="0" t="0" r="0" b="0"/>
          <a:pathLst>
            <a:path>
              <a:moveTo>
                <a:pt x="621397" y="0"/>
              </a:moveTo>
              <a:lnTo>
                <a:pt x="621397" y="127466"/>
              </a:lnTo>
              <a:lnTo>
                <a:pt x="0" y="127466"/>
              </a:lnTo>
              <a:lnTo>
                <a:pt x="0" y="25493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6C42F51-E622-4A06-8DEF-F1CF1306A7CF}">
      <dsp:nvSpPr>
        <dsp:cNvPr id="0" name=""/>
        <dsp:cNvSpPr/>
      </dsp:nvSpPr>
      <dsp:spPr>
        <a:xfrm>
          <a:off x="1245691" y="994455"/>
          <a:ext cx="955995" cy="6373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Müdür Yardımcısı</a:t>
          </a:r>
        </a:p>
      </dsp:txBody>
      <dsp:txXfrm>
        <a:off x="1264358" y="1013122"/>
        <a:ext cx="918661" cy="599996"/>
      </dsp:txXfrm>
    </dsp:sp>
    <dsp:sp modelId="{56C0BBF2-3559-4A71-BAD6-9BE9E1886C31}">
      <dsp:nvSpPr>
        <dsp:cNvPr id="0" name=""/>
        <dsp:cNvSpPr/>
      </dsp:nvSpPr>
      <dsp:spPr>
        <a:xfrm>
          <a:off x="2345086" y="739523"/>
          <a:ext cx="608835" cy="239751"/>
        </a:xfrm>
        <a:custGeom>
          <a:avLst/>
          <a:gdLst/>
          <a:ahLst/>
          <a:cxnLst/>
          <a:rect l="0" t="0" r="0" b="0"/>
          <a:pathLst>
            <a:path>
              <a:moveTo>
                <a:pt x="0" y="0"/>
              </a:moveTo>
              <a:lnTo>
                <a:pt x="0" y="119875"/>
              </a:lnTo>
              <a:lnTo>
                <a:pt x="608835" y="119875"/>
              </a:lnTo>
              <a:lnTo>
                <a:pt x="608835" y="23975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70277D7-FD58-4437-B974-FE88772CE37C}">
      <dsp:nvSpPr>
        <dsp:cNvPr id="0" name=""/>
        <dsp:cNvSpPr/>
      </dsp:nvSpPr>
      <dsp:spPr>
        <a:xfrm>
          <a:off x="2475924" y="979274"/>
          <a:ext cx="955995" cy="6373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Yüksekokul Sekreteri</a:t>
          </a:r>
        </a:p>
      </dsp:txBody>
      <dsp:txXfrm>
        <a:off x="2494591" y="997941"/>
        <a:ext cx="918661" cy="599996"/>
      </dsp:txXfrm>
    </dsp:sp>
    <dsp:sp modelId="{AC3141D5-F51C-469C-BC51-8DD9D431A4F5}">
      <dsp:nvSpPr>
        <dsp:cNvPr id="0" name=""/>
        <dsp:cNvSpPr/>
      </dsp:nvSpPr>
      <dsp:spPr>
        <a:xfrm>
          <a:off x="480894" y="1616605"/>
          <a:ext cx="2473027" cy="270113"/>
        </a:xfrm>
        <a:custGeom>
          <a:avLst/>
          <a:gdLst/>
          <a:ahLst/>
          <a:cxnLst/>
          <a:rect l="0" t="0" r="0" b="0"/>
          <a:pathLst>
            <a:path>
              <a:moveTo>
                <a:pt x="2473027" y="0"/>
              </a:moveTo>
              <a:lnTo>
                <a:pt x="2473027" y="135056"/>
              </a:lnTo>
              <a:lnTo>
                <a:pt x="0" y="135056"/>
              </a:lnTo>
              <a:lnTo>
                <a:pt x="0" y="2701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7D2F65E-C885-4BA4-830F-C8B1CD862830}">
      <dsp:nvSpPr>
        <dsp:cNvPr id="0" name=""/>
        <dsp:cNvSpPr/>
      </dsp:nvSpPr>
      <dsp:spPr>
        <a:xfrm>
          <a:off x="2896" y="1886718"/>
          <a:ext cx="955995" cy="6373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Öğrenci İşleri</a:t>
          </a:r>
        </a:p>
      </dsp:txBody>
      <dsp:txXfrm>
        <a:off x="21563" y="1905385"/>
        <a:ext cx="918661" cy="599996"/>
      </dsp:txXfrm>
    </dsp:sp>
    <dsp:sp modelId="{B7A90878-A7CB-4FF6-81C4-6AD2FF53003F}">
      <dsp:nvSpPr>
        <dsp:cNvPr id="0" name=""/>
        <dsp:cNvSpPr/>
      </dsp:nvSpPr>
      <dsp:spPr>
        <a:xfrm>
          <a:off x="1723689" y="1616605"/>
          <a:ext cx="1230232" cy="270113"/>
        </a:xfrm>
        <a:custGeom>
          <a:avLst/>
          <a:gdLst/>
          <a:ahLst/>
          <a:cxnLst/>
          <a:rect l="0" t="0" r="0" b="0"/>
          <a:pathLst>
            <a:path>
              <a:moveTo>
                <a:pt x="1230232" y="0"/>
              </a:moveTo>
              <a:lnTo>
                <a:pt x="1230232" y="135056"/>
              </a:lnTo>
              <a:lnTo>
                <a:pt x="0" y="135056"/>
              </a:lnTo>
              <a:lnTo>
                <a:pt x="0" y="2701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213B248-1481-42A3-9E8B-50B5B9652EEF}">
      <dsp:nvSpPr>
        <dsp:cNvPr id="0" name=""/>
        <dsp:cNvSpPr/>
      </dsp:nvSpPr>
      <dsp:spPr>
        <a:xfrm>
          <a:off x="1245691" y="1886718"/>
          <a:ext cx="955995" cy="6373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Bölüm Sekreterliği</a:t>
          </a:r>
        </a:p>
      </dsp:txBody>
      <dsp:txXfrm>
        <a:off x="1264358" y="1905385"/>
        <a:ext cx="918661" cy="599996"/>
      </dsp:txXfrm>
    </dsp:sp>
    <dsp:sp modelId="{9280C20A-0393-42FA-8816-390D8F4289CC}">
      <dsp:nvSpPr>
        <dsp:cNvPr id="0" name=""/>
        <dsp:cNvSpPr/>
      </dsp:nvSpPr>
      <dsp:spPr>
        <a:xfrm>
          <a:off x="2908202" y="1616605"/>
          <a:ext cx="91440" cy="270113"/>
        </a:xfrm>
        <a:custGeom>
          <a:avLst/>
          <a:gdLst/>
          <a:ahLst/>
          <a:cxnLst/>
          <a:rect l="0" t="0" r="0" b="0"/>
          <a:pathLst>
            <a:path>
              <a:moveTo>
                <a:pt x="45720" y="0"/>
              </a:moveTo>
              <a:lnTo>
                <a:pt x="45720" y="135056"/>
              </a:lnTo>
              <a:lnTo>
                <a:pt x="58281" y="135056"/>
              </a:lnTo>
              <a:lnTo>
                <a:pt x="58281" y="2701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0E130D1-CA9D-4BBA-A2B1-6E9784E3C3AE}">
      <dsp:nvSpPr>
        <dsp:cNvPr id="0" name=""/>
        <dsp:cNvSpPr/>
      </dsp:nvSpPr>
      <dsp:spPr>
        <a:xfrm>
          <a:off x="2488486" y="1886718"/>
          <a:ext cx="955995" cy="6373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Personel İşleri</a:t>
          </a:r>
        </a:p>
      </dsp:txBody>
      <dsp:txXfrm>
        <a:off x="2507153" y="1905385"/>
        <a:ext cx="918661" cy="599996"/>
      </dsp:txXfrm>
    </dsp:sp>
    <dsp:sp modelId="{BCBE9404-9293-4F9C-973F-B9C5AD741E10}">
      <dsp:nvSpPr>
        <dsp:cNvPr id="0" name=""/>
        <dsp:cNvSpPr/>
      </dsp:nvSpPr>
      <dsp:spPr>
        <a:xfrm>
          <a:off x="2953922" y="1616605"/>
          <a:ext cx="1255356" cy="270113"/>
        </a:xfrm>
        <a:custGeom>
          <a:avLst/>
          <a:gdLst/>
          <a:ahLst/>
          <a:cxnLst/>
          <a:rect l="0" t="0" r="0" b="0"/>
          <a:pathLst>
            <a:path>
              <a:moveTo>
                <a:pt x="0" y="0"/>
              </a:moveTo>
              <a:lnTo>
                <a:pt x="0" y="135056"/>
              </a:lnTo>
              <a:lnTo>
                <a:pt x="1255356" y="135056"/>
              </a:lnTo>
              <a:lnTo>
                <a:pt x="1255356" y="2701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79B974B-C457-4744-9B87-F2347224F962}">
      <dsp:nvSpPr>
        <dsp:cNvPr id="0" name=""/>
        <dsp:cNvSpPr/>
      </dsp:nvSpPr>
      <dsp:spPr>
        <a:xfrm>
          <a:off x="3731280" y="1886718"/>
          <a:ext cx="955995" cy="6373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Yazı İşleri</a:t>
          </a:r>
        </a:p>
      </dsp:txBody>
      <dsp:txXfrm>
        <a:off x="3749947" y="1905385"/>
        <a:ext cx="918661" cy="599996"/>
      </dsp:txXfrm>
    </dsp:sp>
    <dsp:sp modelId="{1B8C98E6-3F46-4AA0-839B-263D8DABEB7E}">
      <dsp:nvSpPr>
        <dsp:cNvPr id="0" name=""/>
        <dsp:cNvSpPr/>
      </dsp:nvSpPr>
      <dsp:spPr>
        <a:xfrm>
          <a:off x="2953922" y="1616605"/>
          <a:ext cx="2498150" cy="270113"/>
        </a:xfrm>
        <a:custGeom>
          <a:avLst/>
          <a:gdLst/>
          <a:ahLst/>
          <a:cxnLst/>
          <a:rect l="0" t="0" r="0" b="0"/>
          <a:pathLst>
            <a:path>
              <a:moveTo>
                <a:pt x="0" y="0"/>
              </a:moveTo>
              <a:lnTo>
                <a:pt x="0" y="135056"/>
              </a:lnTo>
              <a:lnTo>
                <a:pt x="2498150" y="135056"/>
              </a:lnTo>
              <a:lnTo>
                <a:pt x="2498150" y="2701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217BF2F-01EF-422D-A814-8FB9848B087E}">
      <dsp:nvSpPr>
        <dsp:cNvPr id="0" name=""/>
        <dsp:cNvSpPr/>
      </dsp:nvSpPr>
      <dsp:spPr>
        <a:xfrm>
          <a:off x="4974075" y="1886718"/>
          <a:ext cx="955995" cy="6373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Muhasebe İşleri</a:t>
          </a:r>
        </a:p>
      </dsp:txBody>
      <dsp:txXfrm>
        <a:off x="4992742" y="1905385"/>
        <a:ext cx="918661" cy="599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46807-E518-43BD-9C84-9D5F1C72C69D}">
      <dsp:nvSpPr>
        <dsp:cNvPr id="0" name=""/>
        <dsp:cNvSpPr/>
      </dsp:nvSpPr>
      <dsp:spPr>
        <a:xfrm>
          <a:off x="1961" y="3833023"/>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Müdür</a:t>
          </a:r>
        </a:p>
      </dsp:txBody>
      <dsp:txXfrm>
        <a:off x="15119" y="3846181"/>
        <a:ext cx="872191" cy="422937"/>
      </dsp:txXfrm>
    </dsp:sp>
    <dsp:sp modelId="{D999EEEF-DE26-4A39-BB07-9E9728A8B5B4}">
      <dsp:nvSpPr>
        <dsp:cNvPr id="0" name=""/>
        <dsp:cNvSpPr/>
      </dsp:nvSpPr>
      <dsp:spPr>
        <a:xfrm rot="16675244">
          <a:off x="-223875" y="2761062"/>
          <a:ext cx="2608092" cy="9964"/>
        </a:xfrm>
        <a:custGeom>
          <a:avLst/>
          <a:gdLst/>
          <a:ahLst/>
          <a:cxnLst/>
          <a:rect l="0" t="0" r="0" b="0"/>
          <a:pathLst>
            <a:path>
              <a:moveTo>
                <a:pt x="0" y="4982"/>
              </a:moveTo>
              <a:lnTo>
                <a:pt x="2608092"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014968" y="2700842"/>
        <a:ext cx="130404" cy="130404"/>
      </dsp:txXfrm>
    </dsp:sp>
    <dsp:sp modelId="{1C95AF33-CEE0-4D12-B838-DFD8C15E0472}">
      <dsp:nvSpPr>
        <dsp:cNvPr id="0" name=""/>
        <dsp:cNvSpPr/>
      </dsp:nvSpPr>
      <dsp:spPr>
        <a:xfrm>
          <a:off x="1259872" y="1249812"/>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Yüksekokul Kurulu</a:t>
          </a:r>
        </a:p>
      </dsp:txBody>
      <dsp:txXfrm>
        <a:off x="1273030" y="1262970"/>
        <a:ext cx="872191" cy="422937"/>
      </dsp:txXfrm>
    </dsp:sp>
    <dsp:sp modelId="{E37D5735-2B91-4C70-A98C-F20F8B971358}">
      <dsp:nvSpPr>
        <dsp:cNvPr id="0" name=""/>
        <dsp:cNvSpPr/>
      </dsp:nvSpPr>
      <dsp:spPr>
        <a:xfrm rot="16791948">
          <a:off x="31376" y="3019383"/>
          <a:ext cx="2097587" cy="9964"/>
        </a:xfrm>
        <a:custGeom>
          <a:avLst/>
          <a:gdLst/>
          <a:ahLst/>
          <a:cxnLst/>
          <a:rect l="0" t="0" r="0" b="0"/>
          <a:pathLst>
            <a:path>
              <a:moveTo>
                <a:pt x="0" y="4982"/>
              </a:moveTo>
              <a:lnTo>
                <a:pt x="2097587"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027731" y="2971926"/>
        <a:ext cx="104879" cy="104879"/>
      </dsp:txXfrm>
    </dsp:sp>
    <dsp:sp modelId="{92D21DAE-0B72-45F6-A020-1CFE03234187}">
      <dsp:nvSpPr>
        <dsp:cNvPr id="0" name=""/>
        <dsp:cNvSpPr/>
      </dsp:nvSpPr>
      <dsp:spPr>
        <a:xfrm>
          <a:off x="1259872" y="1766454"/>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Bilgisayar Teknolojileri </a:t>
          </a:r>
        </a:p>
        <a:p>
          <a:pPr lvl="0" algn="ctr" defTabSz="311150">
            <a:lnSpc>
              <a:spcPct val="90000"/>
            </a:lnSpc>
            <a:spcBef>
              <a:spcPct val="0"/>
            </a:spcBef>
            <a:spcAft>
              <a:spcPct val="35000"/>
            </a:spcAft>
          </a:pPr>
          <a:r>
            <a:rPr lang="tr-TR" sz="700" kern="1200"/>
            <a:t>Bölüm Bşk.</a:t>
          </a:r>
        </a:p>
      </dsp:txBody>
      <dsp:txXfrm>
        <a:off x="1273030" y="1779612"/>
        <a:ext cx="872191" cy="422937"/>
      </dsp:txXfrm>
    </dsp:sp>
    <dsp:sp modelId="{B7BD41BC-CA23-4F31-B919-68CA32682DD5}">
      <dsp:nvSpPr>
        <dsp:cNvPr id="0" name=""/>
        <dsp:cNvSpPr/>
      </dsp:nvSpPr>
      <dsp:spPr>
        <a:xfrm>
          <a:off x="2158380" y="1986099"/>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29096" y="1982096"/>
        <a:ext cx="17970" cy="17970"/>
      </dsp:txXfrm>
    </dsp:sp>
    <dsp:sp modelId="{1D43F80E-5A43-484D-A240-D2AF13CB0AD1}">
      <dsp:nvSpPr>
        <dsp:cNvPr id="0" name=""/>
        <dsp:cNvSpPr/>
      </dsp:nvSpPr>
      <dsp:spPr>
        <a:xfrm>
          <a:off x="2517783" y="1766454"/>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Bilgisayar Programcılığı</a:t>
          </a:r>
        </a:p>
      </dsp:txBody>
      <dsp:txXfrm>
        <a:off x="2530941" y="1779612"/>
        <a:ext cx="872191" cy="422937"/>
      </dsp:txXfrm>
    </dsp:sp>
    <dsp:sp modelId="{D8BC9E30-D621-4B32-BF0D-FDE85BC2874E}">
      <dsp:nvSpPr>
        <dsp:cNvPr id="0" name=""/>
        <dsp:cNvSpPr/>
      </dsp:nvSpPr>
      <dsp:spPr>
        <a:xfrm rot="16983315">
          <a:off x="284645" y="3277704"/>
          <a:ext cx="1591050" cy="9964"/>
        </a:xfrm>
        <a:custGeom>
          <a:avLst/>
          <a:gdLst/>
          <a:ahLst/>
          <a:cxnLst/>
          <a:rect l="0" t="0" r="0" b="0"/>
          <a:pathLst>
            <a:path>
              <a:moveTo>
                <a:pt x="0" y="4982"/>
              </a:moveTo>
              <a:lnTo>
                <a:pt x="1591050"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040394" y="3242910"/>
        <a:ext cx="79552" cy="79552"/>
      </dsp:txXfrm>
    </dsp:sp>
    <dsp:sp modelId="{7D56C0D7-FBE1-4080-8A13-44773F1EDBA2}">
      <dsp:nvSpPr>
        <dsp:cNvPr id="0" name=""/>
        <dsp:cNvSpPr/>
      </dsp:nvSpPr>
      <dsp:spPr>
        <a:xfrm>
          <a:off x="1259872" y="2283096"/>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Makine ve Metal Teknolojileri </a:t>
          </a:r>
        </a:p>
        <a:p>
          <a:pPr lvl="0" algn="ctr" defTabSz="311150">
            <a:lnSpc>
              <a:spcPct val="90000"/>
            </a:lnSpc>
            <a:spcBef>
              <a:spcPct val="0"/>
            </a:spcBef>
            <a:spcAft>
              <a:spcPct val="35000"/>
            </a:spcAft>
          </a:pPr>
          <a:r>
            <a:rPr lang="tr-TR" sz="700" kern="1200"/>
            <a:t>Bölüm Bşk.</a:t>
          </a:r>
        </a:p>
      </dsp:txBody>
      <dsp:txXfrm>
        <a:off x="1273030" y="2296254"/>
        <a:ext cx="872191" cy="422937"/>
      </dsp:txXfrm>
    </dsp:sp>
    <dsp:sp modelId="{7846C936-00EB-4DF7-A38E-EBF12DBEAB00}">
      <dsp:nvSpPr>
        <dsp:cNvPr id="0" name=""/>
        <dsp:cNvSpPr/>
      </dsp:nvSpPr>
      <dsp:spPr>
        <a:xfrm>
          <a:off x="2158380" y="2502741"/>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29096" y="2498738"/>
        <a:ext cx="17970" cy="17970"/>
      </dsp:txXfrm>
    </dsp:sp>
    <dsp:sp modelId="{98E92EB4-DEE7-4CE9-8DC1-15EC1CCCC236}">
      <dsp:nvSpPr>
        <dsp:cNvPr id="0" name=""/>
        <dsp:cNvSpPr/>
      </dsp:nvSpPr>
      <dsp:spPr>
        <a:xfrm>
          <a:off x="2517783" y="2283096"/>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Makine</a:t>
          </a:r>
        </a:p>
      </dsp:txBody>
      <dsp:txXfrm>
        <a:off x="2530941" y="2296254"/>
        <a:ext cx="872191" cy="422937"/>
      </dsp:txXfrm>
    </dsp:sp>
    <dsp:sp modelId="{FFE19CCC-0B8E-42D0-A684-6C6A533DCF68}">
      <dsp:nvSpPr>
        <dsp:cNvPr id="0" name=""/>
        <dsp:cNvSpPr/>
      </dsp:nvSpPr>
      <dsp:spPr>
        <a:xfrm>
          <a:off x="3416291" y="2502741"/>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87007" y="2498738"/>
        <a:ext cx="17970" cy="17970"/>
      </dsp:txXfrm>
    </dsp:sp>
    <dsp:sp modelId="{67595F88-CA81-4168-9637-0D961D98326B}">
      <dsp:nvSpPr>
        <dsp:cNvPr id="0" name=""/>
        <dsp:cNvSpPr/>
      </dsp:nvSpPr>
      <dsp:spPr>
        <a:xfrm>
          <a:off x="3775694" y="2283096"/>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Tarım makineleri</a:t>
          </a:r>
        </a:p>
      </dsp:txBody>
      <dsp:txXfrm>
        <a:off x="3788852" y="2296254"/>
        <a:ext cx="872191" cy="422937"/>
      </dsp:txXfrm>
    </dsp:sp>
    <dsp:sp modelId="{9561FBDB-874E-444C-8CBA-B383662994FF}">
      <dsp:nvSpPr>
        <dsp:cNvPr id="0" name=""/>
        <dsp:cNvSpPr/>
      </dsp:nvSpPr>
      <dsp:spPr>
        <a:xfrm rot="17350740">
          <a:off x="533168" y="3536025"/>
          <a:ext cx="1094004" cy="9964"/>
        </a:xfrm>
        <a:custGeom>
          <a:avLst/>
          <a:gdLst/>
          <a:ahLst/>
          <a:cxnLst/>
          <a:rect l="0" t="0" r="0" b="0"/>
          <a:pathLst>
            <a:path>
              <a:moveTo>
                <a:pt x="0" y="4982"/>
              </a:moveTo>
              <a:lnTo>
                <a:pt x="1094004"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052820" y="3513657"/>
        <a:ext cx="54700" cy="54700"/>
      </dsp:txXfrm>
    </dsp:sp>
    <dsp:sp modelId="{8FD34DA9-3627-4E26-81FB-1645F057E703}">
      <dsp:nvSpPr>
        <dsp:cNvPr id="0" name=""/>
        <dsp:cNvSpPr/>
      </dsp:nvSpPr>
      <dsp:spPr>
        <a:xfrm>
          <a:off x="1259872" y="2799738"/>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Elektrik ve Enerji Bölüm Bşk.</a:t>
          </a:r>
        </a:p>
      </dsp:txBody>
      <dsp:txXfrm>
        <a:off x="1273030" y="2812896"/>
        <a:ext cx="872191" cy="422937"/>
      </dsp:txXfrm>
    </dsp:sp>
    <dsp:sp modelId="{16137AC3-5212-4872-A10B-1B2C6E30E8DB}">
      <dsp:nvSpPr>
        <dsp:cNvPr id="0" name=""/>
        <dsp:cNvSpPr/>
      </dsp:nvSpPr>
      <dsp:spPr>
        <a:xfrm>
          <a:off x="2158380" y="3019383"/>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29096" y="3015380"/>
        <a:ext cx="17970" cy="17970"/>
      </dsp:txXfrm>
    </dsp:sp>
    <dsp:sp modelId="{9E960E59-D4ED-421F-A117-635ECD4432C4}">
      <dsp:nvSpPr>
        <dsp:cNvPr id="0" name=""/>
        <dsp:cNvSpPr/>
      </dsp:nvSpPr>
      <dsp:spPr>
        <a:xfrm>
          <a:off x="2517783" y="2799738"/>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Elektrik</a:t>
          </a:r>
        </a:p>
      </dsp:txBody>
      <dsp:txXfrm>
        <a:off x="2530941" y="2812896"/>
        <a:ext cx="872191" cy="422937"/>
      </dsp:txXfrm>
    </dsp:sp>
    <dsp:sp modelId="{EF8427BD-55A4-421F-80D1-1A606D0579D9}">
      <dsp:nvSpPr>
        <dsp:cNvPr id="0" name=""/>
        <dsp:cNvSpPr/>
      </dsp:nvSpPr>
      <dsp:spPr>
        <a:xfrm>
          <a:off x="3416291" y="3019383"/>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87007" y="3015380"/>
        <a:ext cx="17970" cy="17970"/>
      </dsp:txXfrm>
    </dsp:sp>
    <dsp:sp modelId="{385EBD00-4110-47DB-9356-2F73AAC967EE}">
      <dsp:nvSpPr>
        <dsp:cNvPr id="0" name=""/>
        <dsp:cNvSpPr/>
      </dsp:nvSpPr>
      <dsp:spPr>
        <a:xfrm>
          <a:off x="3775694" y="2799738"/>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İklimlendirme ve Soğutma Teknolojileri</a:t>
          </a:r>
        </a:p>
      </dsp:txBody>
      <dsp:txXfrm>
        <a:off x="3788852" y="2812896"/>
        <a:ext cx="872191" cy="422937"/>
      </dsp:txXfrm>
    </dsp:sp>
    <dsp:sp modelId="{E0719760-934A-44D6-9E5A-89EFAFC41AF8}">
      <dsp:nvSpPr>
        <dsp:cNvPr id="0" name=""/>
        <dsp:cNvSpPr/>
      </dsp:nvSpPr>
      <dsp:spPr>
        <a:xfrm rot="18289469">
          <a:off x="765492" y="3794346"/>
          <a:ext cx="629356" cy="9964"/>
        </a:xfrm>
        <a:custGeom>
          <a:avLst/>
          <a:gdLst/>
          <a:ahLst/>
          <a:cxnLst/>
          <a:rect l="0" t="0" r="0" b="0"/>
          <a:pathLst>
            <a:path>
              <a:moveTo>
                <a:pt x="0" y="4982"/>
              </a:moveTo>
              <a:lnTo>
                <a:pt x="629356"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064436" y="3783595"/>
        <a:ext cx="31467" cy="31467"/>
      </dsp:txXfrm>
    </dsp:sp>
    <dsp:sp modelId="{400EC18B-D53F-4F15-B94E-E78C963EC4B5}">
      <dsp:nvSpPr>
        <dsp:cNvPr id="0" name=""/>
        <dsp:cNvSpPr/>
      </dsp:nvSpPr>
      <dsp:spPr>
        <a:xfrm>
          <a:off x="1259872" y="3316380"/>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Elektronik ve Otomasyon </a:t>
          </a:r>
        </a:p>
        <a:p>
          <a:pPr lvl="0" algn="ctr" defTabSz="311150">
            <a:lnSpc>
              <a:spcPct val="90000"/>
            </a:lnSpc>
            <a:spcBef>
              <a:spcPct val="0"/>
            </a:spcBef>
            <a:spcAft>
              <a:spcPct val="35000"/>
            </a:spcAft>
          </a:pPr>
          <a:r>
            <a:rPr lang="tr-TR" sz="700" kern="1200"/>
            <a:t>Bölüm Bşk.</a:t>
          </a:r>
        </a:p>
      </dsp:txBody>
      <dsp:txXfrm>
        <a:off x="1273030" y="3329538"/>
        <a:ext cx="872191" cy="422937"/>
      </dsp:txXfrm>
    </dsp:sp>
    <dsp:sp modelId="{B2E3519A-D963-4574-A104-6E7A53FD0CAA}">
      <dsp:nvSpPr>
        <dsp:cNvPr id="0" name=""/>
        <dsp:cNvSpPr/>
      </dsp:nvSpPr>
      <dsp:spPr>
        <a:xfrm>
          <a:off x="2158380" y="3536025"/>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29096" y="3532022"/>
        <a:ext cx="17970" cy="17970"/>
      </dsp:txXfrm>
    </dsp:sp>
    <dsp:sp modelId="{5D5BDBBF-D089-4788-BACB-FA465DDA7B81}">
      <dsp:nvSpPr>
        <dsp:cNvPr id="0" name=""/>
        <dsp:cNvSpPr/>
      </dsp:nvSpPr>
      <dsp:spPr>
        <a:xfrm>
          <a:off x="2517783" y="3316380"/>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Elektronik ve Haberleşme Teknolojisi</a:t>
          </a:r>
        </a:p>
      </dsp:txBody>
      <dsp:txXfrm>
        <a:off x="2530941" y="3329538"/>
        <a:ext cx="872191" cy="422937"/>
      </dsp:txXfrm>
    </dsp:sp>
    <dsp:sp modelId="{79E37F20-D08B-4B78-8EA5-6AF6DC085708}">
      <dsp:nvSpPr>
        <dsp:cNvPr id="0" name=""/>
        <dsp:cNvSpPr/>
      </dsp:nvSpPr>
      <dsp:spPr>
        <a:xfrm>
          <a:off x="3416291" y="3536025"/>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87007" y="3532022"/>
        <a:ext cx="17970" cy="17970"/>
      </dsp:txXfrm>
    </dsp:sp>
    <dsp:sp modelId="{AD02B17D-2738-4794-933D-08F58ADAC70D}">
      <dsp:nvSpPr>
        <dsp:cNvPr id="0" name=""/>
        <dsp:cNvSpPr/>
      </dsp:nvSpPr>
      <dsp:spPr>
        <a:xfrm>
          <a:off x="3775694" y="3316380"/>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Kontrol ve Otomasyon Teknolojisi</a:t>
          </a:r>
        </a:p>
      </dsp:txBody>
      <dsp:txXfrm>
        <a:off x="3788852" y="3329538"/>
        <a:ext cx="872191" cy="422937"/>
      </dsp:txXfrm>
    </dsp:sp>
    <dsp:sp modelId="{75732319-7D59-4D02-91FC-A9D5540FEB91}">
      <dsp:nvSpPr>
        <dsp:cNvPr id="0" name=""/>
        <dsp:cNvSpPr/>
      </dsp:nvSpPr>
      <dsp:spPr>
        <a:xfrm>
          <a:off x="4674202" y="3536025"/>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844919" y="3532022"/>
        <a:ext cx="17970" cy="17970"/>
      </dsp:txXfrm>
    </dsp:sp>
    <dsp:sp modelId="{FA0E83F4-EF13-4FA1-B69A-F9A30EF5BC4A}">
      <dsp:nvSpPr>
        <dsp:cNvPr id="0" name=""/>
        <dsp:cNvSpPr/>
      </dsp:nvSpPr>
      <dsp:spPr>
        <a:xfrm>
          <a:off x="5033605" y="3316380"/>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Elektronik Teknolojisi</a:t>
          </a:r>
        </a:p>
      </dsp:txBody>
      <dsp:txXfrm>
        <a:off x="5046763" y="3329538"/>
        <a:ext cx="872191" cy="422937"/>
      </dsp:txXfrm>
    </dsp:sp>
    <dsp:sp modelId="{47B6A878-0BC5-41B0-99F7-F9B8E27C86FE}">
      <dsp:nvSpPr>
        <dsp:cNvPr id="0" name=""/>
        <dsp:cNvSpPr/>
      </dsp:nvSpPr>
      <dsp:spPr>
        <a:xfrm>
          <a:off x="900469" y="4052667"/>
          <a:ext cx="359403" cy="9964"/>
        </a:xfrm>
        <a:custGeom>
          <a:avLst/>
          <a:gdLst/>
          <a:ahLst/>
          <a:cxnLst/>
          <a:rect l="0" t="0" r="0" b="0"/>
          <a:pathLst>
            <a:path>
              <a:moveTo>
                <a:pt x="0" y="4982"/>
              </a:moveTo>
              <a:lnTo>
                <a:pt x="359403"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071185" y="4048664"/>
        <a:ext cx="17970" cy="17970"/>
      </dsp:txXfrm>
    </dsp:sp>
    <dsp:sp modelId="{5DFA1C46-4A65-49B0-B570-4E7987FB3743}">
      <dsp:nvSpPr>
        <dsp:cNvPr id="0" name=""/>
        <dsp:cNvSpPr/>
      </dsp:nvSpPr>
      <dsp:spPr>
        <a:xfrm>
          <a:off x="1259872" y="3833023"/>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Motorlu Araçlar </a:t>
          </a:r>
        </a:p>
        <a:p>
          <a:pPr lvl="0" algn="ctr" defTabSz="311150">
            <a:lnSpc>
              <a:spcPct val="90000"/>
            </a:lnSpc>
            <a:spcBef>
              <a:spcPct val="0"/>
            </a:spcBef>
            <a:spcAft>
              <a:spcPct val="35000"/>
            </a:spcAft>
          </a:pPr>
          <a:r>
            <a:rPr lang="tr-TR" sz="700" kern="1200"/>
            <a:t>ve Ulaştırma </a:t>
          </a:r>
        </a:p>
        <a:p>
          <a:pPr lvl="0" algn="ctr" defTabSz="311150">
            <a:lnSpc>
              <a:spcPct val="90000"/>
            </a:lnSpc>
            <a:spcBef>
              <a:spcPct val="0"/>
            </a:spcBef>
            <a:spcAft>
              <a:spcPct val="35000"/>
            </a:spcAft>
          </a:pPr>
          <a:r>
            <a:rPr lang="tr-TR" sz="700" kern="1200"/>
            <a:t>Bölüm Bşk.</a:t>
          </a:r>
        </a:p>
      </dsp:txBody>
      <dsp:txXfrm>
        <a:off x="1273030" y="3846181"/>
        <a:ext cx="872191" cy="422937"/>
      </dsp:txXfrm>
    </dsp:sp>
    <dsp:sp modelId="{F30A3EDE-AAF5-4306-8173-DD19AAA83887}">
      <dsp:nvSpPr>
        <dsp:cNvPr id="0" name=""/>
        <dsp:cNvSpPr/>
      </dsp:nvSpPr>
      <dsp:spPr>
        <a:xfrm>
          <a:off x="2158380" y="4052667"/>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29096" y="4048664"/>
        <a:ext cx="17970" cy="17970"/>
      </dsp:txXfrm>
    </dsp:sp>
    <dsp:sp modelId="{BB7C39F4-EBC8-495B-8A54-25340424DC1D}">
      <dsp:nvSpPr>
        <dsp:cNvPr id="0" name=""/>
        <dsp:cNvSpPr/>
      </dsp:nvSpPr>
      <dsp:spPr>
        <a:xfrm>
          <a:off x="2517783" y="3833023"/>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Otomotiv Teknolojisi</a:t>
          </a:r>
        </a:p>
      </dsp:txBody>
      <dsp:txXfrm>
        <a:off x="2530941" y="3846181"/>
        <a:ext cx="872191" cy="422937"/>
      </dsp:txXfrm>
    </dsp:sp>
    <dsp:sp modelId="{B5FF02CA-9C22-4D76-9D7D-9D829101AC76}">
      <dsp:nvSpPr>
        <dsp:cNvPr id="0" name=""/>
        <dsp:cNvSpPr/>
      </dsp:nvSpPr>
      <dsp:spPr>
        <a:xfrm rot="3310531">
          <a:off x="765492" y="4310988"/>
          <a:ext cx="629356" cy="9964"/>
        </a:xfrm>
        <a:custGeom>
          <a:avLst/>
          <a:gdLst/>
          <a:ahLst/>
          <a:cxnLst/>
          <a:rect l="0" t="0" r="0" b="0"/>
          <a:pathLst>
            <a:path>
              <a:moveTo>
                <a:pt x="0" y="4982"/>
              </a:moveTo>
              <a:lnTo>
                <a:pt x="629356"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064436" y="4300237"/>
        <a:ext cx="31467" cy="31467"/>
      </dsp:txXfrm>
    </dsp:sp>
    <dsp:sp modelId="{8EE75C4F-7553-4A8E-9DC9-30C9D5B1A0FC}">
      <dsp:nvSpPr>
        <dsp:cNvPr id="0" name=""/>
        <dsp:cNvSpPr/>
      </dsp:nvSpPr>
      <dsp:spPr>
        <a:xfrm>
          <a:off x="1259872" y="4349665"/>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Tekstil Giyim Ayakkabı ve Deri Bölüm Bşk.</a:t>
          </a:r>
        </a:p>
      </dsp:txBody>
      <dsp:txXfrm>
        <a:off x="1273030" y="4362823"/>
        <a:ext cx="872191" cy="422937"/>
      </dsp:txXfrm>
    </dsp:sp>
    <dsp:sp modelId="{69575AD9-32A0-46DE-8BB8-F46ACCA5942C}">
      <dsp:nvSpPr>
        <dsp:cNvPr id="0" name=""/>
        <dsp:cNvSpPr/>
      </dsp:nvSpPr>
      <dsp:spPr>
        <a:xfrm>
          <a:off x="2158380" y="4569309"/>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29096" y="4565306"/>
        <a:ext cx="17970" cy="17970"/>
      </dsp:txXfrm>
    </dsp:sp>
    <dsp:sp modelId="{DFF5422D-9847-4DFE-8D0E-118AC719FBA0}">
      <dsp:nvSpPr>
        <dsp:cNvPr id="0" name=""/>
        <dsp:cNvSpPr/>
      </dsp:nvSpPr>
      <dsp:spPr>
        <a:xfrm>
          <a:off x="2517783" y="4349665"/>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Tekstil Teknolojisi</a:t>
          </a:r>
        </a:p>
      </dsp:txBody>
      <dsp:txXfrm>
        <a:off x="2530941" y="4362823"/>
        <a:ext cx="872191" cy="422937"/>
      </dsp:txXfrm>
    </dsp:sp>
    <dsp:sp modelId="{83B036C0-22D5-40B6-8FE9-EC93270A11A1}">
      <dsp:nvSpPr>
        <dsp:cNvPr id="0" name=""/>
        <dsp:cNvSpPr/>
      </dsp:nvSpPr>
      <dsp:spPr>
        <a:xfrm rot="4249260">
          <a:off x="533168" y="4569309"/>
          <a:ext cx="1094004" cy="9964"/>
        </a:xfrm>
        <a:custGeom>
          <a:avLst/>
          <a:gdLst/>
          <a:ahLst/>
          <a:cxnLst/>
          <a:rect l="0" t="0" r="0" b="0"/>
          <a:pathLst>
            <a:path>
              <a:moveTo>
                <a:pt x="0" y="4982"/>
              </a:moveTo>
              <a:lnTo>
                <a:pt x="1094004"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052820" y="4546941"/>
        <a:ext cx="54700" cy="54700"/>
      </dsp:txXfrm>
    </dsp:sp>
    <dsp:sp modelId="{2EED989C-0CAF-4F73-BD66-DE663E863770}">
      <dsp:nvSpPr>
        <dsp:cNvPr id="0" name=""/>
        <dsp:cNvSpPr/>
      </dsp:nvSpPr>
      <dsp:spPr>
        <a:xfrm>
          <a:off x="1259872" y="4866307"/>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Malzeme ve Malzeme İşleme Teknolojileri Bölüm Bşk.</a:t>
          </a:r>
        </a:p>
      </dsp:txBody>
      <dsp:txXfrm>
        <a:off x="1273030" y="4879465"/>
        <a:ext cx="872191" cy="422937"/>
      </dsp:txXfrm>
    </dsp:sp>
    <dsp:sp modelId="{897E7B36-E9E9-4903-8BED-9AC4297D8A4E}">
      <dsp:nvSpPr>
        <dsp:cNvPr id="0" name=""/>
        <dsp:cNvSpPr/>
      </dsp:nvSpPr>
      <dsp:spPr>
        <a:xfrm>
          <a:off x="2158380" y="5085951"/>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29096" y="5081949"/>
        <a:ext cx="17970" cy="17970"/>
      </dsp:txXfrm>
    </dsp:sp>
    <dsp:sp modelId="{FCB621D9-D330-4438-8F21-572C8F855431}">
      <dsp:nvSpPr>
        <dsp:cNvPr id="0" name=""/>
        <dsp:cNvSpPr/>
      </dsp:nvSpPr>
      <dsp:spPr>
        <a:xfrm>
          <a:off x="2517783" y="4866307"/>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Mobilya ve Dekorasyon</a:t>
          </a:r>
        </a:p>
      </dsp:txBody>
      <dsp:txXfrm>
        <a:off x="2530941" y="4879465"/>
        <a:ext cx="872191" cy="422937"/>
      </dsp:txXfrm>
    </dsp:sp>
    <dsp:sp modelId="{DC1818F9-30D3-4B79-A1C4-D881A5F2920A}">
      <dsp:nvSpPr>
        <dsp:cNvPr id="0" name=""/>
        <dsp:cNvSpPr/>
      </dsp:nvSpPr>
      <dsp:spPr>
        <a:xfrm rot="4616685">
          <a:off x="284645" y="4827630"/>
          <a:ext cx="1591050" cy="9964"/>
        </a:xfrm>
        <a:custGeom>
          <a:avLst/>
          <a:gdLst/>
          <a:ahLst/>
          <a:cxnLst/>
          <a:rect l="0" t="0" r="0" b="0"/>
          <a:pathLst>
            <a:path>
              <a:moveTo>
                <a:pt x="0" y="4982"/>
              </a:moveTo>
              <a:lnTo>
                <a:pt x="1591050"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040394" y="4792836"/>
        <a:ext cx="79552" cy="79552"/>
      </dsp:txXfrm>
    </dsp:sp>
    <dsp:sp modelId="{1EFEDB82-35C4-4A9D-A484-9B3B1E2B024F}">
      <dsp:nvSpPr>
        <dsp:cNvPr id="0" name=""/>
        <dsp:cNvSpPr/>
      </dsp:nvSpPr>
      <dsp:spPr>
        <a:xfrm>
          <a:off x="1259872" y="5382949"/>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İnşaat </a:t>
          </a:r>
        </a:p>
        <a:p>
          <a:pPr lvl="0" algn="ctr" defTabSz="311150">
            <a:lnSpc>
              <a:spcPct val="90000"/>
            </a:lnSpc>
            <a:spcBef>
              <a:spcPct val="0"/>
            </a:spcBef>
            <a:spcAft>
              <a:spcPct val="35000"/>
            </a:spcAft>
          </a:pPr>
          <a:r>
            <a:rPr lang="tr-TR" sz="700" kern="1200"/>
            <a:t>Bölüm Bşk.</a:t>
          </a:r>
        </a:p>
      </dsp:txBody>
      <dsp:txXfrm>
        <a:off x="1273030" y="5396107"/>
        <a:ext cx="872191" cy="422937"/>
      </dsp:txXfrm>
    </dsp:sp>
    <dsp:sp modelId="{D34B78F8-CB98-4E3B-A14B-99BB004C8C10}">
      <dsp:nvSpPr>
        <dsp:cNvPr id="0" name=""/>
        <dsp:cNvSpPr/>
      </dsp:nvSpPr>
      <dsp:spPr>
        <a:xfrm>
          <a:off x="2158380" y="5602593"/>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29096" y="5598591"/>
        <a:ext cx="17970" cy="17970"/>
      </dsp:txXfrm>
    </dsp:sp>
    <dsp:sp modelId="{0531FBEF-A3BD-4B67-A311-CC2B4E528325}">
      <dsp:nvSpPr>
        <dsp:cNvPr id="0" name=""/>
        <dsp:cNvSpPr/>
      </dsp:nvSpPr>
      <dsp:spPr>
        <a:xfrm>
          <a:off x="2517783" y="5382949"/>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İnşaat Teknolojisi</a:t>
          </a:r>
        </a:p>
      </dsp:txBody>
      <dsp:txXfrm>
        <a:off x="2530941" y="5396107"/>
        <a:ext cx="872191" cy="422937"/>
      </dsp:txXfrm>
    </dsp:sp>
    <dsp:sp modelId="{54F46C5F-9A9E-4BC4-98AE-40076C0B5755}">
      <dsp:nvSpPr>
        <dsp:cNvPr id="0" name=""/>
        <dsp:cNvSpPr/>
      </dsp:nvSpPr>
      <dsp:spPr>
        <a:xfrm rot="4808052">
          <a:off x="31376" y="5085951"/>
          <a:ext cx="2097587" cy="9964"/>
        </a:xfrm>
        <a:custGeom>
          <a:avLst/>
          <a:gdLst/>
          <a:ahLst/>
          <a:cxnLst/>
          <a:rect l="0" t="0" r="0" b="0"/>
          <a:pathLst>
            <a:path>
              <a:moveTo>
                <a:pt x="0" y="4982"/>
              </a:moveTo>
              <a:lnTo>
                <a:pt x="2097587"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027731" y="5038494"/>
        <a:ext cx="104879" cy="104879"/>
      </dsp:txXfrm>
    </dsp:sp>
    <dsp:sp modelId="{F3FF1B46-E8ED-499C-A197-346457C15841}">
      <dsp:nvSpPr>
        <dsp:cNvPr id="0" name=""/>
        <dsp:cNvSpPr/>
      </dsp:nvSpPr>
      <dsp:spPr>
        <a:xfrm>
          <a:off x="1259872" y="5899591"/>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Hayvansal ve Bitkisel Ürn.Tek.</a:t>
          </a:r>
        </a:p>
      </dsp:txBody>
      <dsp:txXfrm>
        <a:off x="1273030" y="5912749"/>
        <a:ext cx="872191" cy="422937"/>
      </dsp:txXfrm>
    </dsp:sp>
    <dsp:sp modelId="{588D1390-1A13-4DD4-9554-6D69DA927FD2}">
      <dsp:nvSpPr>
        <dsp:cNvPr id="0" name=""/>
        <dsp:cNvSpPr/>
      </dsp:nvSpPr>
      <dsp:spPr>
        <a:xfrm>
          <a:off x="2158380" y="6119235"/>
          <a:ext cx="359403" cy="9964"/>
        </a:xfrm>
        <a:custGeom>
          <a:avLst/>
          <a:gdLst/>
          <a:ahLst/>
          <a:cxnLst/>
          <a:rect l="0" t="0" r="0" b="0"/>
          <a:pathLst>
            <a:path>
              <a:moveTo>
                <a:pt x="0" y="4982"/>
              </a:moveTo>
              <a:lnTo>
                <a:pt x="359403" y="4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29096" y="6115233"/>
        <a:ext cx="17970" cy="17970"/>
      </dsp:txXfrm>
    </dsp:sp>
    <dsp:sp modelId="{B1585DA1-0150-4273-9E15-A637907BE3F3}">
      <dsp:nvSpPr>
        <dsp:cNvPr id="0" name=""/>
        <dsp:cNvSpPr/>
      </dsp:nvSpPr>
      <dsp:spPr>
        <a:xfrm>
          <a:off x="2517783" y="5899591"/>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Arıcılık</a:t>
          </a:r>
        </a:p>
      </dsp:txBody>
      <dsp:txXfrm>
        <a:off x="2530941" y="5912749"/>
        <a:ext cx="872191" cy="422937"/>
      </dsp:txXfrm>
    </dsp:sp>
    <dsp:sp modelId="{958DAB95-F08D-4D42-8590-A5991112D7F6}">
      <dsp:nvSpPr>
        <dsp:cNvPr id="0" name=""/>
        <dsp:cNvSpPr/>
      </dsp:nvSpPr>
      <dsp:spPr>
        <a:xfrm rot="16606585">
          <a:off x="-478380" y="2500275"/>
          <a:ext cx="3126627" cy="9964"/>
        </a:xfrm>
        <a:custGeom>
          <a:avLst/>
          <a:gdLst/>
          <a:ahLst/>
          <a:cxnLst/>
          <a:rect l="0" t="0" r="0" b="0"/>
          <a:pathLst>
            <a:path>
              <a:moveTo>
                <a:pt x="0" y="4982"/>
              </a:moveTo>
              <a:lnTo>
                <a:pt x="3126627" y="4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006767" y="2427091"/>
        <a:ext cx="156331" cy="156331"/>
      </dsp:txXfrm>
    </dsp:sp>
    <dsp:sp modelId="{17B2C19F-29DC-4382-A863-AAE5898A5819}">
      <dsp:nvSpPr>
        <dsp:cNvPr id="0" name=""/>
        <dsp:cNvSpPr/>
      </dsp:nvSpPr>
      <dsp:spPr>
        <a:xfrm>
          <a:off x="1269396" y="728237"/>
          <a:ext cx="898507" cy="4492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Yüksekokul Yönetim </a:t>
          </a:r>
        </a:p>
        <a:p>
          <a:pPr lvl="0" algn="ctr" defTabSz="311150">
            <a:lnSpc>
              <a:spcPct val="90000"/>
            </a:lnSpc>
            <a:spcBef>
              <a:spcPct val="0"/>
            </a:spcBef>
            <a:spcAft>
              <a:spcPct val="35000"/>
            </a:spcAft>
          </a:pPr>
          <a:r>
            <a:rPr lang="tr-TR" sz="700" kern="1200"/>
            <a:t>Kurulu</a:t>
          </a:r>
        </a:p>
      </dsp:txBody>
      <dsp:txXfrm>
        <a:off x="1282554" y="741395"/>
        <a:ext cx="872191" cy="4229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D0201F-B333-4CED-A881-8143BDD3E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41</Pages>
  <Words>7692</Words>
  <Characters>43849</Characters>
  <Application>Microsoft Office Word</Application>
  <DocSecurity>0</DocSecurity>
  <Lines>365</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dzcuni</dc:creator>
  <cp:lastModifiedBy>Orhan</cp:lastModifiedBy>
  <cp:revision>31</cp:revision>
  <cp:lastPrinted>2017-01-17T12:25:00Z</cp:lastPrinted>
  <dcterms:created xsi:type="dcterms:W3CDTF">2017-01-13T14:43:00Z</dcterms:created>
  <dcterms:modified xsi:type="dcterms:W3CDTF">2017-01-17T14:56:00Z</dcterms:modified>
</cp:coreProperties>
</file>